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0777" w14:textId="49663E31" w:rsidR="008634B7" w:rsidRPr="008303AE" w:rsidRDefault="008634B7" w:rsidP="00DD6B15">
      <w:pPr>
        <w:pStyle w:val="BodyText"/>
        <w:tabs>
          <w:tab w:val="center" w:pos="3330"/>
          <w:tab w:val="left" w:pos="3870"/>
        </w:tabs>
        <w:spacing w:line="360" w:lineRule="auto"/>
        <w:ind w:right="-630"/>
        <w:jc w:val="center"/>
        <w:rPr>
          <w:rFonts w:ascii="Times New Roman" w:hAnsi="Times New Roman" w:cs="Times New Roman"/>
          <w:b/>
          <w:sz w:val="24"/>
          <w:szCs w:val="24"/>
        </w:rPr>
      </w:pPr>
      <w:r w:rsidRPr="008303AE">
        <w:rPr>
          <w:rFonts w:ascii="Times New Roman" w:hAnsi="Times New Roman" w:cs="Times New Roman"/>
          <w:noProof/>
          <w:sz w:val="24"/>
          <w:szCs w:val="24"/>
          <w:lang w:bidi="ar-SA"/>
        </w:rPr>
        <w:drawing>
          <wp:anchor distT="0" distB="0" distL="0" distR="0" simplePos="0" relativeHeight="251659264" behindDoc="0" locked="0" layoutInCell="1" allowOverlap="1" wp14:anchorId="1720373C" wp14:editId="49F3AFF2">
            <wp:simplePos x="0" y="0"/>
            <wp:positionH relativeFrom="page">
              <wp:posOffset>832103</wp:posOffset>
            </wp:positionH>
            <wp:positionV relativeFrom="page">
              <wp:posOffset>10640568</wp:posOffset>
            </wp:positionV>
            <wp:extent cx="195072" cy="36576"/>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195072" cy="36576"/>
                    </a:xfrm>
                    <a:prstGeom prst="rect">
                      <a:avLst/>
                    </a:prstGeom>
                  </pic:spPr>
                </pic:pic>
              </a:graphicData>
            </a:graphic>
          </wp:anchor>
        </w:drawing>
      </w:r>
      <w:r w:rsidRPr="008303AE">
        <w:rPr>
          <w:rFonts w:ascii="Times New Roman" w:hAnsi="Times New Roman" w:cs="Times New Roman"/>
          <w:b/>
          <w:w w:val="110"/>
          <w:sz w:val="24"/>
          <w:szCs w:val="24"/>
        </w:rPr>
        <w:t>Employment Agreement</w:t>
      </w:r>
    </w:p>
    <w:p w14:paraId="1D185A24"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4A46DEEF" w14:textId="172E0047" w:rsidR="008634B7" w:rsidRPr="008303AE" w:rsidRDefault="008634B7" w:rsidP="00DD6B15">
      <w:pPr>
        <w:pStyle w:val="BodyText"/>
        <w:tabs>
          <w:tab w:val="left" w:pos="6480"/>
        </w:tabs>
        <w:spacing w:line="360" w:lineRule="auto"/>
        <w:ind w:right="-630"/>
        <w:jc w:val="both"/>
        <w:rPr>
          <w:rFonts w:ascii="Times New Roman" w:hAnsi="Times New Roman" w:cs="Times New Roman"/>
          <w:w w:val="110"/>
          <w:sz w:val="24"/>
          <w:szCs w:val="24"/>
        </w:rPr>
      </w:pPr>
      <w:r w:rsidRPr="00527129">
        <w:rPr>
          <w:rFonts w:ascii="Times New Roman" w:hAnsi="Times New Roman" w:cs="Times New Roman"/>
          <w:w w:val="110"/>
          <w:sz w:val="24"/>
          <w:szCs w:val="24"/>
        </w:rPr>
        <w:t xml:space="preserve">This Employee Agreement is made as </w:t>
      </w:r>
      <w:r w:rsidRPr="00F5599D">
        <w:rPr>
          <w:rFonts w:ascii="Times New Roman" w:hAnsi="Times New Roman" w:cs="Times New Roman"/>
          <w:w w:val="110"/>
          <w:sz w:val="24"/>
          <w:szCs w:val="24"/>
        </w:rPr>
        <w:t>of</w:t>
      </w:r>
      <w:r w:rsidR="00226148" w:rsidRPr="00F5599D">
        <w:rPr>
          <w:rFonts w:ascii="Times New Roman" w:hAnsi="Times New Roman" w:cs="Times New Roman"/>
          <w:w w:val="110"/>
          <w:sz w:val="24"/>
          <w:szCs w:val="24"/>
        </w:rPr>
        <w:t xml:space="preserve"> </w:t>
      </w:r>
      <w:r w:rsidR="00F77D9B" w:rsidRPr="00F77D9B">
        <w:rPr>
          <w:rFonts w:ascii="Times New Roman" w:hAnsi="Times New Roman" w:cs="Times New Roman"/>
          <w:b/>
          <w:bCs/>
          <w:w w:val="110"/>
          <w:sz w:val="24"/>
          <w:szCs w:val="24"/>
          <w:highlight w:val="yellow"/>
        </w:rPr>
        <w:t>{{today_date}}</w:t>
      </w:r>
      <w:r w:rsidR="00EA19E5" w:rsidRPr="00F5599D">
        <w:rPr>
          <w:rFonts w:ascii="Times New Roman" w:hAnsi="Times New Roman" w:cs="Times New Roman"/>
          <w:b/>
          <w:noProof/>
          <w:w w:val="110"/>
          <w:sz w:val="24"/>
          <w:szCs w:val="24"/>
        </w:rPr>
        <w:t xml:space="preserve"> </w:t>
      </w:r>
      <w:r w:rsidRPr="00F5599D">
        <w:rPr>
          <w:rFonts w:ascii="Times New Roman" w:hAnsi="Times New Roman" w:cs="Times New Roman"/>
          <w:w w:val="110"/>
          <w:sz w:val="24"/>
          <w:szCs w:val="24"/>
        </w:rPr>
        <w:t xml:space="preserve">between </w:t>
      </w:r>
      <w:r w:rsidR="00F77D9B" w:rsidRPr="00F77D9B">
        <w:rPr>
          <w:rFonts w:ascii="Times New Roman" w:hAnsi="Times New Roman" w:cs="Times New Roman"/>
          <w:b/>
          <w:bCs/>
          <w:w w:val="110"/>
          <w:sz w:val="24"/>
          <w:szCs w:val="24"/>
          <w:highlight w:val="yellow"/>
        </w:rPr>
        <w:t>{{company_name}}</w:t>
      </w:r>
      <w:r w:rsidRPr="00F5599D">
        <w:rPr>
          <w:rFonts w:ascii="Times New Roman" w:hAnsi="Times New Roman" w:cs="Times New Roman"/>
          <w:w w:val="110"/>
          <w:sz w:val="24"/>
          <w:szCs w:val="24"/>
        </w:rPr>
        <w:t xml:space="preserve"> established under Nepalese Company Law with its principal place of business in Nepal, hereinafter referred to as the </w:t>
      </w:r>
      <w:r w:rsidRPr="00F5599D">
        <w:rPr>
          <w:rFonts w:ascii="Times New Roman" w:hAnsi="Times New Roman" w:cs="Times New Roman"/>
          <w:b/>
          <w:w w:val="110"/>
          <w:sz w:val="24"/>
          <w:szCs w:val="24"/>
        </w:rPr>
        <w:t>'Employer,'</w:t>
      </w:r>
      <w:r w:rsidRPr="00F5599D">
        <w:rPr>
          <w:rFonts w:ascii="Times New Roman" w:hAnsi="Times New Roman" w:cs="Times New Roman"/>
          <w:b/>
          <w:w w:val="110"/>
          <w:sz w:val="16"/>
          <w:szCs w:val="16"/>
        </w:rPr>
        <w:t xml:space="preserve"> </w:t>
      </w:r>
      <w:r w:rsidRPr="00F5599D">
        <w:rPr>
          <w:rFonts w:ascii="Times New Roman" w:hAnsi="Times New Roman" w:cs="Times New Roman"/>
          <w:w w:val="110"/>
          <w:sz w:val="24"/>
          <w:szCs w:val="24"/>
        </w:rPr>
        <w:t>and</w:t>
      </w:r>
      <w:r w:rsidR="00F5599D" w:rsidRPr="00F5599D">
        <w:rPr>
          <w:rFonts w:ascii="Times New Roman" w:hAnsi="Times New Roman" w:cs="Times New Roman"/>
          <w:b/>
          <w:bCs/>
          <w:w w:val="110"/>
          <w:sz w:val="24"/>
          <w:szCs w:val="24"/>
        </w:rPr>
        <w:t xml:space="preserve"> </w:t>
      </w:r>
      <w:r w:rsidR="00F77D9B" w:rsidRPr="00F77D9B">
        <w:rPr>
          <w:rFonts w:ascii="Times New Roman" w:hAnsi="Times New Roman" w:cs="Times New Roman"/>
          <w:b/>
          <w:bCs/>
          <w:w w:val="110"/>
          <w:sz w:val="24"/>
          <w:szCs w:val="24"/>
          <w:highlight w:val="yellow"/>
        </w:rPr>
        <w:t>{{employee_name}}</w:t>
      </w:r>
      <w:r w:rsidR="00C62746" w:rsidRPr="00F5599D">
        <w:rPr>
          <w:rFonts w:ascii="Times New Roman" w:hAnsi="Times New Roman" w:cs="Times New Roman"/>
          <w:b/>
          <w:bCs/>
          <w:noProof/>
          <w:w w:val="110"/>
          <w:sz w:val="24"/>
          <w:szCs w:val="24"/>
        </w:rPr>
        <w:t>,</w:t>
      </w:r>
      <w:r w:rsidRPr="00F5599D">
        <w:rPr>
          <w:rFonts w:ascii="Times New Roman" w:hAnsi="Times New Roman" w:cs="Times New Roman"/>
          <w:w w:val="110"/>
          <w:sz w:val="16"/>
          <w:szCs w:val="16"/>
        </w:rPr>
        <w:t xml:space="preserve"> </w:t>
      </w:r>
      <w:r w:rsidRPr="00F5599D">
        <w:rPr>
          <w:rFonts w:ascii="Times New Roman" w:hAnsi="Times New Roman" w:cs="Times New Roman"/>
          <w:w w:val="110"/>
          <w:sz w:val="24"/>
          <w:szCs w:val="24"/>
        </w:rPr>
        <w:t>a</w:t>
      </w:r>
      <w:r w:rsidRPr="00F5599D">
        <w:rPr>
          <w:rFonts w:ascii="Times New Roman" w:hAnsi="Times New Roman" w:cs="Times New Roman"/>
          <w:w w:val="110"/>
          <w:sz w:val="16"/>
          <w:szCs w:val="16"/>
        </w:rPr>
        <w:t xml:space="preserve"> </w:t>
      </w:r>
      <w:r w:rsidRPr="00F5599D">
        <w:rPr>
          <w:rFonts w:ascii="Times New Roman" w:hAnsi="Times New Roman" w:cs="Times New Roman"/>
          <w:w w:val="110"/>
          <w:sz w:val="24"/>
          <w:szCs w:val="24"/>
        </w:rPr>
        <w:t>Permanent</w:t>
      </w:r>
      <w:r w:rsidRPr="00F5599D">
        <w:rPr>
          <w:rFonts w:ascii="Times New Roman" w:hAnsi="Times New Roman" w:cs="Times New Roman"/>
          <w:w w:val="110"/>
          <w:sz w:val="16"/>
          <w:szCs w:val="16"/>
        </w:rPr>
        <w:t xml:space="preserve"> </w:t>
      </w:r>
      <w:r w:rsidRPr="00F5599D">
        <w:rPr>
          <w:rFonts w:ascii="Times New Roman" w:hAnsi="Times New Roman" w:cs="Times New Roman"/>
          <w:w w:val="110"/>
          <w:sz w:val="24"/>
          <w:szCs w:val="24"/>
        </w:rPr>
        <w:t>Resident o</w:t>
      </w:r>
      <w:r w:rsidR="005D0F18" w:rsidRPr="00F5599D">
        <w:rPr>
          <w:rFonts w:ascii="Times New Roman" w:hAnsi="Times New Roman" w:cs="Times New Roman"/>
          <w:w w:val="110"/>
          <w:sz w:val="24"/>
          <w:szCs w:val="24"/>
        </w:rPr>
        <w:t xml:space="preserve">f </w:t>
      </w:r>
      <w:r w:rsidR="00F77D9B">
        <w:rPr>
          <w:rFonts w:ascii="Times New Roman" w:hAnsi="Times New Roman" w:cs="Times New Roman"/>
          <w:b/>
          <w:bCs/>
          <w:w w:val="110"/>
          <w:sz w:val="24"/>
          <w:szCs w:val="24"/>
          <w:highlight w:val="yellow"/>
        </w:rPr>
        <w:t>{{permanent_address}}</w:t>
      </w:r>
      <w:r w:rsidR="00F77D9B" w:rsidRPr="00F77D9B">
        <w:rPr>
          <w:rFonts w:ascii="Times New Roman" w:hAnsi="Times New Roman" w:cs="Times New Roman"/>
          <w:b/>
          <w:bCs/>
          <w:w w:val="110"/>
          <w:sz w:val="24"/>
          <w:szCs w:val="24"/>
          <w:highlight w:val="yellow"/>
        </w:rPr>
      </w:r>
      <w:proofErr w:type="spellStart"/>
      <w:r w:rsidR="00F77D9B" w:rsidRPr="00F77D9B">
        <w:rPr>
          <w:rFonts w:ascii="Times New Roman" w:hAnsi="Times New Roman" w:cs="Times New Roman"/>
          <w:b/>
          <w:bCs/>
          <w:w w:val="110"/>
          <w:sz w:val="24"/>
          <w:szCs w:val="24"/>
          <w:highlight w:val="yellow"/>
        </w:rPr>
      </w:r>
      <w:proofErr w:type="spellEnd"/>
      <w:r w:rsidR="00F77D9B" w:rsidRPr="00F77D9B">
        <w:rPr>
          <w:rFonts w:ascii="Times New Roman" w:hAnsi="Times New Roman" w:cs="Times New Roman"/>
          <w:b/>
          <w:bCs/>
          <w:w w:val="110"/>
          <w:sz w:val="24"/>
          <w:szCs w:val="24"/>
          <w:highlight w:val="yellow"/>
        </w:rPr>
      </w:r>
      <w:r w:rsidR="00707B0B" w:rsidRPr="00F5599D">
        <w:rPr>
          <w:rFonts w:ascii="Times New Roman" w:hAnsi="Times New Roman" w:cs="Times New Roman"/>
          <w:b/>
          <w:bCs/>
          <w:w w:val="110"/>
          <w:sz w:val="24"/>
          <w:szCs w:val="24"/>
        </w:rPr>
        <w:t xml:space="preserve"> </w:t>
      </w:r>
      <w:r w:rsidRPr="00F5599D">
        <w:rPr>
          <w:rFonts w:ascii="Times New Roman" w:hAnsi="Times New Roman" w:cs="Times New Roman"/>
          <w:w w:val="110"/>
          <w:sz w:val="24"/>
          <w:szCs w:val="24"/>
        </w:rPr>
        <w:t>(Citizenship</w:t>
      </w:r>
      <w:r w:rsidRPr="00F5599D">
        <w:rPr>
          <w:rFonts w:ascii="Times New Roman" w:hAnsi="Times New Roman" w:cs="Times New Roman"/>
          <w:w w:val="110"/>
          <w:sz w:val="16"/>
          <w:szCs w:val="16"/>
        </w:rPr>
        <w:t xml:space="preserve"> </w:t>
      </w:r>
      <w:r w:rsidRPr="00F5599D">
        <w:rPr>
          <w:rFonts w:ascii="Times New Roman" w:hAnsi="Times New Roman" w:cs="Times New Roman"/>
          <w:w w:val="110"/>
          <w:sz w:val="24"/>
          <w:szCs w:val="24"/>
        </w:rPr>
        <w:t>number/Issue</w:t>
      </w:r>
      <w:r w:rsidRPr="00F5599D">
        <w:rPr>
          <w:rFonts w:ascii="Times New Roman" w:hAnsi="Times New Roman" w:cs="Times New Roman"/>
          <w:w w:val="110"/>
          <w:sz w:val="16"/>
          <w:szCs w:val="16"/>
        </w:rPr>
        <w:t xml:space="preserve"> </w:t>
      </w:r>
      <w:r w:rsidRPr="00F5599D">
        <w:rPr>
          <w:rFonts w:ascii="Times New Roman" w:hAnsi="Times New Roman" w:cs="Times New Roman"/>
          <w:w w:val="110"/>
          <w:sz w:val="24"/>
          <w:szCs w:val="24"/>
        </w:rPr>
        <w:t>date:</w:t>
      </w:r>
      <w:r w:rsidR="00F77D9B">
        <w:rPr>
          <w:rFonts w:ascii="Times New Roman" w:hAnsi="Times New Roman" w:cs="Times New Roman"/>
          <w:b/>
          <w:w w:val="110"/>
          <w:sz w:val="24"/>
          <w:szCs w:val="24"/>
        </w:rPr>
        <w:t xml:space="preserve"> </w:t>
      </w:r>
      <w:r w:rsidR="00F77D9B" w:rsidRPr="00F77D9B">
        <w:rPr>
          <w:rFonts w:ascii="Times New Roman" w:hAnsi="Times New Roman" w:cs="Times New Roman"/>
          <w:b/>
          <w:w w:val="110"/>
          <w:sz w:val="24"/>
          <w:szCs w:val="24"/>
          <w:highlight w:val="yellow"/>
        </w:rPr>
        <w:t>{{citizenship_details}}</w:t>
      </w:r>
      <w:r w:rsidRPr="00F5599D">
        <w:rPr>
          <w:rFonts w:ascii="Times New Roman" w:hAnsi="Times New Roman" w:cs="Times New Roman"/>
          <w:w w:val="110"/>
          <w:sz w:val="24"/>
          <w:szCs w:val="24"/>
        </w:rPr>
        <w:t>), hereinafter referred to as the ‘</w:t>
      </w:r>
      <w:r w:rsidRPr="00F5599D">
        <w:rPr>
          <w:rFonts w:ascii="Times New Roman" w:hAnsi="Times New Roman" w:cs="Times New Roman"/>
          <w:b/>
          <w:w w:val="110"/>
          <w:sz w:val="24"/>
          <w:szCs w:val="24"/>
        </w:rPr>
        <w:t>Employee</w:t>
      </w:r>
      <w:r w:rsidRPr="00F5599D">
        <w:rPr>
          <w:rFonts w:ascii="Times New Roman" w:hAnsi="Times New Roman" w:cs="Times New Roman"/>
          <w:w w:val="110"/>
          <w:sz w:val="24"/>
          <w:szCs w:val="24"/>
        </w:rPr>
        <w:t>’.</w:t>
      </w:r>
    </w:p>
    <w:p w14:paraId="1BE35815"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7BB6EEA0" w14:textId="77777777" w:rsidR="008634B7" w:rsidRPr="008303AE" w:rsidRDefault="008634B7" w:rsidP="00DD6B15">
      <w:pPr>
        <w:pStyle w:val="BodyText"/>
        <w:tabs>
          <w:tab w:val="left" w:pos="6480"/>
        </w:tabs>
        <w:spacing w:line="360" w:lineRule="auto"/>
        <w:ind w:right="-630"/>
        <w:jc w:val="both"/>
        <w:rPr>
          <w:rFonts w:ascii="Times New Roman" w:hAnsi="Times New Roman" w:cs="Times New Roman"/>
          <w:sz w:val="24"/>
          <w:szCs w:val="24"/>
        </w:rPr>
      </w:pPr>
      <w:r w:rsidRPr="008303AE">
        <w:rPr>
          <w:rFonts w:ascii="Times New Roman" w:hAnsi="Times New Roman" w:cs="Times New Roman"/>
          <w:w w:val="110"/>
          <w:sz w:val="24"/>
          <w:szCs w:val="24"/>
        </w:rPr>
        <w:t xml:space="preserve">The parties agree as follows in exchange for the promises and other good and useful compensation (the sufficiency and receipt of which are thus acknowledged): </w:t>
      </w:r>
    </w:p>
    <w:p w14:paraId="33ED5787"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3343A2FF" w14:textId="4BA795C9"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Employment</w:t>
      </w:r>
    </w:p>
    <w:p w14:paraId="44D0D904" w14:textId="77777777" w:rsidR="008634B7" w:rsidRPr="008303AE" w:rsidRDefault="008634B7" w:rsidP="00DD6B15">
      <w:pPr>
        <w:pStyle w:val="BodyText"/>
        <w:tabs>
          <w:tab w:val="left" w:pos="6480"/>
        </w:tabs>
        <w:spacing w:line="360" w:lineRule="auto"/>
        <w:ind w:left="720" w:right="-630"/>
        <w:jc w:val="both"/>
        <w:rPr>
          <w:rFonts w:ascii="Times New Roman" w:hAnsi="Times New Roman" w:cs="Times New Roman"/>
          <w:w w:val="105"/>
          <w:sz w:val="24"/>
          <w:szCs w:val="24"/>
        </w:rPr>
      </w:pPr>
      <w:r w:rsidRPr="008303AE">
        <w:rPr>
          <w:rFonts w:ascii="Times New Roman" w:hAnsi="Times New Roman" w:cs="Times New Roman"/>
          <w:w w:val="105"/>
          <w:sz w:val="24"/>
          <w:szCs w:val="24"/>
        </w:rPr>
        <w:t>The Employee promises to do all of the responsibilities required of his job faithfully, industrially, and to the best of his skill, ability, experience, and talents at all times. In carrying out the tasks and responsibilities, the Employee must follow all written and spoken policies, procedures, rules, and regulations established by the Employer, as well as any other policies, procedures, rules, and regulations established by the Employer from time to time.</w:t>
      </w:r>
    </w:p>
    <w:p w14:paraId="1B225A21"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0FE85824"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Services</w:t>
      </w:r>
    </w:p>
    <w:p w14:paraId="5F8A20BD" w14:textId="77777777" w:rsidR="008634B7" w:rsidRPr="008303AE" w:rsidRDefault="008634B7" w:rsidP="00DD6B15">
      <w:pPr>
        <w:pStyle w:val="BodyText"/>
        <w:tabs>
          <w:tab w:val="left" w:pos="6480"/>
        </w:tabs>
        <w:spacing w:before="25" w:line="360" w:lineRule="auto"/>
        <w:ind w:left="720" w:right="-630"/>
        <w:jc w:val="both"/>
        <w:rPr>
          <w:rFonts w:ascii="Times New Roman" w:hAnsi="Times New Roman" w:cs="Times New Roman"/>
          <w:w w:val="105"/>
          <w:sz w:val="24"/>
          <w:szCs w:val="24"/>
        </w:rPr>
      </w:pPr>
      <w:r w:rsidRPr="008303AE">
        <w:rPr>
          <w:rFonts w:ascii="Times New Roman" w:hAnsi="Times New Roman" w:cs="Times New Roman"/>
          <w:w w:val="105"/>
          <w:sz w:val="24"/>
          <w:szCs w:val="24"/>
        </w:rPr>
        <w:t>Employee must carry out the activities and obligations assigned to them by the Supervisor/Senior/Project Manager in a professional way. Both written and spoken duties and obligations are possible.</w:t>
      </w:r>
    </w:p>
    <w:p w14:paraId="5116CD53"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72CFBABF"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Compensation</w:t>
      </w:r>
    </w:p>
    <w:p w14:paraId="263C2A2C" w14:textId="5E434164" w:rsidR="008634B7" w:rsidRPr="008303AE" w:rsidRDefault="008634B7" w:rsidP="00DD6B15">
      <w:pPr>
        <w:pStyle w:val="BodyText"/>
        <w:tabs>
          <w:tab w:val="left" w:pos="6480"/>
        </w:tabs>
        <w:spacing w:before="16" w:line="360" w:lineRule="auto"/>
        <w:ind w:left="720" w:right="-630"/>
        <w:jc w:val="both"/>
        <w:rPr>
          <w:rFonts w:ascii="Times New Roman" w:hAnsi="Times New Roman" w:cs="Times New Roman"/>
          <w:w w:val="110"/>
          <w:sz w:val="24"/>
          <w:szCs w:val="24"/>
        </w:rPr>
      </w:pPr>
      <w:r w:rsidRPr="008303AE">
        <w:rPr>
          <w:rFonts w:ascii="Times New Roman" w:hAnsi="Times New Roman" w:cs="Times New Roman"/>
          <w:w w:val="110"/>
          <w:sz w:val="24"/>
          <w:szCs w:val="24"/>
        </w:rPr>
        <w:t xml:space="preserve">The Employee should be paid </w:t>
      </w:r>
      <w:r w:rsidR="008D6A04" w:rsidRPr="008D6A04">
        <w:rPr>
          <w:rFonts w:ascii="Times New Roman" w:hAnsi="Times New Roman" w:cs="Times New Roman"/>
          <w:b/>
          <w:w w:val="110"/>
          <w:sz w:val="24"/>
          <w:szCs w:val="24"/>
        </w:rPr>
        <w:t xml:space="preserve">Rs. </w:t>
      </w:r>
      <w:r w:rsidR="00F77D9B" w:rsidRPr="00F77D9B">
        <w:rPr>
          <w:rFonts w:ascii="Times New Roman" w:hAnsi="Times New Roman" w:cs="Times New Roman"/>
          <w:b/>
          <w:w w:val="110"/>
          <w:sz w:val="24"/>
          <w:szCs w:val="24"/>
          <w:highlight w:val="yellow"/>
        </w:rPr>
        <w:t>{{salary_amount}}</w:t>
      </w:r>
      <w:r w:rsidR="008D6A04" w:rsidRPr="008D6A04">
        <w:rPr>
          <w:rFonts w:ascii="Times New Roman" w:hAnsi="Times New Roman" w:cs="Times New Roman"/>
          <w:b/>
          <w:w w:val="110"/>
          <w:sz w:val="24"/>
          <w:szCs w:val="24"/>
        </w:rPr>
        <w:t xml:space="preserve"> (</w:t>
      </w:r>
      <w:r w:rsidR="00F77D9B" w:rsidRPr="00F77D9B">
        <w:rPr>
          <w:rFonts w:ascii="Times New Roman" w:hAnsi="Times New Roman" w:cs="Times New Roman"/>
          <w:b/>
          <w:w w:val="110"/>
          <w:sz w:val="24"/>
          <w:szCs w:val="24"/>
          <w:highlight w:val="yellow"/>
        </w:rPr>
        <w:t>{{salary_words}}</w:t>
      </w:r>
      <w:r w:rsidR="008D6A04" w:rsidRPr="008D6A04">
        <w:rPr>
          <w:rFonts w:ascii="Times New Roman" w:hAnsi="Times New Roman" w:cs="Times New Roman"/>
          <w:b/>
          <w:w w:val="110"/>
          <w:sz w:val="24"/>
          <w:szCs w:val="24"/>
        </w:rPr>
        <w:t xml:space="preserve"> Only)</w:t>
      </w:r>
      <w:r w:rsidR="00072307" w:rsidRPr="008303AE">
        <w:rPr>
          <w:rFonts w:ascii="Times New Roman" w:hAnsi="Times New Roman" w:cs="Times New Roman"/>
          <w:w w:val="110"/>
          <w:sz w:val="24"/>
          <w:szCs w:val="24"/>
        </w:rPr>
        <w:t xml:space="preserve"> </w:t>
      </w:r>
      <w:r w:rsidRPr="008303AE">
        <w:rPr>
          <w:rFonts w:ascii="Times New Roman" w:hAnsi="Times New Roman" w:cs="Times New Roman"/>
          <w:w w:val="110"/>
          <w:sz w:val="24"/>
          <w:szCs w:val="24"/>
        </w:rPr>
        <w:t xml:space="preserve">every month as complete remuneration for all services rendered (Gross salary including all the statutory payments). Such payment will be subject to the Employer's usual statutory deductions. The Employer may choose to include or exclude bonus computations in order to maintain discretion. The above-mentioned salary will be reviewed on a yearly basis based on performance. </w:t>
      </w:r>
    </w:p>
    <w:p w14:paraId="6D2AAC54" w14:textId="77777777" w:rsidR="008634B7" w:rsidRPr="008303AE" w:rsidRDefault="008634B7" w:rsidP="00DD6B15">
      <w:pPr>
        <w:pStyle w:val="BodyText"/>
        <w:tabs>
          <w:tab w:val="left" w:pos="6480"/>
        </w:tabs>
        <w:spacing w:before="16" w:line="360" w:lineRule="auto"/>
        <w:ind w:left="720" w:right="-630"/>
        <w:jc w:val="both"/>
        <w:rPr>
          <w:rFonts w:ascii="Times New Roman" w:hAnsi="Times New Roman" w:cs="Times New Roman"/>
          <w:b/>
          <w:sz w:val="24"/>
          <w:szCs w:val="24"/>
        </w:rPr>
      </w:pPr>
      <w:r w:rsidRPr="008303AE">
        <w:rPr>
          <w:rFonts w:ascii="Times New Roman" w:hAnsi="Times New Roman" w:cs="Times New Roman"/>
          <w:b/>
          <w:sz w:val="24"/>
          <w:szCs w:val="24"/>
        </w:rPr>
        <w:t>The accepted appraisal is a 10% increase in the existing annual wage.</w:t>
      </w:r>
    </w:p>
    <w:p w14:paraId="19220442" w14:textId="77777777" w:rsidR="008634B7" w:rsidRPr="008303AE" w:rsidRDefault="008634B7" w:rsidP="00DD6B15">
      <w:pPr>
        <w:pStyle w:val="BodyText"/>
        <w:tabs>
          <w:tab w:val="left" w:pos="6480"/>
        </w:tabs>
        <w:spacing w:before="16" w:line="360" w:lineRule="auto"/>
        <w:ind w:left="720" w:right="-630"/>
        <w:jc w:val="both"/>
        <w:rPr>
          <w:rFonts w:ascii="Times New Roman" w:hAnsi="Times New Roman" w:cs="Times New Roman"/>
          <w:sz w:val="24"/>
          <w:szCs w:val="24"/>
        </w:rPr>
      </w:pPr>
      <w:r w:rsidRPr="008303AE">
        <w:rPr>
          <w:rFonts w:ascii="Times New Roman" w:hAnsi="Times New Roman" w:cs="Times New Roman"/>
          <w:sz w:val="24"/>
          <w:szCs w:val="24"/>
        </w:rPr>
        <w:t>Employer has the authority to change an employee's role as needed, with or without a pay increase. The case's increment is completely determined by the Employer.</w:t>
      </w:r>
    </w:p>
    <w:p w14:paraId="490A27A0"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259F0230" w14:textId="77777777" w:rsidR="008634B7" w:rsidRPr="008303AE" w:rsidRDefault="008634B7" w:rsidP="00DD6B15">
      <w:pPr>
        <w:pStyle w:val="BodyText"/>
        <w:tabs>
          <w:tab w:val="left" w:pos="1440"/>
          <w:tab w:val="left" w:pos="6480"/>
        </w:tabs>
        <w:spacing w:before="16" w:line="360" w:lineRule="auto"/>
        <w:ind w:left="360" w:right="-630"/>
        <w:jc w:val="both"/>
        <w:rPr>
          <w:rFonts w:ascii="Times New Roman" w:hAnsi="Times New Roman" w:cs="Times New Roman"/>
          <w:w w:val="110"/>
          <w:sz w:val="24"/>
          <w:szCs w:val="24"/>
          <w:u w:val="single"/>
        </w:rPr>
      </w:pPr>
      <w:r w:rsidRPr="008303AE">
        <w:rPr>
          <w:rFonts w:ascii="Times New Roman" w:hAnsi="Times New Roman" w:cs="Times New Roman"/>
          <w:w w:val="110"/>
          <w:sz w:val="24"/>
          <w:szCs w:val="24"/>
        </w:rPr>
        <w:lastRenderedPageBreak/>
        <w:tab/>
      </w:r>
      <w:r w:rsidRPr="008303AE">
        <w:rPr>
          <w:rFonts w:ascii="Times New Roman" w:hAnsi="Times New Roman" w:cs="Times New Roman"/>
          <w:w w:val="110"/>
          <w:sz w:val="24"/>
          <w:szCs w:val="24"/>
          <w:u w:val="single"/>
        </w:rPr>
        <w:t xml:space="preserve">Salary shall constitute of: </w:t>
      </w:r>
    </w:p>
    <w:tbl>
      <w:tblPr>
        <w:tblStyle w:val="TableGrid"/>
        <w:tblW w:w="0" w:type="auto"/>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355"/>
      </w:tblGrid>
      <w:tr w:rsidR="00435001" w:rsidRPr="008303AE" w14:paraId="10DFA726" w14:textId="77777777" w:rsidTr="00171C0E">
        <w:tc>
          <w:tcPr>
            <w:tcW w:w="1440" w:type="dxa"/>
          </w:tcPr>
          <w:p w14:paraId="6023B5D7" w14:textId="77777777" w:rsidR="008634B7" w:rsidRPr="008303AE" w:rsidRDefault="008634B7" w:rsidP="00DD6B15">
            <w:pPr>
              <w:pStyle w:val="BodyText"/>
              <w:tabs>
                <w:tab w:val="left" w:pos="1440"/>
                <w:tab w:val="left" w:pos="6480"/>
              </w:tabs>
              <w:spacing w:before="16" w:line="360" w:lineRule="auto"/>
              <w:ind w:right="-630"/>
              <w:jc w:val="both"/>
              <w:rPr>
                <w:rFonts w:ascii="Times New Roman" w:hAnsi="Times New Roman" w:cs="Times New Roman"/>
                <w:w w:val="110"/>
                <w:sz w:val="24"/>
                <w:szCs w:val="24"/>
                <w:u w:val="single"/>
              </w:rPr>
            </w:pPr>
            <w:r w:rsidRPr="008303AE">
              <w:rPr>
                <w:rFonts w:ascii="Times New Roman" w:hAnsi="Times New Roman" w:cs="Times New Roman"/>
                <w:b/>
                <w:bCs/>
                <w:w w:val="110"/>
                <w:sz w:val="21"/>
                <w:szCs w:val="21"/>
              </w:rPr>
              <w:t>Basic:</w:t>
            </w:r>
          </w:p>
        </w:tc>
        <w:tc>
          <w:tcPr>
            <w:tcW w:w="1355" w:type="dxa"/>
          </w:tcPr>
          <w:p w14:paraId="5503E11B" w14:textId="69FED38C" w:rsidR="008634B7" w:rsidRPr="00F77D9B" w:rsidRDefault="00F77D9B" w:rsidP="00DD6B15">
            <w:pPr>
              <w:pStyle w:val="BodyText"/>
              <w:tabs>
                <w:tab w:val="left" w:pos="1440"/>
                <w:tab w:val="left" w:pos="6480"/>
              </w:tabs>
              <w:spacing w:before="16" w:line="360" w:lineRule="auto"/>
              <w:ind w:right="-630"/>
              <w:jc w:val="both"/>
              <w:rPr>
                <w:rFonts w:ascii="Times New Roman" w:hAnsi="Times New Roman" w:cs="Times New Roman"/>
                <w:b/>
                <w:bCs/>
                <w:w w:val="110"/>
                <w:sz w:val="24"/>
                <w:szCs w:val="24"/>
                <w:highlight w:val="yellow"/>
                <w:u w:val="single"/>
              </w:rPr>
            </w:pPr>
            <w:r w:rsidRPr="00F77D9B">
              <w:rPr>
                <w:rFonts w:ascii="Times New Roman" w:hAnsi="Times New Roman" w:cs="Times New Roman"/>
                <w:b/>
                <w:bCs/>
                <w:w w:val="110"/>
                <w:sz w:val="24"/>
                <w:szCs w:val="24"/>
                <w:highlight w:val="yellow"/>
                <w:u w:val="single"/>
              </w:rPr>
              <w:t>{{basic_percent}}</w:t>
            </w:r>
          </w:p>
        </w:tc>
      </w:tr>
      <w:tr w:rsidR="00435001" w:rsidRPr="008303AE" w14:paraId="7E51E514" w14:textId="77777777" w:rsidTr="00171C0E">
        <w:tc>
          <w:tcPr>
            <w:tcW w:w="1440" w:type="dxa"/>
          </w:tcPr>
          <w:p w14:paraId="6F1C0437" w14:textId="77777777" w:rsidR="008634B7" w:rsidRPr="008303AE" w:rsidRDefault="008634B7" w:rsidP="00DD6B15">
            <w:pPr>
              <w:pStyle w:val="BodyText"/>
              <w:tabs>
                <w:tab w:val="left" w:pos="1440"/>
                <w:tab w:val="left" w:pos="6480"/>
              </w:tabs>
              <w:spacing w:before="16" w:line="360" w:lineRule="auto"/>
              <w:ind w:right="-630"/>
              <w:jc w:val="both"/>
              <w:rPr>
                <w:rFonts w:ascii="Times New Roman" w:hAnsi="Times New Roman" w:cs="Times New Roman"/>
                <w:w w:val="110"/>
                <w:sz w:val="24"/>
                <w:szCs w:val="24"/>
                <w:u w:val="single"/>
              </w:rPr>
            </w:pPr>
            <w:r w:rsidRPr="008303AE">
              <w:rPr>
                <w:rFonts w:ascii="Times New Roman" w:hAnsi="Times New Roman" w:cs="Times New Roman"/>
                <w:b/>
                <w:bCs/>
                <w:w w:val="110"/>
                <w:sz w:val="21"/>
                <w:szCs w:val="21"/>
              </w:rPr>
              <w:t>Allowance:</w:t>
            </w:r>
          </w:p>
        </w:tc>
        <w:tc>
          <w:tcPr>
            <w:tcW w:w="1355" w:type="dxa"/>
            <w:tcBorders>
              <w:bottom w:val="single" w:sz="4" w:space="0" w:color="auto"/>
            </w:tcBorders>
          </w:tcPr>
          <w:p w14:paraId="20DAA0A7" w14:textId="17CA6FF4" w:rsidR="008634B7" w:rsidRPr="00F77D9B" w:rsidRDefault="00F77D9B" w:rsidP="00DD6B15">
            <w:pPr>
              <w:pStyle w:val="BodyText"/>
              <w:tabs>
                <w:tab w:val="left" w:pos="1440"/>
                <w:tab w:val="left" w:pos="6480"/>
              </w:tabs>
              <w:spacing w:before="16" w:line="360" w:lineRule="auto"/>
              <w:ind w:right="-630"/>
              <w:jc w:val="both"/>
              <w:rPr>
                <w:rFonts w:ascii="Times New Roman" w:hAnsi="Times New Roman" w:cs="Times New Roman"/>
                <w:b/>
                <w:bCs/>
                <w:w w:val="110"/>
                <w:sz w:val="24"/>
                <w:szCs w:val="24"/>
                <w:highlight w:val="yellow"/>
                <w:u w:val="single"/>
              </w:rPr>
            </w:pPr>
            <w:r w:rsidRPr="00F77D9B">
              <w:rPr>
                <w:rFonts w:ascii="Times New Roman" w:hAnsi="Times New Roman" w:cs="Times New Roman"/>
                <w:b/>
                <w:bCs/>
                <w:w w:val="110"/>
                <w:sz w:val="24"/>
                <w:szCs w:val="24"/>
                <w:highlight w:val="yellow"/>
                <w:u w:val="single"/>
              </w:rPr>
              <w:t>{{allowance_percent}}</w:t>
            </w:r>
          </w:p>
        </w:tc>
      </w:tr>
      <w:tr w:rsidR="00435001" w:rsidRPr="008303AE" w14:paraId="2A3823EE" w14:textId="77777777" w:rsidTr="00171C0E">
        <w:tc>
          <w:tcPr>
            <w:tcW w:w="1440" w:type="dxa"/>
          </w:tcPr>
          <w:p w14:paraId="26CE3C3C" w14:textId="77777777" w:rsidR="008634B7" w:rsidRPr="008303AE" w:rsidRDefault="008634B7" w:rsidP="00DD6B15">
            <w:pPr>
              <w:pStyle w:val="BodyText"/>
              <w:tabs>
                <w:tab w:val="left" w:pos="1440"/>
                <w:tab w:val="left" w:pos="6480"/>
              </w:tabs>
              <w:spacing w:before="16" w:line="360" w:lineRule="auto"/>
              <w:ind w:right="-630"/>
              <w:jc w:val="both"/>
              <w:rPr>
                <w:rFonts w:ascii="Times New Roman" w:hAnsi="Times New Roman" w:cs="Times New Roman"/>
                <w:w w:val="110"/>
                <w:sz w:val="24"/>
                <w:szCs w:val="24"/>
                <w:u w:val="single"/>
              </w:rPr>
            </w:pPr>
            <w:r w:rsidRPr="008303AE">
              <w:rPr>
                <w:rFonts w:ascii="Times New Roman" w:hAnsi="Times New Roman" w:cs="Times New Roman"/>
                <w:b/>
                <w:bCs/>
                <w:w w:val="110"/>
                <w:sz w:val="21"/>
                <w:szCs w:val="21"/>
              </w:rPr>
              <w:t>Total:</w:t>
            </w:r>
          </w:p>
        </w:tc>
        <w:tc>
          <w:tcPr>
            <w:tcW w:w="1355" w:type="dxa"/>
            <w:tcBorders>
              <w:top w:val="single" w:sz="4" w:space="0" w:color="auto"/>
            </w:tcBorders>
          </w:tcPr>
          <w:p w14:paraId="50E988F6" w14:textId="67DBDC1F" w:rsidR="008634B7" w:rsidRPr="00F77D9B" w:rsidRDefault="00F77D9B" w:rsidP="00DD6B15">
            <w:pPr>
              <w:pStyle w:val="BodyText"/>
              <w:tabs>
                <w:tab w:val="left" w:pos="1440"/>
                <w:tab w:val="left" w:pos="6480"/>
              </w:tabs>
              <w:spacing w:before="16" w:line="360" w:lineRule="auto"/>
              <w:ind w:right="-630"/>
              <w:jc w:val="both"/>
              <w:rPr>
                <w:rFonts w:ascii="Times New Roman" w:hAnsi="Times New Roman" w:cs="Times New Roman"/>
                <w:b/>
                <w:bCs/>
                <w:w w:val="110"/>
                <w:sz w:val="24"/>
                <w:szCs w:val="24"/>
                <w:highlight w:val="yellow"/>
                <w:u w:val="single"/>
              </w:rPr>
            </w:pPr>
            <w:r w:rsidRPr="00F77D9B">
              <w:rPr>
                <w:rFonts w:ascii="Times New Roman" w:hAnsi="Times New Roman" w:cs="Times New Roman"/>
                <w:b/>
                <w:bCs/>
                <w:w w:val="110"/>
                <w:sz w:val="24"/>
                <w:szCs w:val="24"/>
                <w:highlight w:val="yellow"/>
                <w:u w:val="single"/>
              </w:rPr>
              <w:t>{{total_salary}}</w:t>
            </w:r>
          </w:p>
        </w:tc>
      </w:tr>
    </w:tbl>
    <w:p w14:paraId="46C71DC7" w14:textId="77777777" w:rsidR="008634B7" w:rsidRPr="008303AE" w:rsidRDefault="008634B7" w:rsidP="00DD6B15">
      <w:pPr>
        <w:pStyle w:val="BodyText"/>
        <w:tabs>
          <w:tab w:val="left" w:pos="3960"/>
          <w:tab w:val="right" w:pos="5220"/>
          <w:tab w:val="left" w:pos="6480"/>
        </w:tabs>
        <w:spacing w:before="16" w:line="360" w:lineRule="auto"/>
        <w:ind w:left="1440" w:right="-630"/>
        <w:jc w:val="both"/>
        <w:rPr>
          <w:rFonts w:ascii="Times New Roman" w:hAnsi="Times New Roman" w:cs="Times New Roman"/>
          <w:b/>
          <w:w w:val="110"/>
          <w:sz w:val="21"/>
          <w:szCs w:val="21"/>
        </w:rPr>
      </w:pPr>
      <w:r w:rsidRPr="008303AE">
        <w:rPr>
          <w:rFonts w:ascii="Times New Roman" w:hAnsi="Times New Roman" w:cs="Times New Roman"/>
          <w:b/>
          <w:bCs/>
          <w:w w:val="110"/>
          <w:sz w:val="21"/>
          <w:szCs w:val="21"/>
        </w:rPr>
        <w:tab/>
      </w:r>
    </w:p>
    <w:p w14:paraId="5FCE3D99" w14:textId="77777777" w:rsidR="008634B7" w:rsidRPr="008303AE" w:rsidRDefault="008634B7" w:rsidP="00DD6B15">
      <w:pPr>
        <w:pStyle w:val="BodyText"/>
        <w:tabs>
          <w:tab w:val="left" w:pos="6480"/>
        </w:tabs>
        <w:spacing w:line="360" w:lineRule="auto"/>
        <w:ind w:left="360" w:right="-630" w:hanging="360"/>
        <w:jc w:val="both"/>
        <w:rPr>
          <w:rFonts w:ascii="Times New Roman" w:hAnsi="Times New Roman" w:cs="Times New Roman"/>
          <w:sz w:val="24"/>
          <w:szCs w:val="24"/>
        </w:rPr>
      </w:pPr>
      <w:r w:rsidRPr="008303AE">
        <w:rPr>
          <w:rFonts w:ascii="Times New Roman" w:hAnsi="Times New Roman" w:cs="Times New Roman"/>
          <w:w w:val="105"/>
          <w:sz w:val="24"/>
          <w:szCs w:val="24"/>
        </w:rPr>
        <w:tab/>
        <w:t>If it is necessary to compute the Employee’s Day rate, the monthly rate will be prorated depending on the number of days worked, for the benefit of both parties.</w:t>
      </w:r>
    </w:p>
    <w:p w14:paraId="061DFC6A"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47691C37"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Place of Work</w:t>
      </w:r>
    </w:p>
    <w:p w14:paraId="266C3C2E" w14:textId="77777777" w:rsidR="008634B7" w:rsidRPr="008303AE" w:rsidRDefault="008634B7" w:rsidP="00DD6B15">
      <w:pPr>
        <w:pStyle w:val="ListParagraph"/>
        <w:tabs>
          <w:tab w:val="left" w:pos="2055"/>
          <w:tab w:val="left" w:pos="6480"/>
        </w:tabs>
        <w:spacing w:before="1" w:line="360" w:lineRule="auto"/>
        <w:ind w:left="720" w:right="-630" w:firstLine="0"/>
        <w:rPr>
          <w:rFonts w:ascii="Times New Roman" w:hAnsi="Times New Roman" w:cs="Times New Roman"/>
          <w:w w:val="105"/>
          <w:sz w:val="24"/>
          <w:szCs w:val="24"/>
        </w:rPr>
      </w:pPr>
      <w:r w:rsidRPr="008303AE">
        <w:rPr>
          <w:rFonts w:ascii="Times New Roman" w:hAnsi="Times New Roman" w:cs="Times New Roman"/>
          <w:w w:val="105"/>
          <w:sz w:val="24"/>
          <w:szCs w:val="24"/>
        </w:rPr>
        <w:t>The employee's workplace will be located within Nepal's borders. If required, the Employer may send the employee to work in other places (even outside Nepal).</w:t>
      </w:r>
    </w:p>
    <w:p w14:paraId="214D6E28"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3287A5E9"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Working Hours</w:t>
      </w:r>
    </w:p>
    <w:p w14:paraId="18F4AA06" w14:textId="677E8669" w:rsidR="008634B7" w:rsidRPr="008303AE" w:rsidRDefault="008634B7" w:rsidP="00DD6B15">
      <w:pPr>
        <w:pStyle w:val="BodyText"/>
        <w:spacing w:before="30" w:line="360" w:lineRule="auto"/>
        <w:ind w:left="720" w:right="-630"/>
        <w:jc w:val="both"/>
        <w:rPr>
          <w:rFonts w:ascii="Times New Roman" w:hAnsi="Times New Roman" w:cs="Times New Roman"/>
          <w:w w:val="105"/>
          <w:sz w:val="24"/>
          <w:szCs w:val="24"/>
        </w:rPr>
      </w:pPr>
      <w:r w:rsidRPr="008303AE">
        <w:rPr>
          <w:rFonts w:ascii="Times New Roman" w:hAnsi="Times New Roman" w:cs="Times New Roman"/>
          <w:w w:val="105"/>
          <w:sz w:val="24"/>
          <w:szCs w:val="24"/>
        </w:rPr>
        <w:t xml:space="preserve">From </w:t>
      </w:r>
      <w:r w:rsidRPr="008303AE">
        <w:rPr>
          <w:rFonts w:ascii="Times New Roman" w:hAnsi="Times New Roman" w:cs="Times New Roman"/>
          <w:b/>
          <w:bCs/>
          <w:noProof/>
          <w:w w:val="105"/>
          <w:sz w:val="24"/>
          <w:szCs w:val="24"/>
        </w:rPr>
        <w:t>Sunday to Friday</w:t>
      </w:r>
      <w:r w:rsidRPr="008303AE">
        <w:rPr>
          <w:rFonts w:ascii="Times New Roman" w:hAnsi="Times New Roman" w:cs="Times New Roman"/>
          <w:w w:val="105"/>
          <w:sz w:val="24"/>
          <w:szCs w:val="24"/>
        </w:rPr>
        <w:t>, standard working hours are</w:t>
      </w:r>
      <w:r w:rsidR="00F77D9B" w:rsidRPr="00F77D9B">
        <w:rPr>
          <w:rFonts w:ascii="Times New Roman" w:hAnsi="Times New Roman" w:cs="Times New Roman"/>
          <w:b/>
          <w:bCs/>
          <w:w w:val="105"/>
          <w:sz w:val="24"/>
          <w:szCs w:val="24"/>
        </w:rPr>
        <w:t xml:space="preserve"> </w:t>
      </w:r>
      <w:r w:rsidR="00F77D9B" w:rsidRPr="00F77D9B">
        <w:rPr>
          <w:rFonts w:ascii="Times New Roman" w:hAnsi="Times New Roman" w:cs="Times New Roman"/>
          <w:b/>
          <w:bCs/>
          <w:w w:val="105"/>
          <w:sz w:val="24"/>
          <w:szCs w:val="24"/>
          <w:highlight w:val="yellow"/>
        </w:rPr>
        <w:t>{{working_hours}}</w:t>
      </w:r>
      <w:r w:rsidRPr="00F77D9B">
        <w:rPr>
          <w:rFonts w:ascii="Times New Roman" w:hAnsi="Times New Roman" w:cs="Times New Roman"/>
          <w:b/>
          <w:bCs/>
          <w:w w:val="105"/>
          <w:sz w:val="24"/>
          <w:szCs w:val="24"/>
          <w:highlight w:val="yellow"/>
        </w:rPr>
        <w:t>.</w:t>
      </w:r>
      <w:r w:rsidRPr="008303AE">
        <w:rPr>
          <w:rFonts w:ascii="Times New Roman" w:hAnsi="Times New Roman" w:cs="Times New Roman"/>
          <w:w w:val="105"/>
          <w:sz w:val="24"/>
          <w:szCs w:val="24"/>
        </w:rPr>
        <w:t xml:space="preserve"> As per the established Rules, the Employee must work at those hours on a regular basis, excluding weekends and holidays. </w:t>
      </w:r>
      <w:r w:rsidRPr="008303AE">
        <w:rPr>
          <w:rFonts w:ascii="Times New Roman" w:hAnsi="Times New Roman" w:cs="Times New Roman"/>
          <w:b/>
          <w:bCs/>
          <w:w w:val="105"/>
          <w:sz w:val="24"/>
          <w:szCs w:val="24"/>
        </w:rPr>
        <w:t>However, if the Employee is unable to finish the allocated task within the allotted time, extra time may be necessary</w:t>
      </w:r>
      <w:r w:rsidRPr="008303AE">
        <w:rPr>
          <w:rFonts w:ascii="Times New Roman" w:hAnsi="Times New Roman" w:cs="Times New Roman"/>
          <w:w w:val="105"/>
          <w:sz w:val="24"/>
          <w:szCs w:val="24"/>
        </w:rPr>
        <w:t>. According to the calendar given previously, overtime labor may be counted during the day, year, week on leave, or holidays. The Employee will be compensated for overtime labor if the Supervisor approves it. Overtime payment will be made in accordance with the Standard Rules or the Company Rules.</w:t>
      </w:r>
    </w:p>
    <w:p w14:paraId="7D2B5B81"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03624DF7" w14:textId="77777777" w:rsidR="008634B7" w:rsidRPr="008303AE" w:rsidRDefault="008634B7" w:rsidP="00DD6B15">
      <w:pPr>
        <w:pStyle w:val="BodyText"/>
        <w:numPr>
          <w:ilvl w:val="0"/>
          <w:numId w:val="15"/>
        </w:numPr>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Leave and Holiday</w:t>
      </w:r>
    </w:p>
    <w:p w14:paraId="6D55B7FF" w14:textId="77777777" w:rsidR="008634B7" w:rsidRPr="008303AE" w:rsidRDefault="008634B7" w:rsidP="00DD6B15">
      <w:pPr>
        <w:widowControl/>
        <w:tabs>
          <w:tab w:val="left" w:pos="6480"/>
        </w:tabs>
        <w:autoSpaceDE/>
        <w:autoSpaceDN/>
        <w:spacing w:after="160" w:line="360" w:lineRule="auto"/>
        <w:ind w:left="720" w:right="-630"/>
        <w:contextualSpacing/>
        <w:jc w:val="both"/>
        <w:rPr>
          <w:rFonts w:ascii="Times New Roman" w:hAnsi="Times New Roman" w:cs="Times New Roman"/>
          <w:sz w:val="24"/>
          <w:szCs w:val="24"/>
        </w:rPr>
      </w:pPr>
      <w:r w:rsidRPr="008303AE">
        <w:rPr>
          <w:rFonts w:ascii="Times New Roman" w:hAnsi="Times New Roman" w:cs="Times New Roman"/>
          <w:sz w:val="24"/>
          <w:szCs w:val="24"/>
        </w:rPr>
        <w:t xml:space="preserve">For Leave and Holidays, the Staff Bylaws and associated regulations must be consulted. Leave and Holidays are not regarded to be a right of the employee, but rather a benefit granted by the employer for enjoyment and to increase the employee's job efficiency, based on Company Rules, Regulations, and Bylaws or at the supervisor's discretion.  </w:t>
      </w:r>
    </w:p>
    <w:p w14:paraId="0C80A57B"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Confidentiality</w:t>
      </w:r>
    </w:p>
    <w:p w14:paraId="3E590C44" w14:textId="77777777" w:rsidR="008634B7" w:rsidRPr="008303AE" w:rsidRDefault="008634B7" w:rsidP="00DD6B15">
      <w:pPr>
        <w:pStyle w:val="ListParagraph"/>
        <w:widowControl/>
        <w:autoSpaceDE/>
        <w:autoSpaceDN/>
        <w:spacing w:after="160" w:line="360" w:lineRule="auto"/>
        <w:ind w:left="720" w:right="-630" w:firstLine="0"/>
        <w:contextualSpacing/>
        <w:rPr>
          <w:rFonts w:ascii="Times New Roman" w:hAnsi="Times New Roman" w:cs="Times New Roman"/>
          <w:b/>
          <w:bCs/>
          <w:sz w:val="24"/>
          <w:szCs w:val="24"/>
        </w:rPr>
      </w:pPr>
      <w:r w:rsidRPr="008303AE">
        <w:rPr>
          <w:rFonts w:ascii="Times New Roman" w:hAnsi="Times New Roman" w:cs="Times New Roman"/>
          <w:sz w:val="24"/>
          <w:szCs w:val="24"/>
        </w:rPr>
        <w:t xml:space="preserve">Employees are required to maintain the confidentiality of any information, processes, or dealings, or any other information that may directly or indirectly harm the company's or company's business's privacy, except as required by company authority to reveal, or as deemed necessary to reveal in front of a court as required by national law </w:t>
      </w:r>
      <w:r w:rsidRPr="008303AE">
        <w:rPr>
          <w:rFonts w:ascii="Times New Roman" w:hAnsi="Times New Roman" w:cs="Times New Roman"/>
          <w:b/>
          <w:bCs/>
          <w:sz w:val="24"/>
          <w:szCs w:val="24"/>
        </w:rPr>
        <w:t>(Please refer to the NDA Agreement)</w:t>
      </w:r>
    </w:p>
    <w:p w14:paraId="48236FAB" w14:textId="77777777" w:rsidR="002B2533" w:rsidRPr="008303AE" w:rsidRDefault="002B2533" w:rsidP="00DD6B15">
      <w:pPr>
        <w:pStyle w:val="BodyText"/>
        <w:tabs>
          <w:tab w:val="left" w:pos="6480"/>
        </w:tabs>
        <w:spacing w:line="360" w:lineRule="auto"/>
        <w:ind w:left="720" w:right="-630"/>
        <w:jc w:val="both"/>
        <w:rPr>
          <w:rFonts w:ascii="Times New Roman" w:hAnsi="Times New Roman" w:cs="Times New Roman"/>
          <w:b/>
          <w:w w:val="105"/>
          <w:sz w:val="24"/>
          <w:szCs w:val="24"/>
        </w:rPr>
      </w:pPr>
    </w:p>
    <w:p w14:paraId="0432CF21" w14:textId="4132779C"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Non-Compete Clause</w:t>
      </w:r>
    </w:p>
    <w:p w14:paraId="2C40D0D3" w14:textId="77777777" w:rsidR="008634B7" w:rsidRPr="008303AE" w:rsidRDefault="008634B7" w:rsidP="00DD6B15">
      <w:pPr>
        <w:pStyle w:val="ListParagraph"/>
        <w:widowControl/>
        <w:tabs>
          <w:tab w:val="left" w:pos="6480"/>
        </w:tabs>
        <w:autoSpaceDE/>
        <w:autoSpaceDN/>
        <w:spacing w:after="160" w:line="360" w:lineRule="auto"/>
        <w:ind w:left="720" w:right="-630" w:firstLine="0"/>
        <w:contextualSpacing/>
        <w:rPr>
          <w:rFonts w:ascii="Times New Roman" w:hAnsi="Times New Roman" w:cs="Times New Roman"/>
          <w:sz w:val="24"/>
          <w:szCs w:val="24"/>
        </w:rPr>
      </w:pPr>
      <w:r w:rsidRPr="008303AE">
        <w:rPr>
          <w:rFonts w:ascii="Times New Roman" w:hAnsi="Times New Roman" w:cs="Times New Roman"/>
          <w:sz w:val="24"/>
          <w:szCs w:val="24"/>
        </w:rPr>
        <w:t>Employee hereby covenants and agrees that, without the prior written consent of the Company, Employee will not, directly or indirectly, whether individually or through any entity controlled by Employee, for any reason, directly or indirectly, on his own behalf or in the service or on behalf of others, during the term of this Agreement and for a period of two years following the termination of this Agreement, for any reason, directly or indirectly, on his own behalf or in the service or on behalf of others, during the term of this Agreement and for a period (whether as a shareholder, agent, joint venture, security holder, trustee, partner, consultant, or creditor extending credit or money to create or operate any such business, partnership, or otherwise) This is competitive with the Company's present business. Employee may possess shares in rival firms whose securities are publicly traded, notwithstanding the foregoing, as long as such shares do not account for more than 5% of the company's outstanding securities.</w:t>
      </w:r>
    </w:p>
    <w:p w14:paraId="4D97EC18"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58492C75"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Intellectual Property Rights</w:t>
      </w:r>
    </w:p>
    <w:p w14:paraId="0A3B793F" w14:textId="77777777" w:rsidR="008634B7" w:rsidRPr="008303AE" w:rsidRDefault="008634B7" w:rsidP="00DD6B15">
      <w:pPr>
        <w:pStyle w:val="ListParagraph"/>
        <w:tabs>
          <w:tab w:val="left" w:pos="2064"/>
          <w:tab w:val="left" w:pos="6480"/>
        </w:tabs>
        <w:spacing w:line="360" w:lineRule="auto"/>
        <w:ind w:left="720" w:right="-630" w:firstLine="0"/>
        <w:rPr>
          <w:rFonts w:ascii="Times New Roman" w:hAnsi="Times New Roman" w:cs="Times New Roman"/>
          <w:sz w:val="24"/>
          <w:szCs w:val="24"/>
        </w:rPr>
      </w:pPr>
      <w:r w:rsidRPr="008303AE">
        <w:rPr>
          <w:rFonts w:ascii="Times New Roman" w:hAnsi="Times New Roman" w:cs="Times New Roman"/>
          <w:sz w:val="24"/>
          <w:szCs w:val="24"/>
        </w:rPr>
        <w:t xml:space="preserve">All Intellectual Property Rights that the Employee may have generated while his or her employment are owned by the Company. Before leaving, the employee must notify the corporate authorities of all Intellectual Property that he or she has generated during his or her employment. </w:t>
      </w:r>
    </w:p>
    <w:p w14:paraId="26A71937" w14:textId="77777777" w:rsidR="008634B7" w:rsidRPr="008303AE" w:rsidRDefault="008634B7" w:rsidP="00DD6B15">
      <w:pPr>
        <w:pStyle w:val="ListParagraph"/>
        <w:tabs>
          <w:tab w:val="left" w:pos="2064"/>
          <w:tab w:val="left" w:pos="6480"/>
        </w:tabs>
        <w:spacing w:line="360" w:lineRule="auto"/>
        <w:ind w:left="720" w:right="-630" w:firstLine="0"/>
        <w:rPr>
          <w:rFonts w:ascii="Times New Roman" w:hAnsi="Times New Roman" w:cs="Times New Roman"/>
          <w:sz w:val="24"/>
          <w:szCs w:val="24"/>
        </w:rPr>
      </w:pPr>
      <w:r w:rsidRPr="008303AE">
        <w:rPr>
          <w:rFonts w:ascii="Times New Roman" w:hAnsi="Times New Roman" w:cs="Times New Roman"/>
          <w:sz w:val="24"/>
          <w:szCs w:val="24"/>
        </w:rPr>
        <w:t>“Intellectual Property” refers to all current and future intellectual property rights, including inventions and improvements, trademarks (whether registered or common law), designs, copy right, any corresponding property rights under the laws of any jurisdiction, and any rights in respect of invention, discovery, trade secret, secret process, know-how, concept, idea, information, and procedure.</w:t>
      </w:r>
    </w:p>
    <w:p w14:paraId="737F16B6" w14:textId="77777777" w:rsidR="008634B7" w:rsidRPr="008303AE" w:rsidRDefault="008634B7" w:rsidP="00DD6B15">
      <w:pPr>
        <w:pStyle w:val="ListParagraph"/>
        <w:tabs>
          <w:tab w:val="left" w:pos="2064"/>
          <w:tab w:val="left" w:pos="6480"/>
        </w:tabs>
        <w:spacing w:line="360" w:lineRule="auto"/>
        <w:ind w:left="720" w:right="-630" w:firstLine="0"/>
        <w:rPr>
          <w:rFonts w:ascii="Times New Roman" w:hAnsi="Times New Roman" w:cs="Times New Roman"/>
          <w:sz w:val="24"/>
          <w:szCs w:val="24"/>
        </w:rPr>
      </w:pPr>
      <w:r w:rsidRPr="008303AE">
        <w:rPr>
          <w:rFonts w:ascii="Times New Roman" w:hAnsi="Times New Roman" w:cs="Times New Roman"/>
          <w:sz w:val="24"/>
          <w:szCs w:val="24"/>
        </w:rPr>
        <w:t>The employee's responsibilities under this provision remain after the employment period has ended.</w:t>
      </w:r>
    </w:p>
    <w:p w14:paraId="6D974C1C"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604FC216"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Reimbursement of expenses</w:t>
      </w:r>
    </w:p>
    <w:p w14:paraId="6ED59FD4" w14:textId="77777777" w:rsidR="008634B7" w:rsidRPr="008303AE" w:rsidRDefault="008634B7" w:rsidP="00DD6B15">
      <w:pPr>
        <w:pStyle w:val="ListParagraph"/>
        <w:widowControl/>
        <w:autoSpaceDE/>
        <w:autoSpaceDN/>
        <w:spacing w:after="160" w:line="360" w:lineRule="auto"/>
        <w:ind w:left="720" w:right="-630" w:firstLine="0"/>
        <w:contextualSpacing/>
        <w:rPr>
          <w:rFonts w:ascii="Times New Roman" w:hAnsi="Times New Roman" w:cs="Times New Roman"/>
          <w:sz w:val="24"/>
          <w:szCs w:val="24"/>
        </w:rPr>
      </w:pPr>
      <w:r w:rsidRPr="008303AE">
        <w:rPr>
          <w:rFonts w:ascii="Times New Roman" w:hAnsi="Times New Roman" w:cs="Times New Roman"/>
          <w:sz w:val="24"/>
          <w:szCs w:val="24"/>
        </w:rPr>
        <w:t>Any expenditures spent by the Employee while doing the work or providing services will be reimbursed by the Company. It is important to provide or justify relevant papers or bills for reimbursement of expenditures, in addition to the Supervisor's suggestion. Without a good cause, the firm has no authority to withhold or deduct any pay or funds.</w:t>
      </w:r>
    </w:p>
    <w:p w14:paraId="1461800E"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lastRenderedPageBreak/>
        <w:t>Termination</w:t>
      </w:r>
    </w:p>
    <w:p w14:paraId="7B7A4C42" w14:textId="77777777" w:rsidR="008634B7" w:rsidRPr="008303AE" w:rsidRDefault="008634B7" w:rsidP="00DD6B15">
      <w:pPr>
        <w:pStyle w:val="ListParagraph"/>
        <w:widowControl/>
        <w:autoSpaceDE/>
        <w:autoSpaceDN/>
        <w:spacing w:after="160" w:line="360" w:lineRule="auto"/>
        <w:ind w:left="720" w:right="-630" w:firstLine="0"/>
        <w:contextualSpacing/>
        <w:rPr>
          <w:rFonts w:ascii="Times New Roman" w:hAnsi="Times New Roman" w:cs="Times New Roman"/>
          <w:sz w:val="24"/>
          <w:szCs w:val="24"/>
        </w:rPr>
      </w:pPr>
      <w:r w:rsidRPr="008303AE">
        <w:rPr>
          <w:rFonts w:ascii="Times New Roman" w:hAnsi="Times New Roman" w:cs="Times New Roman"/>
          <w:sz w:val="24"/>
          <w:szCs w:val="24"/>
        </w:rPr>
        <w:t xml:space="preserve">On the occurrence of serious misconduct, poor performance, and unreasonable behavior, willful disobedience of the employer's lawful orders, habitual negligence on duties, absenteeism, and revealing company secrets, the company's management reserves the right to terminate the appointment immediately at any time. </w:t>
      </w:r>
    </w:p>
    <w:p w14:paraId="1DCC8281" w14:textId="77777777" w:rsidR="008634B7" w:rsidRPr="008303AE" w:rsidRDefault="008634B7" w:rsidP="00DD6B15">
      <w:pPr>
        <w:pStyle w:val="ListParagraph"/>
        <w:widowControl/>
        <w:autoSpaceDE/>
        <w:autoSpaceDN/>
        <w:spacing w:line="360" w:lineRule="auto"/>
        <w:ind w:left="720" w:right="-630" w:firstLine="0"/>
        <w:contextualSpacing/>
        <w:rPr>
          <w:rFonts w:ascii="Times New Roman" w:hAnsi="Times New Roman" w:cs="Times New Roman"/>
          <w:b/>
          <w:bCs/>
          <w:sz w:val="24"/>
          <w:szCs w:val="24"/>
        </w:rPr>
      </w:pPr>
      <w:r w:rsidRPr="008303AE">
        <w:rPr>
          <w:rFonts w:ascii="Times New Roman" w:hAnsi="Times New Roman" w:cs="Times New Roman"/>
          <w:b/>
          <w:bCs/>
          <w:sz w:val="24"/>
          <w:szCs w:val="24"/>
        </w:rPr>
        <w:t xml:space="preserve">Both the Company and the Employee must give a 30-day notice before terminating services. However, if the employee commits significant misbehavior, the firm has the right to terminate his or her employment without warning for a period of 30 days. If the employee fails to submit the required 30-day notice, the firm will place a hold on the employee's pay for 30 days or forfeit the salary. </w:t>
      </w:r>
    </w:p>
    <w:p w14:paraId="49B75286" w14:textId="77777777" w:rsidR="008634B7" w:rsidRPr="008303AE" w:rsidRDefault="008634B7" w:rsidP="00DD6B15">
      <w:pPr>
        <w:pStyle w:val="ListParagraph"/>
        <w:widowControl/>
        <w:tabs>
          <w:tab w:val="left" w:pos="6480"/>
        </w:tabs>
        <w:autoSpaceDE/>
        <w:autoSpaceDN/>
        <w:spacing w:line="360" w:lineRule="auto"/>
        <w:ind w:left="720" w:right="-630" w:firstLine="0"/>
        <w:contextualSpacing/>
        <w:rPr>
          <w:rFonts w:ascii="Times New Roman" w:hAnsi="Times New Roman" w:cs="Times New Roman"/>
          <w:sz w:val="24"/>
          <w:szCs w:val="24"/>
        </w:rPr>
      </w:pPr>
      <w:r w:rsidRPr="008303AE">
        <w:rPr>
          <w:rFonts w:ascii="Times New Roman" w:hAnsi="Times New Roman" w:cs="Times New Roman"/>
          <w:sz w:val="24"/>
          <w:szCs w:val="24"/>
        </w:rPr>
        <w:t>In the event of termination, the Employee must give over all pending responsibilities, full business records, tangible and intangible property/assets that were in the Employee's possession before to termination to the appropriate authorities. The firm's management reserves the right to withhold/deduct compensation or recoup costs until the employee hands over the assets/property to the company.</w:t>
      </w:r>
    </w:p>
    <w:p w14:paraId="18E5B958"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40043691"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Laws</w:t>
      </w:r>
    </w:p>
    <w:p w14:paraId="7CAE2B18" w14:textId="77777777" w:rsidR="008634B7" w:rsidRPr="008303AE" w:rsidRDefault="008634B7" w:rsidP="00DD6B15">
      <w:pPr>
        <w:widowControl/>
        <w:tabs>
          <w:tab w:val="left" w:pos="6480"/>
        </w:tabs>
        <w:autoSpaceDE/>
        <w:autoSpaceDN/>
        <w:spacing w:line="360" w:lineRule="auto"/>
        <w:ind w:left="720" w:right="-630"/>
        <w:contextualSpacing/>
        <w:jc w:val="both"/>
        <w:rPr>
          <w:rFonts w:ascii="Times New Roman" w:hAnsi="Times New Roman" w:cs="Times New Roman"/>
          <w:sz w:val="24"/>
          <w:szCs w:val="24"/>
        </w:rPr>
      </w:pPr>
      <w:r w:rsidRPr="008303AE">
        <w:rPr>
          <w:rFonts w:ascii="Times New Roman" w:hAnsi="Times New Roman" w:cs="Times New Roman"/>
          <w:sz w:val="24"/>
          <w:szCs w:val="24"/>
        </w:rPr>
        <w:t>The law of Nepal governs this agreement. In the event of a dispute arising out of this agreement, the parties agree to submit to the exclusive jurisdiction of Nepalese courts.</w:t>
      </w:r>
    </w:p>
    <w:p w14:paraId="40B8306E" w14:textId="77777777" w:rsidR="008634B7" w:rsidRPr="008303AE" w:rsidRDefault="008634B7" w:rsidP="00DD6B15">
      <w:pPr>
        <w:pStyle w:val="BodyText"/>
        <w:tabs>
          <w:tab w:val="left" w:pos="6480"/>
        </w:tabs>
        <w:spacing w:before="5" w:line="360" w:lineRule="auto"/>
        <w:ind w:right="-630"/>
        <w:jc w:val="both"/>
        <w:rPr>
          <w:rFonts w:ascii="Times New Roman" w:hAnsi="Times New Roman" w:cs="Times New Roman"/>
          <w:sz w:val="12"/>
          <w:szCs w:val="12"/>
        </w:rPr>
      </w:pPr>
    </w:p>
    <w:p w14:paraId="7526B769" w14:textId="77777777" w:rsidR="008634B7" w:rsidRPr="008303AE" w:rsidRDefault="008634B7" w:rsidP="00DD6B15">
      <w:pPr>
        <w:pStyle w:val="BodyText"/>
        <w:numPr>
          <w:ilvl w:val="0"/>
          <w:numId w:val="15"/>
        </w:numPr>
        <w:tabs>
          <w:tab w:val="left" w:pos="6480"/>
        </w:tabs>
        <w:spacing w:line="360" w:lineRule="auto"/>
        <w:ind w:right="-630" w:hanging="720"/>
        <w:jc w:val="both"/>
        <w:rPr>
          <w:rFonts w:ascii="Times New Roman" w:hAnsi="Times New Roman" w:cs="Times New Roman"/>
          <w:b/>
          <w:w w:val="105"/>
          <w:sz w:val="24"/>
          <w:szCs w:val="24"/>
        </w:rPr>
      </w:pPr>
      <w:r w:rsidRPr="008303AE">
        <w:rPr>
          <w:rFonts w:ascii="Times New Roman" w:hAnsi="Times New Roman" w:cs="Times New Roman"/>
          <w:b/>
          <w:w w:val="105"/>
          <w:sz w:val="24"/>
          <w:szCs w:val="24"/>
        </w:rPr>
        <w:t>Severability</w:t>
      </w:r>
    </w:p>
    <w:p w14:paraId="695733F9" w14:textId="77777777" w:rsidR="008634B7" w:rsidRPr="008303AE" w:rsidRDefault="008634B7" w:rsidP="00DD6B15">
      <w:pPr>
        <w:widowControl/>
        <w:tabs>
          <w:tab w:val="left" w:pos="6480"/>
        </w:tabs>
        <w:autoSpaceDE/>
        <w:autoSpaceDN/>
        <w:spacing w:line="360" w:lineRule="auto"/>
        <w:ind w:left="720" w:right="-630"/>
        <w:contextualSpacing/>
        <w:jc w:val="both"/>
        <w:rPr>
          <w:rFonts w:ascii="Times New Roman" w:hAnsi="Times New Roman" w:cs="Times New Roman"/>
          <w:sz w:val="24"/>
          <w:szCs w:val="24"/>
        </w:rPr>
      </w:pPr>
      <w:r w:rsidRPr="008303AE">
        <w:rPr>
          <w:rFonts w:ascii="Times New Roman" w:hAnsi="Times New Roman" w:cs="Times New Roman"/>
          <w:sz w:val="24"/>
          <w:szCs w:val="24"/>
        </w:rPr>
        <w:t>The parties agree that if any portion or item of this agreement is found to be unenforceable or invalid, that part or article will be stricken and the rest of the agreement will continue in full force and effect.</w:t>
      </w:r>
    </w:p>
    <w:p w14:paraId="5171C8F9" w14:textId="77777777" w:rsidR="008634B7" w:rsidRPr="008303AE" w:rsidRDefault="008634B7" w:rsidP="00DD6B15">
      <w:pPr>
        <w:widowControl/>
        <w:tabs>
          <w:tab w:val="left" w:pos="6480"/>
        </w:tabs>
        <w:autoSpaceDE/>
        <w:autoSpaceDN/>
        <w:spacing w:line="360" w:lineRule="auto"/>
        <w:ind w:left="720" w:right="-630"/>
        <w:contextualSpacing/>
        <w:jc w:val="both"/>
        <w:rPr>
          <w:rFonts w:ascii="Times New Roman" w:hAnsi="Times New Roman" w:cs="Times New Roman"/>
          <w:sz w:val="24"/>
          <w:szCs w:val="24"/>
        </w:rPr>
      </w:pPr>
      <w:r w:rsidRPr="008303AE">
        <w:rPr>
          <w:rFonts w:ascii="Times New Roman" w:hAnsi="Times New Roman" w:cs="Times New Roman"/>
          <w:sz w:val="24"/>
          <w:szCs w:val="24"/>
        </w:rPr>
        <w:t xml:space="preserve">In witness whereof the Employer has caused the agreement to be executed by its duly authorized person and the Employee has set his/ her hands as of the date first above written. </w:t>
      </w:r>
    </w:p>
    <w:p w14:paraId="1537D96B" w14:textId="77777777" w:rsidR="008634B7" w:rsidRPr="008303AE" w:rsidRDefault="008634B7" w:rsidP="00DD6B15">
      <w:pPr>
        <w:widowControl/>
        <w:tabs>
          <w:tab w:val="left" w:pos="6480"/>
        </w:tabs>
        <w:autoSpaceDE/>
        <w:autoSpaceDN/>
        <w:spacing w:line="360" w:lineRule="auto"/>
        <w:ind w:left="360" w:right="-630"/>
        <w:contextualSpacing/>
        <w:jc w:val="both"/>
        <w:rPr>
          <w:rFonts w:ascii="Times New Roman" w:hAnsi="Times New Roman" w:cs="Times New Roman"/>
          <w:sz w:val="24"/>
          <w:szCs w:val="24"/>
        </w:rPr>
      </w:pPr>
    </w:p>
    <w:p w14:paraId="1A9C92FF" w14:textId="29DA7A80" w:rsidR="008634B7" w:rsidRPr="008303AE" w:rsidRDefault="00F77D9B" w:rsidP="00DD6B15">
      <w:pPr>
        <w:tabs>
          <w:tab w:val="left" w:pos="6480"/>
        </w:tabs>
        <w:spacing w:line="360" w:lineRule="auto"/>
        <w:ind w:right="-630"/>
        <w:jc w:val="both"/>
        <w:rPr>
          <w:rFonts w:ascii="Times New Roman" w:eastAsia="Times New Roman" w:hAnsi="Times New Roman" w:cs="Times New Roman"/>
          <w:b/>
          <w:bCs/>
          <w:sz w:val="24"/>
          <w:szCs w:val="24"/>
        </w:rPr>
      </w:pPr>
      <w:r w:rsidRPr="00F77D9B">
        <w:rPr>
          <w:rFonts w:ascii="Times New Roman" w:eastAsia="Times New Roman" w:hAnsi="Times New Roman" w:cs="Times New Roman"/>
          <w:b/>
          <w:bCs/>
          <w:sz w:val="24"/>
          <w:szCs w:val="24"/>
          <w:highlight w:val="yellow"/>
        </w:rPr>
        <w:t>{{ceo_name}}</w:t>
      </w:r>
    </w:p>
    <w:p w14:paraId="03C0122A" w14:textId="77777777" w:rsidR="008634B7" w:rsidRPr="008303AE" w:rsidRDefault="008634B7" w:rsidP="00DD6B15">
      <w:pPr>
        <w:widowControl/>
        <w:tabs>
          <w:tab w:val="left" w:pos="6480"/>
        </w:tabs>
        <w:autoSpaceDE/>
        <w:autoSpaceDN/>
        <w:spacing w:line="360" w:lineRule="auto"/>
        <w:ind w:right="-630"/>
        <w:contextualSpacing/>
        <w:jc w:val="both"/>
        <w:rPr>
          <w:rFonts w:ascii="Times New Roman" w:eastAsia="Times New Roman" w:hAnsi="Times New Roman" w:cs="Times New Roman"/>
          <w:b/>
          <w:bCs/>
          <w:sz w:val="24"/>
          <w:szCs w:val="24"/>
        </w:rPr>
      </w:pPr>
      <w:r w:rsidRPr="008303AE">
        <w:rPr>
          <w:rFonts w:ascii="Times New Roman" w:eastAsia="Times New Roman" w:hAnsi="Times New Roman" w:cs="Times New Roman"/>
          <w:b/>
          <w:bCs/>
          <w:sz w:val="24"/>
          <w:szCs w:val="24"/>
        </w:rPr>
        <w:t>CEO</w:t>
      </w:r>
    </w:p>
    <w:p w14:paraId="7A857A58" w14:textId="0E5FFD90" w:rsidR="008634B7" w:rsidRPr="008303AE" w:rsidRDefault="00F77D9B" w:rsidP="00DD6B15">
      <w:pPr>
        <w:widowControl/>
        <w:tabs>
          <w:tab w:val="left" w:pos="6480"/>
        </w:tabs>
        <w:autoSpaceDE/>
        <w:autoSpaceDN/>
        <w:spacing w:line="360" w:lineRule="auto"/>
        <w:ind w:right="-630"/>
        <w:contextualSpacing/>
        <w:jc w:val="both"/>
        <w:rPr>
          <w:rFonts w:ascii="Times New Roman" w:eastAsia="Times New Roman" w:hAnsi="Times New Roman" w:cs="Times New Roman"/>
          <w:b/>
          <w:bCs/>
          <w:sz w:val="24"/>
          <w:szCs w:val="24"/>
        </w:rPr>
      </w:pPr>
      <w:r w:rsidRPr="00F77D9B">
        <w:rPr>
          <w:rFonts w:ascii="Times New Roman" w:eastAsia="Times New Roman" w:hAnsi="Times New Roman" w:cs="Times New Roman"/>
          <w:b/>
          <w:bCs/>
          <w:sz w:val="24"/>
          <w:szCs w:val="24"/>
          <w:highlight w:val="yellow"/>
        </w:rPr>
        <w:t>{{company_name}}</w:t>
      </w:r>
    </w:p>
    <w:p w14:paraId="6DB37ECC" w14:textId="77777777" w:rsidR="008634B7" w:rsidRPr="008303AE" w:rsidRDefault="008634B7" w:rsidP="00DD6B15">
      <w:pPr>
        <w:widowControl/>
        <w:tabs>
          <w:tab w:val="left" w:pos="6480"/>
        </w:tabs>
        <w:autoSpaceDE/>
        <w:autoSpaceDN/>
        <w:spacing w:line="360" w:lineRule="auto"/>
        <w:ind w:right="-630"/>
        <w:contextualSpacing/>
        <w:jc w:val="both"/>
        <w:rPr>
          <w:rFonts w:ascii="Times New Roman" w:eastAsia="Times New Roman" w:hAnsi="Times New Roman" w:cs="Times New Roman"/>
          <w:b/>
          <w:bCs/>
          <w:sz w:val="24"/>
          <w:szCs w:val="24"/>
        </w:rPr>
      </w:pPr>
    </w:p>
    <w:p w14:paraId="1A1449A1" w14:textId="77777777" w:rsidR="008634B7" w:rsidRPr="008303AE" w:rsidRDefault="008634B7" w:rsidP="00DD6B15">
      <w:pPr>
        <w:widowControl/>
        <w:tabs>
          <w:tab w:val="left" w:pos="6480"/>
        </w:tabs>
        <w:autoSpaceDE/>
        <w:autoSpaceDN/>
        <w:spacing w:line="360" w:lineRule="auto"/>
        <w:ind w:right="-630"/>
        <w:contextualSpacing/>
        <w:jc w:val="both"/>
        <w:rPr>
          <w:rFonts w:ascii="Times New Roman" w:hAnsi="Times New Roman" w:cs="Times New Roman"/>
          <w:sz w:val="24"/>
          <w:szCs w:val="24"/>
        </w:rPr>
      </w:pPr>
      <w:r w:rsidRPr="008303AE">
        <w:rPr>
          <w:rFonts w:ascii="Times New Roman" w:eastAsia="Times New Roman" w:hAnsi="Times New Roman" w:cs="Times New Roman"/>
          <w:b/>
          <w:bCs/>
          <w:sz w:val="24"/>
          <w:szCs w:val="24"/>
        </w:rPr>
        <w:t>_________________________</w:t>
      </w:r>
    </w:p>
    <w:p w14:paraId="17596029" w14:textId="77777777" w:rsidR="008634B7" w:rsidRPr="008303AE" w:rsidRDefault="008634B7" w:rsidP="00DD6B15">
      <w:pPr>
        <w:tabs>
          <w:tab w:val="left" w:pos="6480"/>
        </w:tabs>
        <w:spacing w:line="360" w:lineRule="auto"/>
        <w:ind w:right="-630"/>
        <w:jc w:val="center"/>
        <w:rPr>
          <w:rFonts w:ascii="Times New Roman" w:hAnsi="Times New Roman" w:cs="Times New Roman"/>
          <w:b/>
          <w:sz w:val="24"/>
          <w:szCs w:val="24"/>
        </w:rPr>
      </w:pPr>
      <w:r w:rsidRPr="008303AE">
        <w:rPr>
          <w:rFonts w:ascii="Times New Roman" w:hAnsi="Times New Roman" w:cs="Times New Roman"/>
          <w:b/>
          <w:sz w:val="24"/>
          <w:szCs w:val="24"/>
        </w:rPr>
        <w:lastRenderedPageBreak/>
        <w:t>Acceptance</w:t>
      </w:r>
    </w:p>
    <w:p w14:paraId="5ACAC0FC" w14:textId="77777777" w:rsidR="008634B7" w:rsidRPr="008303AE" w:rsidRDefault="008634B7" w:rsidP="00DD6B15">
      <w:pPr>
        <w:tabs>
          <w:tab w:val="left" w:pos="6480"/>
        </w:tabs>
        <w:spacing w:line="360" w:lineRule="auto"/>
        <w:ind w:right="-630"/>
        <w:jc w:val="both"/>
        <w:rPr>
          <w:rFonts w:ascii="Times New Roman" w:hAnsi="Times New Roman" w:cs="Times New Roman"/>
          <w:b/>
          <w:sz w:val="24"/>
          <w:szCs w:val="24"/>
        </w:rPr>
      </w:pPr>
    </w:p>
    <w:p w14:paraId="1C5D9A43" w14:textId="7AD94CD7" w:rsidR="00E6165F" w:rsidRDefault="008634B7" w:rsidP="00E6165F">
      <w:pPr>
        <w:tabs>
          <w:tab w:val="left" w:pos="6480"/>
        </w:tabs>
        <w:spacing w:line="360" w:lineRule="auto"/>
        <w:ind w:left="360" w:right="-630" w:hanging="360"/>
        <w:jc w:val="both"/>
        <w:rPr>
          <w:rFonts w:ascii="Times New Roman" w:hAnsi="Times New Roman" w:cs="Times New Roman"/>
          <w:sz w:val="24"/>
          <w:szCs w:val="24"/>
        </w:rPr>
      </w:pPr>
      <w:r w:rsidRPr="008303AE">
        <w:rPr>
          <w:rFonts w:ascii="Times New Roman" w:hAnsi="Times New Roman" w:cs="Times New Roman"/>
          <w:sz w:val="24"/>
          <w:szCs w:val="24"/>
        </w:rPr>
        <w:tab/>
        <w:t xml:space="preserve">I hereby accept my Appointment to be the employee and work for </w:t>
      </w:r>
      <w:r w:rsidR="00F77D9B" w:rsidRPr="00F77D9B">
        <w:rPr>
          <w:rFonts w:ascii="Times New Roman" w:eastAsia="Times New Roman" w:hAnsi="Times New Roman" w:cs="Times New Roman"/>
          <w:b/>
          <w:bCs/>
          <w:sz w:val="24"/>
          <w:szCs w:val="24"/>
          <w:highlight w:val="yellow"/>
        </w:rPr>
        <w:t>{{company_name}}</w:t>
      </w:r>
      <w:r w:rsidRPr="008303AE">
        <w:rPr>
          <w:rFonts w:ascii="Times New Roman" w:hAnsi="Times New Roman" w:cs="Times New Roman"/>
          <w:sz w:val="24"/>
          <w:szCs w:val="24"/>
        </w:rPr>
        <w:t xml:space="preserve"> under the Terms &amp; Conditions set forth in it at present in effect and as they may be amended from time to time. I also pledge to perform with the highest standards of professional and ethical competence and integrity, having due regard for the nature and purposes of </w:t>
      </w:r>
      <w:r w:rsidR="00F77D9B" w:rsidRPr="00F77D9B">
        <w:rPr>
          <w:rFonts w:ascii="Times New Roman" w:eastAsia="Times New Roman" w:hAnsi="Times New Roman" w:cs="Times New Roman"/>
          <w:b/>
          <w:bCs/>
          <w:sz w:val="24"/>
          <w:szCs w:val="24"/>
          <w:highlight w:val="yellow"/>
        </w:rPr>
        <w:t>{{company_name}}</w:t>
      </w:r>
      <w:r w:rsidR="00F77D9B" w:rsidRPr="008303AE">
        <w:rPr>
          <w:rFonts w:ascii="Times New Roman" w:hAnsi="Times New Roman" w:cs="Times New Roman"/>
          <w:sz w:val="24"/>
          <w:szCs w:val="24"/>
        </w:rPr>
        <w:t xml:space="preserve"> </w:t>
      </w:r>
      <w:r w:rsidRPr="008303AE">
        <w:rPr>
          <w:rFonts w:ascii="Times New Roman" w:hAnsi="Times New Roman" w:cs="Times New Roman"/>
          <w:sz w:val="24"/>
          <w:szCs w:val="24"/>
        </w:rPr>
        <w:t>and I ensure to perform any services under this Appointment in a manner consistent herewith.</w:t>
      </w:r>
    </w:p>
    <w:p w14:paraId="1BFCB073" w14:textId="77777777" w:rsidR="00E6165F" w:rsidRDefault="00E6165F" w:rsidP="00E6165F">
      <w:pPr>
        <w:tabs>
          <w:tab w:val="left" w:pos="6480"/>
        </w:tabs>
        <w:spacing w:line="360" w:lineRule="auto"/>
        <w:ind w:left="360" w:right="-630" w:hanging="360"/>
        <w:jc w:val="both"/>
        <w:rPr>
          <w:rFonts w:ascii="Times New Roman" w:hAnsi="Times New Roman" w:cs="Times New Roman"/>
          <w:sz w:val="24"/>
          <w:szCs w:val="24"/>
        </w:rPr>
      </w:pPr>
    </w:p>
    <w:p w14:paraId="3F7E5E80" w14:textId="77777777" w:rsidR="00E6165F" w:rsidRDefault="00E6165F" w:rsidP="00E6165F">
      <w:pPr>
        <w:tabs>
          <w:tab w:val="left" w:pos="6480"/>
        </w:tabs>
        <w:spacing w:line="360" w:lineRule="auto"/>
        <w:ind w:left="360" w:right="-630" w:hanging="360"/>
        <w:jc w:val="both"/>
        <w:rPr>
          <w:rFonts w:ascii="Times New Roman" w:hAnsi="Times New Roman" w:cs="Times New Roman"/>
          <w:sz w:val="24"/>
          <w:szCs w:val="24"/>
        </w:rPr>
      </w:pPr>
    </w:p>
    <w:p w14:paraId="7BF84EE4" w14:textId="77777777" w:rsidR="00E6165F" w:rsidRDefault="00E6165F" w:rsidP="00E6165F">
      <w:pPr>
        <w:tabs>
          <w:tab w:val="left" w:pos="6480"/>
        </w:tabs>
        <w:spacing w:line="360" w:lineRule="auto"/>
        <w:ind w:left="360" w:right="-630" w:hanging="360"/>
        <w:jc w:val="both"/>
        <w:rPr>
          <w:rFonts w:ascii="Times New Roman" w:hAnsi="Times New Roman" w:cs="Times New Roman"/>
          <w:sz w:val="24"/>
          <w:szCs w:val="24"/>
        </w:rPr>
      </w:pPr>
    </w:p>
    <w:p w14:paraId="3FF07732" w14:textId="348CDEF3" w:rsidR="008634B7" w:rsidRPr="00E6165F" w:rsidRDefault="00F77D9B" w:rsidP="00E6165F">
      <w:pPr>
        <w:tabs>
          <w:tab w:val="left" w:pos="6480"/>
        </w:tabs>
        <w:spacing w:line="360" w:lineRule="auto"/>
        <w:ind w:left="720" w:right="-630" w:hanging="360"/>
        <w:jc w:val="both"/>
        <w:rPr>
          <w:rFonts w:ascii="Times New Roman" w:hAnsi="Times New Roman" w:cs="Times New Roman"/>
          <w:sz w:val="24"/>
          <w:szCs w:val="24"/>
        </w:rPr>
      </w:pPr>
      <w:r w:rsidRPr="00F77D9B">
        <w:rPr>
          <w:rFonts w:ascii="Times New Roman" w:hAnsi="Times New Roman" w:cs="Times New Roman"/>
          <w:b/>
          <w:bCs/>
          <w:w w:val="110"/>
          <w:sz w:val="24"/>
          <w:szCs w:val="24"/>
          <w:highlight w:val="yellow"/>
        </w:rPr>
        <w:t>{{employee_name}}</w:t>
      </w:r>
    </w:p>
    <w:p w14:paraId="07198B5D" w14:textId="77777777" w:rsidR="008634B7" w:rsidRPr="008303AE" w:rsidRDefault="008634B7" w:rsidP="00DD6B15">
      <w:pPr>
        <w:spacing w:line="360" w:lineRule="auto"/>
        <w:rPr>
          <w:rFonts w:ascii="Times New Roman" w:hAnsi="Times New Roman" w:cs="Times New Roman"/>
          <w:b/>
          <w:sz w:val="21"/>
          <w:szCs w:val="21"/>
          <w:u w:val="single"/>
        </w:rPr>
      </w:pPr>
      <w:r w:rsidRPr="008303AE">
        <w:rPr>
          <w:rFonts w:ascii="Times New Roman" w:hAnsi="Times New Roman" w:cs="Times New Roman"/>
          <w:b/>
          <w:noProof/>
          <w:sz w:val="21"/>
          <w:szCs w:val="21"/>
          <w:u w:val="single"/>
          <w:lang w:bidi="ar-SA"/>
        </w:rPr>
        <mc:AlternateContent>
          <mc:Choice Requires="wps">
            <w:drawing>
              <wp:anchor distT="0" distB="0" distL="114300" distR="114300" simplePos="0" relativeHeight="251660288" behindDoc="0" locked="0" layoutInCell="1" allowOverlap="1" wp14:anchorId="24B1A4C4" wp14:editId="4E0AC27A">
                <wp:simplePos x="0" y="0"/>
                <wp:positionH relativeFrom="column">
                  <wp:posOffset>257175</wp:posOffset>
                </wp:positionH>
                <wp:positionV relativeFrom="paragraph">
                  <wp:posOffset>4445</wp:posOffset>
                </wp:positionV>
                <wp:extent cx="1466850" cy="138112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1381125"/>
                        </a:xfrm>
                        <a:prstGeom prst="rect">
                          <a:avLst/>
                        </a:prstGeom>
                        <a:solidFill>
                          <a:srgbClr val="FFFFFF"/>
                        </a:solidFill>
                        <a:ln w="9525">
                          <a:solidFill>
                            <a:srgbClr val="000000"/>
                          </a:solidFill>
                          <a:miter lim="800000"/>
                          <a:headEnd/>
                          <a:tailEnd/>
                        </a:ln>
                      </wps:spPr>
                      <wps:txbx>
                        <w:txbxContent>
                          <w:p w14:paraId="17998139" w14:textId="77777777" w:rsidR="008634B7" w:rsidRDefault="008634B7" w:rsidP="002E7831">
                            <w:pPr>
                              <w:jc w:val="center"/>
                            </w:pPr>
                          </w:p>
                          <w:p w14:paraId="76FF1470" w14:textId="77777777" w:rsidR="008634B7" w:rsidRDefault="008634B7" w:rsidP="002E7831">
                            <w:pPr>
                              <w:jc w:val="center"/>
                            </w:pPr>
                          </w:p>
                          <w:p w14:paraId="32BFF763" w14:textId="77777777" w:rsidR="008634B7" w:rsidRDefault="008634B7" w:rsidP="002E7831">
                            <w:pPr>
                              <w:jc w:val="center"/>
                            </w:pPr>
                          </w:p>
                          <w:p w14:paraId="09825D9F" w14:textId="77777777" w:rsidR="008634B7" w:rsidRDefault="008634B7" w:rsidP="002E7831">
                            <w:pPr>
                              <w:jc w:val="center"/>
                            </w:pPr>
                            <w:r>
                              <w:t>Photo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B1A4C4" id="_x0000_t202" coordsize="21600,21600" o:spt="202" path="m,l,21600r21600,l21600,xe">
                <v:stroke joinstyle="miter"/>
                <v:path gradientshapeok="t" o:connecttype="rect"/>
              </v:shapetype>
              <v:shape id="Text Box 2" o:spid="_x0000_s1026" type="#_x0000_t202" style="position:absolute;margin-left:20.25pt;margin-top:.35pt;width:115.5pt;height:10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">
                <v:textbox>
                  <w:txbxContent>
                    <w:p w14:paraId="17998139" w14:textId="77777777" w:rsidR="008634B7" w:rsidRDefault="008634B7" w:rsidP="002E7831">
                      <w:pPr>
                        <w:jc w:val="center"/>
                      </w:pPr>
                    </w:p>
                    <w:p w14:paraId="76FF1470" w14:textId="77777777" w:rsidR="008634B7" w:rsidRDefault="008634B7" w:rsidP="002E7831">
                      <w:pPr>
                        <w:jc w:val="center"/>
                      </w:pPr>
                    </w:p>
                    <w:p w14:paraId="32BFF763" w14:textId="77777777" w:rsidR="008634B7" w:rsidRDefault="008634B7" w:rsidP="002E7831">
                      <w:pPr>
                        <w:jc w:val="center"/>
                      </w:pPr>
                    </w:p>
                    <w:p w14:paraId="09825D9F" w14:textId="77777777" w:rsidR="008634B7" w:rsidRDefault="008634B7" w:rsidP="002E7831">
                      <w:pPr>
                        <w:jc w:val="center"/>
                      </w:pPr>
                      <w:r>
                        <w:t>Photo</w:t>
                      </w:r>
                    </w:p>
                  </w:txbxContent>
                </v:textbox>
              </v:shape>
            </w:pict>
          </mc:Fallback>
        </mc:AlternateContent>
      </w:r>
    </w:p>
    <w:p w14:paraId="7A042C39" w14:textId="77777777" w:rsidR="008634B7" w:rsidRPr="008303AE" w:rsidRDefault="008634B7" w:rsidP="00DD6B15">
      <w:pPr>
        <w:spacing w:line="360" w:lineRule="auto"/>
        <w:rPr>
          <w:rFonts w:ascii="Times New Roman" w:hAnsi="Times New Roman" w:cs="Times New Roman"/>
          <w:b/>
          <w:sz w:val="21"/>
          <w:szCs w:val="21"/>
          <w:u w:val="single"/>
        </w:rPr>
      </w:pPr>
    </w:p>
    <w:p w14:paraId="0D2184D1" w14:textId="77777777" w:rsidR="008634B7" w:rsidRPr="008303AE" w:rsidRDefault="008634B7" w:rsidP="00DD6B15">
      <w:pPr>
        <w:spacing w:line="360" w:lineRule="auto"/>
        <w:rPr>
          <w:rFonts w:ascii="Times New Roman" w:hAnsi="Times New Roman" w:cs="Times New Roman"/>
          <w:b/>
          <w:sz w:val="21"/>
          <w:szCs w:val="21"/>
          <w:u w:val="single"/>
        </w:rPr>
      </w:pPr>
    </w:p>
    <w:p w14:paraId="59F0EE03" w14:textId="77777777" w:rsidR="008634B7" w:rsidRPr="008303AE" w:rsidRDefault="008634B7" w:rsidP="00DD6B15">
      <w:pPr>
        <w:spacing w:line="360" w:lineRule="auto"/>
        <w:rPr>
          <w:rFonts w:ascii="Times New Roman" w:hAnsi="Times New Roman" w:cs="Times New Roman"/>
          <w:b/>
          <w:sz w:val="21"/>
          <w:szCs w:val="21"/>
          <w:u w:val="single"/>
        </w:rPr>
      </w:pPr>
    </w:p>
    <w:p w14:paraId="0AE7C9C0" w14:textId="77777777" w:rsidR="008634B7" w:rsidRPr="008303AE" w:rsidRDefault="008634B7" w:rsidP="00DD6B15">
      <w:pPr>
        <w:spacing w:line="360" w:lineRule="auto"/>
        <w:rPr>
          <w:rFonts w:ascii="Times New Roman" w:hAnsi="Times New Roman" w:cs="Times New Roman"/>
          <w:b/>
          <w:sz w:val="21"/>
          <w:szCs w:val="21"/>
          <w:u w:val="single"/>
        </w:rPr>
      </w:pPr>
    </w:p>
    <w:p w14:paraId="79338A5C" w14:textId="77777777" w:rsidR="008634B7" w:rsidRPr="008303AE" w:rsidRDefault="008634B7" w:rsidP="00DD6B15">
      <w:pPr>
        <w:spacing w:line="360" w:lineRule="auto"/>
        <w:rPr>
          <w:rFonts w:ascii="Times New Roman" w:hAnsi="Times New Roman" w:cs="Times New Roman"/>
          <w:b/>
          <w:sz w:val="21"/>
          <w:szCs w:val="21"/>
          <w:u w:val="single"/>
        </w:rPr>
      </w:pPr>
    </w:p>
    <w:p w14:paraId="494FF3CB" w14:textId="77777777" w:rsidR="008634B7" w:rsidRPr="008303AE" w:rsidRDefault="008634B7" w:rsidP="00DD6B15">
      <w:pPr>
        <w:spacing w:line="360" w:lineRule="auto"/>
        <w:rPr>
          <w:rFonts w:ascii="Times New Roman" w:hAnsi="Times New Roman" w:cs="Times New Roman"/>
          <w:b/>
          <w:sz w:val="21"/>
          <w:szCs w:val="21"/>
          <w:u w:val="single"/>
        </w:rPr>
      </w:pPr>
    </w:p>
    <w:p w14:paraId="1B487CB4" w14:textId="77777777" w:rsidR="008634B7" w:rsidRPr="008303AE" w:rsidRDefault="008634B7" w:rsidP="00DD6B15">
      <w:pPr>
        <w:spacing w:line="360" w:lineRule="auto"/>
        <w:rPr>
          <w:rFonts w:ascii="Times New Roman" w:hAnsi="Times New Roman" w:cs="Times New Roman"/>
          <w:b/>
          <w:sz w:val="21"/>
          <w:szCs w:val="21"/>
          <w:u w:val="single"/>
        </w:rPr>
      </w:pPr>
    </w:p>
    <w:p w14:paraId="46E4C395" w14:textId="77777777" w:rsidR="008634B7" w:rsidRPr="008303AE" w:rsidRDefault="008634B7" w:rsidP="00DD6B15">
      <w:pPr>
        <w:spacing w:line="360" w:lineRule="auto"/>
        <w:rPr>
          <w:rFonts w:ascii="Times New Roman" w:hAnsi="Times New Roman" w:cs="Times New Roman"/>
          <w:b/>
          <w:sz w:val="21"/>
          <w:szCs w:val="21"/>
          <w:u w:val="single"/>
        </w:rPr>
      </w:pPr>
    </w:p>
    <w:p w14:paraId="512FFBD3" w14:textId="77777777" w:rsidR="008634B7" w:rsidRPr="008303AE" w:rsidRDefault="008634B7" w:rsidP="00DD6B15">
      <w:pPr>
        <w:spacing w:line="360" w:lineRule="auto"/>
        <w:rPr>
          <w:rFonts w:ascii="Times New Roman" w:hAnsi="Times New Roman" w:cs="Times New Roman"/>
          <w:b/>
          <w:sz w:val="21"/>
          <w:szCs w:val="21"/>
          <w:u w:val="single"/>
        </w:rPr>
      </w:pPr>
    </w:p>
    <w:p w14:paraId="38DCBF8B" w14:textId="77777777" w:rsidR="008634B7" w:rsidRPr="008303AE" w:rsidRDefault="008634B7" w:rsidP="00DD6B15">
      <w:pPr>
        <w:spacing w:line="360" w:lineRule="auto"/>
        <w:rPr>
          <w:rFonts w:ascii="Times New Roman" w:hAnsi="Times New Roman" w:cs="Times New Roman"/>
          <w:b/>
          <w:sz w:val="21"/>
          <w:szCs w:val="21"/>
          <w:u w:val="single"/>
        </w:rPr>
      </w:pPr>
    </w:p>
    <w:p w14:paraId="07AD14EF" w14:textId="77777777" w:rsidR="008634B7" w:rsidRPr="008303AE" w:rsidRDefault="008634B7" w:rsidP="00DD6B15">
      <w:pPr>
        <w:spacing w:line="360" w:lineRule="auto"/>
        <w:rPr>
          <w:rFonts w:ascii="Times New Roman" w:hAnsi="Times New Roman" w:cs="Times New Roman"/>
          <w:b/>
          <w:sz w:val="21"/>
          <w:szCs w:val="21"/>
          <w:u w:val="single"/>
        </w:rPr>
      </w:pPr>
    </w:p>
    <w:p w14:paraId="1608DBB6" w14:textId="77777777" w:rsidR="008634B7" w:rsidRPr="008303AE" w:rsidRDefault="008634B7" w:rsidP="00DD6B15">
      <w:pPr>
        <w:spacing w:line="360" w:lineRule="auto"/>
        <w:rPr>
          <w:rFonts w:ascii="Times New Roman" w:hAnsi="Times New Roman" w:cs="Times New Roman"/>
          <w:b/>
          <w:sz w:val="21"/>
          <w:szCs w:val="21"/>
          <w:u w:val="single"/>
        </w:rPr>
      </w:pPr>
    </w:p>
    <w:p w14:paraId="6CE18226" w14:textId="77777777" w:rsidR="008634B7" w:rsidRPr="008303AE" w:rsidRDefault="008634B7" w:rsidP="00DD6B15">
      <w:pPr>
        <w:spacing w:line="360" w:lineRule="auto"/>
        <w:rPr>
          <w:rFonts w:ascii="Times New Roman" w:hAnsi="Times New Roman" w:cs="Times New Roman"/>
          <w:b/>
          <w:sz w:val="21"/>
          <w:szCs w:val="21"/>
          <w:u w:val="single"/>
        </w:rPr>
      </w:pPr>
    </w:p>
    <w:p w14:paraId="224ACC04" w14:textId="77777777" w:rsidR="008634B7" w:rsidRPr="008303AE" w:rsidRDefault="008634B7" w:rsidP="00DD6B15">
      <w:pPr>
        <w:spacing w:line="360" w:lineRule="auto"/>
        <w:rPr>
          <w:rFonts w:ascii="Times New Roman" w:hAnsi="Times New Roman" w:cs="Times New Roman"/>
          <w:b/>
          <w:sz w:val="21"/>
          <w:szCs w:val="21"/>
          <w:u w:val="single"/>
        </w:rPr>
      </w:pPr>
    </w:p>
    <w:p w14:paraId="2A81719F" w14:textId="77777777" w:rsidR="008634B7" w:rsidRPr="008303AE" w:rsidRDefault="008634B7" w:rsidP="00DD6B15">
      <w:pPr>
        <w:spacing w:line="360" w:lineRule="auto"/>
        <w:rPr>
          <w:rFonts w:ascii="Times New Roman" w:hAnsi="Times New Roman" w:cs="Times New Roman"/>
          <w:b/>
          <w:sz w:val="21"/>
          <w:szCs w:val="21"/>
          <w:u w:val="single"/>
        </w:rPr>
      </w:pPr>
    </w:p>
    <w:p w14:paraId="42F0B522" w14:textId="77777777" w:rsidR="008634B7" w:rsidRPr="008303AE" w:rsidRDefault="008634B7" w:rsidP="00DD6B15">
      <w:pPr>
        <w:spacing w:line="360" w:lineRule="auto"/>
        <w:rPr>
          <w:rFonts w:ascii="Times New Roman" w:hAnsi="Times New Roman" w:cs="Times New Roman"/>
          <w:b/>
          <w:sz w:val="21"/>
          <w:szCs w:val="21"/>
          <w:u w:val="single"/>
        </w:rPr>
      </w:pPr>
    </w:p>
    <w:p w14:paraId="2761A10F" w14:textId="77777777" w:rsidR="008634B7" w:rsidRPr="008303AE" w:rsidRDefault="008634B7" w:rsidP="00DD6B15">
      <w:pPr>
        <w:spacing w:line="360" w:lineRule="auto"/>
        <w:rPr>
          <w:rFonts w:ascii="Times New Roman" w:hAnsi="Times New Roman" w:cs="Times New Roman"/>
          <w:b/>
          <w:sz w:val="21"/>
          <w:szCs w:val="21"/>
          <w:u w:val="single"/>
        </w:rPr>
      </w:pPr>
    </w:p>
    <w:p w14:paraId="676C8FC4" w14:textId="77777777" w:rsidR="008634B7" w:rsidRPr="008303AE" w:rsidRDefault="008634B7" w:rsidP="00DD6B15">
      <w:pPr>
        <w:spacing w:line="360" w:lineRule="auto"/>
        <w:rPr>
          <w:rFonts w:ascii="Times New Roman" w:hAnsi="Times New Roman" w:cs="Times New Roman"/>
          <w:b/>
          <w:sz w:val="21"/>
          <w:szCs w:val="21"/>
          <w:u w:val="single"/>
        </w:rPr>
      </w:pPr>
    </w:p>
    <w:p w14:paraId="4AD451CE" w14:textId="77777777" w:rsidR="008634B7" w:rsidRPr="008303AE" w:rsidRDefault="008634B7" w:rsidP="00DD6B15">
      <w:pPr>
        <w:spacing w:line="360" w:lineRule="auto"/>
        <w:rPr>
          <w:rFonts w:ascii="Times New Roman" w:hAnsi="Times New Roman" w:cs="Times New Roman"/>
          <w:b/>
          <w:sz w:val="21"/>
          <w:szCs w:val="21"/>
          <w:u w:val="single"/>
        </w:rPr>
      </w:pPr>
    </w:p>
    <w:p w14:paraId="4E53327D" w14:textId="77777777" w:rsidR="008634B7" w:rsidRPr="008303AE" w:rsidRDefault="008634B7" w:rsidP="00DD6B15">
      <w:pPr>
        <w:spacing w:line="360" w:lineRule="auto"/>
        <w:rPr>
          <w:rFonts w:ascii="Times New Roman" w:hAnsi="Times New Roman" w:cs="Times New Roman"/>
          <w:b/>
          <w:sz w:val="21"/>
          <w:szCs w:val="21"/>
          <w:u w:val="single"/>
        </w:rPr>
      </w:pPr>
    </w:p>
    <w:p w14:paraId="68C4B967" w14:textId="77777777" w:rsidR="008634B7" w:rsidRPr="008303AE" w:rsidRDefault="008634B7" w:rsidP="00DD6B15">
      <w:pPr>
        <w:spacing w:line="360" w:lineRule="auto"/>
        <w:rPr>
          <w:rFonts w:ascii="Times New Roman" w:hAnsi="Times New Roman" w:cs="Times New Roman"/>
          <w:b/>
          <w:sz w:val="21"/>
          <w:szCs w:val="21"/>
          <w:u w:val="single"/>
        </w:rPr>
      </w:pPr>
    </w:p>
    <w:p w14:paraId="5E099602" w14:textId="77777777" w:rsidR="008634B7" w:rsidRPr="008303AE" w:rsidRDefault="008634B7" w:rsidP="00DD6B15">
      <w:pPr>
        <w:spacing w:line="360" w:lineRule="auto"/>
        <w:rPr>
          <w:rFonts w:ascii="Times New Roman" w:hAnsi="Times New Roman" w:cs="Times New Roman"/>
          <w:b/>
          <w:sz w:val="21"/>
          <w:szCs w:val="21"/>
          <w:u w:val="single"/>
        </w:rPr>
      </w:pPr>
    </w:p>
    <w:p w14:paraId="5EF57673" w14:textId="77777777" w:rsidR="008634B7" w:rsidRPr="008303AE" w:rsidRDefault="008634B7" w:rsidP="00DF387E">
      <w:pPr>
        <w:spacing w:line="276" w:lineRule="auto"/>
        <w:ind w:right="-630"/>
        <w:jc w:val="both"/>
        <w:rPr>
          <w:rFonts w:ascii="Times New Roman" w:hAnsi="Times New Roman" w:cs="Times New Roman"/>
          <w:b/>
          <w:sz w:val="21"/>
          <w:szCs w:val="21"/>
          <w:u w:val="single"/>
        </w:rPr>
      </w:pPr>
      <w:r w:rsidRPr="008303AE">
        <w:rPr>
          <w:rFonts w:ascii="Times New Roman" w:hAnsi="Times New Roman" w:cs="Times New Roman"/>
          <w:b/>
          <w:sz w:val="21"/>
          <w:szCs w:val="21"/>
          <w:u w:val="single"/>
        </w:rPr>
        <w:lastRenderedPageBreak/>
        <w:t>NON-DISCLOSURE AGREEMENT</w:t>
      </w:r>
    </w:p>
    <w:p w14:paraId="09CE072D" w14:textId="77777777" w:rsidR="008634B7" w:rsidRPr="00EA4077" w:rsidRDefault="008634B7" w:rsidP="00DF387E">
      <w:pPr>
        <w:spacing w:line="276" w:lineRule="auto"/>
        <w:ind w:right="-630"/>
        <w:jc w:val="both"/>
        <w:rPr>
          <w:rFonts w:ascii="Times New Roman" w:hAnsi="Times New Roman" w:cs="Times New Roman"/>
          <w:b/>
          <w:sz w:val="21"/>
          <w:szCs w:val="21"/>
          <w:u w:val="single"/>
        </w:rPr>
      </w:pPr>
    </w:p>
    <w:p w14:paraId="09101453" w14:textId="4C63A4F3" w:rsidR="006D670E" w:rsidRPr="00657BBB" w:rsidRDefault="008634B7" w:rsidP="00DF387E">
      <w:pPr>
        <w:tabs>
          <w:tab w:val="left" w:pos="6480"/>
        </w:tabs>
        <w:spacing w:line="276" w:lineRule="auto"/>
        <w:ind w:right="-630"/>
        <w:jc w:val="both"/>
        <w:rPr>
          <w:rFonts w:ascii="Times New Roman" w:hAnsi="Times New Roman" w:cs="Times New Roman"/>
          <w:b/>
          <w:sz w:val="21"/>
          <w:szCs w:val="21"/>
          <w:u w:val="single"/>
        </w:rPr>
      </w:pPr>
      <w:r w:rsidRPr="00F5599D">
        <w:rPr>
          <w:rFonts w:ascii="Times New Roman" w:hAnsi="Times New Roman" w:cs="Times New Roman"/>
          <w:sz w:val="21"/>
          <w:szCs w:val="21"/>
        </w:rPr>
        <w:t xml:space="preserve">This agreement is between </w:t>
      </w:r>
      <w:r w:rsidR="00F77D9B" w:rsidRPr="00F77D9B">
        <w:rPr>
          <w:rFonts w:ascii="Times New Roman" w:eastAsia="Times New Roman" w:hAnsi="Times New Roman" w:cs="Times New Roman"/>
          <w:b/>
          <w:bCs/>
          <w:sz w:val="24"/>
          <w:szCs w:val="24"/>
          <w:highlight w:val="yellow"/>
        </w:rPr>
        <w:t>{{company_name}}</w:t>
      </w:r>
      <w:r w:rsidR="00F77D9B" w:rsidRPr="008303AE">
        <w:rPr>
          <w:rFonts w:ascii="Times New Roman" w:hAnsi="Times New Roman" w:cs="Times New Roman"/>
          <w:sz w:val="24"/>
          <w:szCs w:val="24"/>
        </w:rPr>
        <w:t xml:space="preserve"> </w:t>
      </w:r>
      <w:r w:rsidRPr="00F5599D">
        <w:rPr>
          <w:rFonts w:ascii="Times New Roman" w:hAnsi="Times New Roman" w:cs="Times New Roman"/>
          <w:sz w:val="21"/>
          <w:szCs w:val="21"/>
        </w:rPr>
        <w:t>and</w:t>
      </w:r>
      <w:r w:rsidR="00F5599D" w:rsidRPr="00F5599D">
        <w:rPr>
          <w:rFonts w:ascii="Times New Roman" w:hAnsi="Times New Roman" w:cs="Times New Roman"/>
          <w:sz w:val="21"/>
          <w:szCs w:val="21"/>
        </w:rPr>
        <w:t xml:space="preserve"> </w:t>
      </w:r>
      <w:r w:rsidR="00F77D9B" w:rsidRPr="00F77D9B">
        <w:rPr>
          <w:rFonts w:ascii="Times New Roman" w:hAnsi="Times New Roman" w:cs="Times New Roman"/>
          <w:b/>
          <w:bCs/>
          <w:w w:val="110"/>
          <w:sz w:val="21"/>
          <w:szCs w:val="21"/>
          <w:highlight w:val="yellow"/>
        </w:rPr>
        <w:t>{{employee_name}}</w:t>
      </w:r>
      <w:r w:rsidRPr="00F5599D">
        <w:rPr>
          <w:rFonts w:ascii="Times New Roman" w:hAnsi="Times New Roman" w:cs="Times New Roman"/>
          <w:sz w:val="21"/>
          <w:szCs w:val="21"/>
        </w:rPr>
        <w:t>, and it will take effect on</w:t>
      </w:r>
      <w:r w:rsidR="00707B0B" w:rsidRPr="00F5599D">
        <w:rPr>
          <w:rFonts w:ascii="Times New Roman" w:hAnsi="Times New Roman" w:cs="Times New Roman"/>
          <w:sz w:val="21"/>
          <w:szCs w:val="21"/>
        </w:rPr>
        <w:t xml:space="preserve"> </w:t>
      </w:r>
      <w:r w:rsidR="00F77D9B" w:rsidRPr="00F77D9B">
        <w:rPr>
          <w:rFonts w:ascii="Times New Roman" w:hAnsi="Times New Roman" w:cs="Times New Roman"/>
          <w:b/>
          <w:sz w:val="21"/>
          <w:szCs w:val="21"/>
          <w:highlight w:val="yellow"/>
        </w:rPr>
        <w:t>{{join_date}}</w:t>
      </w:r>
      <w:r w:rsidR="009A3809" w:rsidRPr="00F5599D">
        <w:rPr>
          <w:rFonts w:ascii="Times New Roman" w:hAnsi="Times New Roman" w:cs="Times New Roman"/>
          <w:b/>
          <w:sz w:val="21"/>
          <w:szCs w:val="21"/>
        </w:rPr>
        <w:t xml:space="preserve"> </w:t>
      </w:r>
      <w:r w:rsidRPr="00F5599D">
        <w:rPr>
          <w:rFonts w:ascii="Times New Roman" w:hAnsi="Times New Roman" w:cs="Times New Roman"/>
          <w:sz w:val="21"/>
          <w:szCs w:val="21"/>
        </w:rPr>
        <w:t>with the goal of avoiding unauthorized disclosure of Confidential Information as described below:</w:t>
      </w:r>
      <w:r w:rsidRPr="00657BBB">
        <w:rPr>
          <w:rFonts w:ascii="Times New Roman" w:hAnsi="Times New Roman" w:cs="Times New Roman"/>
          <w:sz w:val="21"/>
          <w:szCs w:val="21"/>
        </w:rPr>
        <w:t xml:space="preserve"> </w:t>
      </w:r>
    </w:p>
    <w:p w14:paraId="0E69CEBC" w14:textId="77777777" w:rsidR="00C00CCE" w:rsidRPr="00657BBB" w:rsidRDefault="00C00CCE" w:rsidP="00DF387E">
      <w:pPr>
        <w:tabs>
          <w:tab w:val="left" w:pos="6480"/>
        </w:tabs>
        <w:spacing w:line="276" w:lineRule="auto"/>
        <w:ind w:right="-630"/>
        <w:jc w:val="both"/>
        <w:rPr>
          <w:rFonts w:ascii="Times New Roman" w:hAnsi="Times New Roman" w:cs="Times New Roman"/>
          <w:sz w:val="21"/>
          <w:szCs w:val="21"/>
        </w:rPr>
      </w:pPr>
    </w:p>
    <w:p w14:paraId="533857FF" w14:textId="1B2458D5" w:rsidR="008634B7" w:rsidRPr="00657BBB" w:rsidRDefault="008634B7" w:rsidP="00DF387E">
      <w:pPr>
        <w:tabs>
          <w:tab w:val="left" w:pos="6480"/>
        </w:tabs>
        <w:spacing w:line="276" w:lineRule="auto"/>
        <w:ind w:right="-630"/>
        <w:jc w:val="both"/>
        <w:rPr>
          <w:rFonts w:ascii="Times New Roman" w:hAnsi="Times New Roman" w:cs="Times New Roman"/>
          <w:b/>
          <w:sz w:val="21"/>
          <w:szCs w:val="21"/>
          <w:u w:val="single"/>
        </w:rPr>
      </w:pPr>
      <w:r w:rsidRPr="00657BBB">
        <w:rPr>
          <w:rFonts w:ascii="Times New Roman" w:hAnsi="Times New Roman" w:cs="Times New Roman"/>
          <w:sz w:val="21"/>
          <w:szCs w:val="21"/>
        </w:rPr>
        <w:t xml:space="preserve">The parties agree to maintain a confidential relationship in regards to the disclosure of specific property and information. </w:t>
      </w:r>
      <w:r w:rsidR="00F77D9B" w:rsidRPr="00F77D9B">
        <w:rPr>
          <w:rFonts w:ascii="Times New Roman" w:hAnsi="Times New Roman" w:cs="Times New Roman"/>
          <w:b/>
          <w:sz w:val="21"/>
          <w:szCs w:val="21"/>
          <w:highlight w:val="yellow"/>
        </w:rPr>
        <w:t>{{company_name}}</w:t>
      </w:r>
      <w:r w:rsidRPr="00657BBB">
        <w:rPr>
          <w:rFonts w:ascii="Times New Roman" w:hAnsi="Times New Roman" w:cs="Times New Roman"/>
          <w:sz w:val="21"/>
          <w:szCs w:val="21"/>
        </w:rPr>
        <w:t>, based in Kathmandu, Nepal, safeguards all data, materials, products, technology, computer programs, specifications, manuals, business plans, software, marketing plans, financial data, statistical data, trade secrets, technical or test data, scientific data, graphic communication, “know-how,” drawings, electronic, and other information.</w:t>
      </w:r>
    </w:p>
    <w:p w14:paraId="3394BCDC" w14:textId="77777777" w:rsidR="008634B7" w:rsidRPr="00657BBB" w:rsidRDefault="008634B7" w:rsidP="00DF387E">
      <w:pPr>
        <w:spacing w:before="240" w:line="276" w:lineRule="auto"/>
        <w:ind w:right="-630"/>
        <w:jc w:val="both"/>
        <w:rPr>
          <w:rFonts w:ascii="Times New Roman" w:hAnsi="Times New Roman" w:cs="Times New Roman"/>
          <w:sz w:val="21"/>
          <w:szCs w:val="21"/>
        </w:rPr>
      </w:pPr>
      <w:r w:rsidRPr="00657BBB">
        <w:rPr>
          <w:rFonts w:ascii="Times New Roman" w:hAnsi="Times New Roman" w:cs="Times New Roman"/>
          <w:sz w:val="21"/>
          <w:szCs w:val="21"/>
        </w:rPr>
        <w:t>Confidential Information shall be defined as all information or material that has or might have commercial value or other use in the business in which the disclosing party is involved for the purposes of this agreement. Both parties must treat the material as 'confidential,' and the right of ownership must be avoided and preserved.</w:t>
      </w:r>
    </w:p>
    <w:p w14:paraId="6C1E1AFC" w14:textId="77777777" w:rsidR="008634B7" w:rsidRPr="00657BBB" w:rsidRDefault="008634B7" w:rsidP="00DF387E">
      <w:pPr>
        <w:spacing w:before="240" w:line="276" w:lineRule="auto"/>
        <w:ind w:right="-630"/>
        <w:jc w:val="both"/>
        <w:rPr>
          <w:rFonts w:ascii="Times New Roman" w:hAnsi="Times New Roman" w:cs="Times New Roman"/>
          <w:sz w:val="21"/>
          <w:szCs w:val="21"/>
        </w:rPr>
      </w:pPr>
      <w:r w:rsidRPr="00657BBB">
        <w:rPr>
          <w:rFonts w:ascii="Times New Roman" w:hAnsi="Times New Roman" w:cs="Times New Roman"/>
          <w:b/>
          <w:sz w:val="21"/>
          <w:szCs w:val="21"/>
        </w:rPr>
        <w:t>Now, therefore, I</w:t>
      </w:r>
      <w:r w:rsidRPr="00657BBB">
        <w:rPr>
          <w:rFonts w:ascii="Times New Roman" w:hAnsi="Times New Roman" w:cs="Times New Roman"/>
          <w:sz w:val="21"/>
          <w:szCs w:val="21"/>
        </w:rPr>
        <w:t xml:space="preserve">, </w:t>
      </w:r>
      <w:r w:rsidRPr="00657BBB">
        <w:rPr>
          <w:rFonts w:ascii="Times New Roman" w:hAnsi="Times New Roman" w:cs="Times New Roman"/>
          <w:b/>
          <w:sz w:val="21"/>
          <w:szCs w:val="21"/>
        </w:rPr>
        <w:t>agree</w:t>
      </w:r>
      <w:r w:rsidRPr="00657BBB">
        <w:rPr>
          <w:rFonts w:ascii="Times New Roman" w:hAnsi="Times New Roman" w:cs="Times New Roman"/>
          <w:sz w:val="21"/>
          <w:szCs w:val="21"/>
        </w:rPr>
        <w:t xml:space="preserve"> as follows:</w:t>
      </w:r>
    </w:p>
    <w:p w14:paraId="08C2941A" w14:textId="330A4905" w:rsidR="008634B7" w:rsidRPr="00657BBB" w:rsidRDefault="008634B7" w:rsidP="00DF387E">
      <w:pPr>
        <w:widowControl/>
        <w:numPr>
          <w:ilvl w:val="0"/>
          <w:numId w:val="14"/>
        </w:numPr>
        <w:tabs>
          <w:tab w:val="left" w:pos="4860"/>
        </w:tabs>
        <w:autoSpaceDE/>
        <w:autoSpaceDN/>
        <w:spacing w:before="240" w:line="276" w:lineRule="auto"/>
        <w:ind w:right="-630"/>
        <w:jc w:val="both"/>
        <w:rPr>
          <w:rFonts w:ascii="Times New Roman" w:hAnsi="Times New Roman" w:cs="Times New Roman"/>
          <w:sz w:val="21"/>
          <w:szCs w:val="21"/>
        </w:rPr>
      </w:pPr>
      <w:r w:rsidRPr="00657BBB">
        <w:rPr>
          <w:rFonts w:ascii="Times New Roman" w:hAnsi="Times New Roman" w:cs="Times New Roman"/>
          <w:sz w:val="21"/>
          <w:szCs w:val="21"/>
        </w:rPr>
        <w:t xml:space="preserve">The Confidential Information must be treated as 'Confidential,' and shall remain the property of </w:t>
      </w:r>
      <w:r w:rsidR="00F77D9B" w:rsidRPr="00F77D9B">
        <w:rPr>
          <w:rFonts w:ascii="Times New Roman" w:hAnsi="Times New Roman" w:cs="Times New Roman"/>
          <w:b/>
          <w:sz w:val="21"/>
          <w:szCs w:val="21"/>
          <w:highlight w:val="yellow"/>
        </w:rPr>
        <w:t>{{company_name}}</w:t>
      </w:r>
      <w:r w:rsidRPr="00657BBB">
        <w:rPr>
          <w:rFonts w:ascii="Times New Roman" w:hAnsi="Times New Roman" w:cs="Times New Roman"/>
          <w:sz w:val="21"/>
          <w:szCs w:val="21"/>
        </w:rPr>
        <w:t xml:space="preserve">, and shall not be utilized authoritatively for any purpose other than business. It will only be used with the permission of approved </w:t>
      </w:r>
      <w:r w:rsidR="00F77D9B" w:rsidRPr="00F77D9B">
        <w:rPr>
          <w:rFonts w:ascii="Times New Roman" w:hAnsi="Times New Roman" w:cs="Times New Roman"/>
          <w:b/>
          <w:sz w:val="21"/>
          <w:szCs w:val="21"/>
          <w:highlight w:val="yellow"/>
        </w:rPr>
        <w:t>{{company_name}}</w:t>
      </w:r>
      <w:r w:rsidRPr="00F77D9B">
        <w:rPr>
          <w:rFonts w:ascii="Times New Roman" w:hAnsi="Times New Roman" w:cs="Times New Roman"/>
          <w:sz w:val="21"/>
          <w:szCs w:val="21"/>
          <w:highlight w:val="yellow"/>
        </w:rPr>
        <w:t xml:space="preserve"> </w:t>
      </w:r>
      <w:r w:rsidRPr="00657BBB">
        <w:rPr>
          <w:rFonts w:ascii="Times New Roman" w:hAnsi="Times New Roman" w:cs="Times New Roman"/>
          <w:sz w:val="21"/>
          <w:szCs w:val="21"/>
        </w:rPr>
        <w:t xml:space="preserve">staff. Except with explicit prior written consent, signed by the CEO of </w:t>
      </w:r>
      <w:r w:rsidR="00F77D9B" w:rsidRPr="00F77D9B">
        <w:rPr>
          <w:rFonts w:ascii="Times New Roman" w:hAnsi="Times New Roman" w:cs="Times New Roman"/>
          <w:b/>
          <w:sz w:val="21"/>
          <w:szCs w:val="21"/>
          <w:highlight w:val="yellow"/>
        </w:rPr>
        <w:t>{{company_name}}</w:t>
      </w:r>
      <w:r w:rsidRPr="00F77D9B">
        <w:rPr>
          <w:rFonts w:ascii="Times New Roman" w:hAnsi="Times New Roman" w:cs="Times New Roman"/>
          <w:sz w:val="21"/>
          <w:szCs w:val="21"/>
          <w:highlight w:val="yellow"/>
        </w:rPr>
        <w:t xml:space="preserve"> </w:t>
      </w:r>
      <w:r w:rsidRPr="00657BBB">
        <w:rPr>
          <w:rFonts w:ascii="Times New Roman" w:hAnsi="Times New Roman" w:cs="Times New Roman"/>
          <w:sz w:val="21"/>
          <w:szCs w:val="21"/>
        </w:rPr>
        <w:t xml:space="preserve">or as required by law, I will not divulge, publish, or otherwise expose any of the 'Confidential Information' obtained from </w:t>
      </w:r>
      <w:r w:rsidR="00F77D9B" w:rsidRPr="00F77D9B">
        <w:rPr>
          <w:rFonts w:ascii="Times New Roman" w:hAnsi="Times New Roman" w:cs="Times New Roman"/>
          <w:b/>
          <w:sz w:val="21"/>
          <w:szCs w:val="21"/>
          <w:highlight w:val="yellow"/>
        </w:rPr>
        <w:t>{{company_name}}</w:t>
      </w:r>
      <w:r w:rsidRPr="00F77D9B">
        <w:rPr>
          <w:rFonts w:ascii="Times New Roman" w:hAnsi="Times New Roman" w:cs="Times New Roman"/>
          <w:sz w:val="21"/>
          <w:szCs w:val="21"/>
          <w:highlight w:val="yellow"/>
        </w:rPr>
        <w:t xml:space="preserve"> </w:t>
      </w:r>
      <w:r w:rsidRPr="00657BBB">
        <w:rPr>
          <w:rFonts w:ascii="Times New Roman" w:hAnsi="Times New Roman" w:cs="Times New Roman"/>
          <w:sz w:val="21"/>
          <w:szCs w:val="21"/>
        </w:rPr>
        <w:t xml:space="preserve">to any other parties. </w:t>
      </w:r>
    </w:p>
    <w:p w14:paraId="2BB870C7" w14:textId="624C69AB" w:rsidR="008634B7" w:rsidRPr="00657BBB" w:rsidRDefault="008634B7" w:rsidP="00DF387E">
      <w:pPr>
        <w:widowControl/>
        <w:numPr>
          <w:ilvl w:val="0"/>
          <w:numId w:val="14"/>
        </w:numPr>
        <w:autoSpaceDE/>
        <w:autoSpaceDN/>
        <w:spacing w:before="240" w:line="276" w:lineRule="auto"/>
        <w:ind w:right="-630"/>
        <w:jc w:val="both"/>
        <w:rPr>
          <w:rFonts w:ascii="Times New Roman" w:hAnsi="Times New Roman" w:cs="Times New Roman"/>
          <w:sz w:val="21"/>
          <w:szCs w:val="21"/>
        </w:rPr>
      </w:pPr>
      <w:r w:rsidRPr="00657BBB">
        <w:rPr>
          <w:rFonts w:ascii="Times New Roman" w:hAnsi="Times New Roman" w:cs="Times New Roman"/>
          <w:sz w:val="21"/>
          <w:szCs w:val="21"/>
        </w:rPr>
        <w:t xml:space="preserve">Confidential information in tangible form provided by </w:t>
      </w:r>
      <w:r w:rsidR="00F77D9B">
        <w:rPr>
          <w:rFonts w:ascii="Times New Roman" w:hAnsi="Times New Roman" w:cs="Times New Roman"/>
          <w:b/>
          <w:sz w:val="21"/>
          <w:szCs w:val="21"/>
        </w:rPr>
        <w:t>{{company_name}}</w:t>
      </w:r>
      <w:r w:rsidRPr="00657BBB">
        <w:rPr>
          <w:rFonts w:ascii="Times New Roman" w:hAnsi="Times New Roman" w:cs="Times New Roman"/>
          <w:sz w:val="21"/>
          <w:szCs w:val="21"/>
        </w:rPr>
        <w:t xml:space="preserve"> must not be reproduced or altered for use by anyone other than </w:t>
      </w:r>
      <w:r w:rsidR="00F77D9B" w:rsidRPr="00F77D9B">
        <w:rPr>
          <w:rFonts w:ascii="Times New Roman" w:hAnsi="Times New Roman" w:cs="Times New Roman"/>
          <w:b/>
          <w:sz w:val="21"/>
          <w:szCs w:val="21"/>
          <w:highlight w:val="yellow"/>
        </w:rPr>
        <w:t>{{company_name}}</w:t>
      </w:r>
      <w:r w:rsidRPr="00657BBB">
        <w:rPr>
          <w:rFonts w:ascii="Times New Roman" w:hAnsi="Times New Roman" w:cs="Times New Roman"/>
          <w:sz w:val="21"/>
          <w:szCs w:val="21"/>
        </w:rPr>
        <w:t xml:space="preserve">.  I will promptly return all Confidential Information received in written or physical form, including copies, electronics or reproductions, or other media holding such Confidential Information, upon </w:t>
      </w:r>
      <w:r w:rsidR="00F77D9B" w:rsidRPr="00F77D9B">
        <w:rPr>
          <w:rFonts w:ascii="Times New Roman" w:hAnsi="Times New Roman" w:cs="Times New Roman"/>
          <w:b/>
          <w:sz w:val="21"/>
          <w:szCs w:val="21"/>
          <w:highlight w:val="yellow"/>
        </w:rPr>
        <w:t>{{company_name}}</w:t>
      </w:r>
      <w:r w:rsidRPr="00F77D9B">
        <w:rPr>
          <w:rFonts w:ascii="Times New Roman" w:hAnsi="Times New Roman" w:cs="Times New Roman"/>
          <w:sz w:val="21"/>
          <w:szCs w:val="21"/>
          <w:highlight w:val="yellow"/>
        </w:rPr>
        <w:t xml:space="preserve">'s </w:t>
      </w:r>
      <w:r w:rsidRPr="00657BBB">
        <w:rPr>
          <w:rFonts w:ascii="Times New Roman" w:hAnsi="Times New Roman" w:cs="Times New Roman"/>
          <w:sz w:val="21"/>
          <w:szCs w:val="21"/>
        </w:rPr>
        <w:t xml:space="preserve">request. I will not remove any Confidential Information from the Office without the express written permission of </w:t>
      </w:r>
      <w:r w:rsidR="00F77D9B" w:rsidRPr="00F77D9B">
        <w:rPr>
          <w:rFonts w:ascii="Times New Roman" w:hAnsi="Times New Roman" w:cs="Times New Roman"/>
          <w:b/>
          <w:sz w:val="21"/>
          <w:szCs w:val="21"/>
          <w:highlight w:val="yellow"/>
        </w:rPr>
        <w:t>{{company_name}}</w:t>
      </w:r>
      <w:r w:rsidRPr="00657BBB">
        <w:rPr>
          <w:rFonts w:ascii="Times New Roman" w:hAnsi="Times New Roman" w:cs="Times New Roman"/>
          <w:sz w:val="21"/>
          <w:szCs w:val="21"/>
        </w:rPr>
        <w:t>. This includes official, digital, and electronic equipment, as well as written materials.</w:t>
      </w:r>
    </w:p>
    <w:p w14:paraId="5DCB5922" w14:textId="1E5FC120" w:rsidR="008634B7" w:rsidRPr="00657BBB" w:rsidRDefault="008634B7" w:rsidP="00DF387E">
      <w:pPr>
        <w:widowControl/>
        <w:numPr>
          <w:ilvl w:val="0"/>
          <w:numId w:val="14"/>
        </w:numPr>
        <w:autoSpaceDE/>
        <w:autoSpaceDN/>
        <w:spacing w:before="240" w:line="276" w:lineRule="auto"/>
        <w:ind w:right="-630"/>
        <w:jc w:val="both"/>
        <w:rPr>
          <w:rFonts w:ascii="Times New Roman" w:hAnsi="Times New Roman" w:cs="Times New Roman"/>
          <w:sz w:val="21"/>
          <w:szCs w:val="21"/>
        </w:rPr>
      </w:pPr>
      <w:r w:rsidRPr="00657BBB">
        <w:rPr>
          <w:rFonts w:ascii="Times New Roman" w:hAnsi="Times New Roman" w:cs="Times New Roman"/>
          <w:sz w:val="21"/>
          <w:szCs w:val="21"/>
        </w:rPr>
        <w:t xml:space="preserve">I agree that for the next </w:t>
      </w:r>
      <w:r w:rsidRPr="00657BBB">
        <w:rPr>
          <w:rFonts w:ascii="Times New Roman" w:hAnsi="Times New Roman" w:cs="Times New Roman"/>
          <w:b/>
          <w:bCs/>
          <w:sz w:val="21"/>
          <w:szCs w:val="21"/>
        </w:rPr>
        <w:t>twenty-four months</w:t>
      </w:r>
      <w:r w:rsidRPr="00657BBB">
        <w:rPr>
          <w:rFonts w:ascii="Times New Roman" w:hAnsi="Times New Roman" w:cs="Times New Roman"/>
          <w:sz w:val="21"/>
          <w:szCs w:val="21"/>
        </w:rPr>
        <w:t xml:space="preserve"> after this agreement is terminated, regardless of the reason for termination, I will not (directly or indirectly) perform or conduct substantially the same job responsibilities as I did here at </w:t>
      </w:r>
      <w:r w:rsidR="00F77D9B" w:rsidRPr="00F77D9B">
        <w:rPr>
          <w:rFonts w:ascii="Times New Roman" w:hAnsi="Times New Roman" w:cs="Times New Roman"/>
          <w:b/>
          <w:sz w:val="21"/>
          <w:szCs w:val="21"/>
          <w:highlight w:val="yellow"/>
        </w:rPr>
        <w:t>{{company_name}}</w:t>
      </w:r>
      <w:r w:rsidRPr="00F77D9B">
        <w:rPr>
          <w:rFonts w:ascii="Times New Roman" w:hAnsi="Times New Roman" w:cs="Times New Roman"/>
          <w:sz w:val="21"/>
          <w:szCs w:val="21"/>
          <w:highlight w:val="yellow"/>
        </w:rPr>
        <w:t xml:space="preserve"> </w:t>
      </w:r>
      <w:r w:rsidRPr="00657BBB">
        <w:rPr>
          <w:rFonts w:ascii="Times New Roman" w:hAnsi="Times New Roman" w:cs="Times New Roman"/>
          <w:sz w:val="21"/>
          <w:szCs w:val="21"/>
        </w:rPr>
        <w:t>for any company/freelance in a similar business.</w:t>
      </w:r>
    </w:p>
    <w:p w14:paraId="5D275B32" w14:textId="77777777" w:rsidR="008634B7" w:rsidRPr="00657BBB" w:rsidRDefault="008634B7" w:rsidP="00DF387E">
      <w:pPr>
        <w:spacing w:line="276" w:lineRule="auto"/>
        <w:ind w:left="1080" w:right="-630"/>
        <w:jc w:val="both"/>
        <w:rPr>
          <w:rFonts w:ascii="Times New Roman" w:hAnsi="Times New Roman" w:cs="Times New Roman"/>
          <w:sz w:val="21"/>
          <w:szCs w:val="21"/>
        </w:rPr>
      </w:pPr>
    </w:p>
    <w:p w14:paraId="49E271F1" w14:textId="4A78131C" w:rsidR="008634B7" w:rsidRPr="00657BBB" w:rsidRDefault="008634B7" w:rsidP="00DF387E">
      <w:pPr>
        <w:spacing w:line="276" w:lineRule="auto"/>
        <w:ind w:right="-630"/>
        <w:jc w:val="both"/>
        <w:rPr>
          <w:rFonts w:ascii="Times New Roman" w:hAnsi="Times New Roman" w:cs="Times New Roman"/>
          <w:b/>
          <w:sz w:val="21"/>
          <w:szCs w:val="21"/>
        </w:rPr>
      </w:pPr>
      <w:r w:rsidRPr="00657BBB">
        <w:rPr>
          <w:rFonts w:ascii="Times New Roman" w:hAnsi="Times New Roman" w:cs="Times New Roman"/>
          <w:b/>
          <w:sz w:val="21"/>
          <w:szCs w:val="21"/>
        </w:rPr>
        <w:t xml:space="preserve">Events of </w:t>
      </w:r>
      <w:r w:rsidR="00943940" w:rsidRPr="00657BBB">
        <w:rPr>
          <w:rFonts w:ascii="Times New Roman" w:hAnsi="Times New Roman" w:cs="Times New Roman"/>
          <w:b/>
          <w:sz w:val="21"/>
          <w:szCs w:val="21"/>
        </w:rPr>
        <w:t>non-compliance</w:t>
      </w:r>
    </w:p>
    <w:p w14:paraId="0F3A1028" w14:textId="77777777" w:rsidR="008634B7" w:rsidRPr="00657BBB" w:rsidRDefault="008634B7" w:rsidP="00DF387E">
      <w:pPr>
        <w:spacing w:line="276" w:lineRule="auto"/>
        <w:ind w:right="-630"/>
        <w:jc w:val="both"/>
        <w:rPr>
          <w:rFonts w:ascii="Times New Roman" w:hAnsi="Times New Roman" w:cs="Times New Roman"/>
          <w:b/>
          <w:sz w:val="21"/>
          <w:szCs w:val="21"/>
        </w:rPr>
      </w:pPr>
    </w:p>
    <w:p w14:paraId="418A8DB2" w14:textId="77777777" w:rsidR="008634B7" w:rsidRPr="00657BBB" w:rsidRDefault="008634B7" w:rsidP="00DF387E">
      <w:pPr>
        <w:spacing w:line="276" w:lineRule="auto"/>
        <w:ind w:left="720" w:right="-630"/>
        <w:jc w:val="both"/>
        <w:rPr>
          <w:rFonts w:ascii="Times New Roman" w:hAnsi="Times New Roman" w:cs="Times New Roman"/>
          <w:sz w:val="21"/>
          <w:szCs w:val="21"/>
        </w:rPr>
      </w:pPr>
      <w:r w:rsidRPr="00657BBB">
        <w:rPr>
          <w:rFonts w:ascii="Times New Roman" w:hAnsi="Times New Roman" w:cs="Times New Roman"/>
          <w:sz w:val="21"/>
          <w:szCs w:val="21"/>
        </w:rPr>
        <w:t>The receiving party must keep the sensitive information in the utmost confidence for the advantage of the disclosing party alone. Receiving Party will strictly limit access to "Confidential Information" to employees, contractors, and third parties as needed, and will require such individuals to execute nondisclosure agreements that are at least as protective as those in this Agreement.</w:t>
      </w:r>
    </w:p>
    <w:p w14:paraId="7B6AC438" w14:textId="77777777" w:rsidR="008634B7" w:rsidRPr="00657BBB" w:rsidRDefault="008634B7" w:rsidP="00DF387E">
      <w:pPr>
        <w:spacing w:line="276" w:lineRule="auto"/>
        <w:ind w:left="720" w:right="-630"/>
        <w:jc w:val="both"/>
        <w:rPr>
          <w:rFonts w:ascii="Times New Roman" w:hAnsi="Times New Roman" w:cs="Times New Roman"/>
          <w:sz w:val="21"/>
          <w:szCs w:val="21"/>
          <w:shd w:val="clear" w:color="auto" w:fill="FFFFFF"/>
        </w:rPr>
      </w:pPr>
    </w:p>
    <w:p w14:paraId="49F6A163" w14:textId="77777777" w:rsidR="008634B7" w:rsidRPr="00657BBB" w:rsidRDefault="008634B7" w:rsidP="00DF387E">
      <w:pPr>
        <w:spacing w:line="276" w:lineRule="auto"/>
        <w:ind w:left="720" w:right="-630"/>
        <w:jc w:val="both"/>
        <w:rPr>
          <w:rFonts w:ascii="Times New Roman" w:hAnsi="Times New Roman" w:cs="Times New Roman"/>
          <w:sz w:val="21"/>
          <w:szCs w:val="21"/>
        </w:rPr>
      </w:pPr>
      <w:r w:rsidRPr="00657BBB">
        <w:rPr>
          <w:rFonts w:ascii="Times New Roman" w:hAnsi="Times New Roman" w:cs="Times New Roman"/>
          <w:sz w:val="21"/>
          <w:szCs w:val="21"/>
        </w:rPr>
        <w:t xml:space="preserve">The responsible party shall bear the cost or remedy for the loss incurred as a breach of this Agreement. In addition to this, there is no limitation to any other remedies as provided by the law of the nation. Either Party is required to enforce this Agreement through legal action, and the legal fees including attorney's fees are entitled to recover from the other Party without limitation to the loss incurred thereby. </w:t>
      </w:r>
    </w:p>
    <w:p w14:paraId="159A3559" w14:textId="77777777" w:rsidR="008634B7" w:rsidRPr="00657BBB" w:rsidRDefault="008634B7" w:rsidP="00DF387E">
      <w:pPr>
        <w:spacing w:line="276" w:lineRule="auto"/>
        <w:ind w:left="720" w:right="-630"/>
        <w:jc w:val="both"/>
        <w:rPr>
          <w:rFonts w:ascii="Times New Roman" w:hAnsi="Times New Roman" w:cs="Times New Roman"/>
          <w:sz w:val="21"/>
          <w:szCs w:val="21"/>
        </w:rPr>
      </w:pPr>
    </w:p>
    <w:p w14:paraId="57FD5DC3" w14:textId="77777777" w:rsidR="008634B7" w:rsidRPr="00657BBB" w:rsidRDefault="008634B7" w:rsidP="00DF387E">
      <w:pPr>
        <w:spacing w:line="276" w:lineRule="auto"/>
        <w:ind w:left="720" w:right="-630"/>
        <w:jc w:val="both"/>
        <w:rPr>
          <w:rFonts w:ascii="Times New Roman" w:hAnsi="Times New Roman" w:cs="Times New Roman"/>
          <w:sz w:val="21"/>
          <w:szCs w:val="21"/>
        </w:rPr>
      </w:pPr>
      <w:r w:rsidRPr="00657BBB">
        <w:rPr>
          <w:rFonts w:ascii="Times New Roman" w:hAnsi="Times New Roman" w:cs="Times New Roman"/>
          <w:sz w:val="21"/>
          <w:szCs w:val="21"/>
        </w:rPr>
        <w:t xml:space="preserve">Any provision of this agreement held or determined to be illegal, invalid, or unenforceable in any jurisdiction by a court (or other legal authority) of competent jurisdiction shall be treated as separate, distinct, and </w:t>
      </w:r>
      <w:r w:rsidRPr="00657BBB">
        <w:rPr>
          <w:rFonts w:ascii="Times New Roman" w:hAnsi="Times New Roman" w:cs="Times New Roman"/>
          <w:sz w:val="21"/>
          <w:szCs w:val="21"/>
        </w:rPr>
        <w:lastRenderedPageBreak/>
        <w:t>independent, and shall be ineffective to the extent of such holding or determination without invalidating or affecting the remaining provisions of this agreement in that jurisdiction.</w:t>
      </w:r>
    </w:p>
    <w:p w14:paraId="2E02F827" w14:textId="77777777" w:rsidR="008634B7" w:rsidRPr="00657BBB" w:rsidRDefault="008634B7" w:rsidP="00DF387E">
      <w:pPr>
        <w:spacing w:line="276" w:lineRule="auto"/>
        <w:ind w:left="720" w:right="-630"/>
        <w:jc w:val="both"/>
        <w:rPr>
          <w:rFonts w:ascii="Times New Roman" w:hAnsi="Times New Roman" w:cs="Times New Roman"/>
          <w:sz w:val="21"/>
          <w:szCs w:val="21"/>
        </w:rPr>
      </w:pPr>
    </w:p>
    <w:p w14:paraId="42F6C2BD" w14:textId="77777777" w:rsidR="008634B7" w:rsidRPr="00657BBB" w:rsidRDefault="008634B7" w:rsidP="00DF387E">
      <w:pPr>
        <w:spacing w:line="276" w:lineRule="auto"/>
        <w:ind w:left="720" w:right="-630"/>
        <w:jc w:val="both"/>
        <w:rPr>
          <w:rFonts w:ascii="Times New Roman" w:hAnsi="Times New Roman" w:cs="Times New Roman"/>
          <w:sz w:val="21"/>
          <w:szCs w:val="21"/>
        </w:rPr>
      </w:pPr>
      <w:r w:rsidRPr="00657BBB">
        <w:rPr>
          <w:rFonts w:ascii="Times New Roman" w:hAnsi="Times New Roman" w:cs="Times New Roman"/>
          <w:sz w:val="21"/>
          <w:szCs w:val="21"/>
        </w:rPr>
        <w:t>The law of Nepal governs this agreement. Neither Party will be regarded to have waived any of its rights, powers, or remedies under this Agreement unless the waiver is in writing and signed by the respective Party. The Parties, as well as their associated persons, are bound by and benefit from this Agreement.</w:t>
      </w:r>
    </w:p>
    <w:p w14:paraId="0F99ACF2" w14:textId="77777777" w:rsidR="008634B7" w:rsidRPr="00657BBB" w:rsidRDefault="008634B7" w:rsidP="00DF387E">
      <w:pPr>
        <w:tabs>
          <w:tab w:val="left" w:pos="630"/>
        </w:tabs>
        <w:spacing w:before="100" w:beforeAutospacing="1" w:line="276" w:lineRule="auto"/>
        <w:ind w:left="720" w:right="-630"/>
        <w:jc w:val="both"/>
        <w:rPr>
          <w:rFonts w:ascii="Times New Roman" w:eastAsia="Times New Roman" w:hAnsi="Times New Roman" w:cs="Times New Roman"/>
          <w:sz w:val="21"/>
          <w:szCs w:val="21"/>
        </w:rPr>
      </w:pPr>
      <w:r w:rsidRPr="00657BBB">
        <w:rPr>
          <w:rFonts w:ascii="Times New Roman" w:eastAsia="Times New Roman" w:hAnsi="Times New Roman" w:cs="Times New Roman"/>
          <w:b/>
          <w:bCs/>
          <w:sz w:val="21"/>
          <w:szCs w:val="21"/>
        </w:rPr>
        <w:t>Termination.</w:t>
      </w:r>
      <w:r w:rsidRPr="00657BBB">
        <w:rPr>
          <w:rFonts w:ascii="Times New Roman" w:eastAsia="Times New Roman" w:hAnsi="Times New Roman" w:cs="Times New Roman"/>
          <w:sz w:val="21"/>
          <w:szCs w:val="21"/>
        </w:rPr>
        <w:t xml:space="preserve"> This agreement will expire on the sooner of (a) the parties' written agreement to terminate it; or (b) the completion of the Transaction; </w:t>
      </w:r>
    </w:p>
    <w:p w14:paraId="158C830D" w14:textId="77777777" w:rsidR="008634B7" w:rsidRPr="00657BBB" w:rsidRDefault="008634B7" w:rsidP="00DF387E">
      <w:pPr>
        <w:spacing w:before="100" w:beforeAutospacing="1" w:line="276" w:lineRule="auto"/>
        <w:ind w:left="720" w:right="-630"/>
        <w:jc w:val="both"/>
        <w:rPr>
          <w:rFonts w:ascii="Times New Roman" w:eastAsia="Times New Roman" w:hAnsi="Times New Roman" w:cs="Times New Roman"/>
          <w:sz w:val="21"/>
          <w:szCs w:val="21"/>
        </w:rPr>
      </w:pPr>
      <w:r w:rsidRPr="00657BBB">
        <w:rPr>
          <w:rFonts w:ascii="Times New Roman" w:eastAsia="Times New Roman" w:hAnsi="Times New Roman" w:cs="Times New Roman"/>
          <w:b/>
          <w:bCs/>
          <w:sz w:val="21"/>
          <w:szCs w:val="21"/>
        </w:rPr>
        <w:t>Amendment.</w:t>
      </w:r>
      <w:r w:rsidRPr="00657BBB">
        <w:rPr>
          <w:rFonts w:ascii="Times New Roman" w:eastAsia="Times New Roman" w:hAnsi="Times New Roman" w:cs="Times New Roman"/>
          <w:sz w:val="21"/>
          <w:szCs w:val="21"/>
        </w:rPr>
        <w:t> Only a formal agreement signed by both parties can change or modify this agreement.</w:t>
      </w:r>
    </w:p>
    <w:p w14:paraId="4A8C59F8" w14:textId="77777777" w:rsidR="008634B7" w:rsidRPr="00657BBB" w:rsidRDefault="008634B7" w:rsidP="00DF387E">
      <w:pPr>
        <w:spacing w:before="100" w:beforeAutospacing="1" w:line="276" w:lineRule="auto"/>
        <w:ind w:left="720" w:right="-630"/>
        <w:jc w:val="both"/>
        <w:rPr>
          <w:rFonts w:ascii="Times New Roman" w:eastAsia="Times New Roman" w:hAnsi="Times New Roman" w:cs="Times New Roman"/>
          <w:sz w:val="21"/>
          <w:szCs w:val="21"/>
        </w:rPr>
      </w:pPr>
      <w:r w:rsidRPr="00657BBB">
        <w:rPr>
          <w:rFonts w:ascii="Times New Roman" w:eastAsia="Times New Roman" w:hAnsi="Times New Roman" w:cs="Times New Roman"/>
          <w:b/>
          <w:bCs/>
          <w:sz w:val="21"/>
          <w:szCs w:val="21"/>
        </w:rPr>
        <w:t>Jurisdiction.</w:t>
      </w:r>
      <w:r w:rsidRPr="00657BBB">
        <w:rPr>
          <w:rFonts w:ascii="Times New Roman" w:eastAsia="Times New Roman" w:hAnsi="Times New Roman" w:cs="Times New Roman"/>
          <w:sz w:val="21"/>
          <w:szCs w:val="21"/>
        </w:rPr>
        <w:t> This agreement shall be governed by and construed in accordance with Nepalese law, without respect to conflict of laws principles. For any legal action, suit, or process arising out of or in connection with this Agreement, each party consents to the exclusive jurisdiction of Nepalese courts. Each party further waives any objection to any such suit, action, or process being brought in such courts.</w:t>
      </w:r>
    </w:p>
    <w:p w14:paraId="05646D8B" w14:textId="77777777" w:rsidR="008634B7" w:rsidRPr="00657BBB" w:rsidRDefault="008634B7" w:rsidP="00DF387E">
      <w:pPr>
        <w:spacing w:before="100" w:beforeAutospacing="1" w:line="276" w:lineRule="auto"/>
        <w:ind w:left="720" w:right="-630"/>
        <w:jc w:val="both"/>
        <w:rPr>
          <w:rFonts w:ascii="Times New Roman" w:eastAsia="Times New Roman" w:hAnsi="Times New Roman" w:cs="Times New Roman"/>
          <w:sz w:val="21"/>
          <w:szCs w:val="21"/>
        </w:rPr>
      </w:pPr>
      <w:r w:rsidRPr="00657BBB">
        <w:rPr>
          <w:rFonts w:ascii="Times New Roman" w:eastAsia="Times New Roman" w:hAnsi="Times New Roman" w:cs="Times New Roman"/>
          <w:b/>
          <w:bCs/>
          <w:sz w:val="21"/>
          <w:szCs w:val="21"/>
        </w:rPr>
        <w:t>Miscellaneous.</w:t>
      </w:r>
      <w:r w:rsidRPr="00657BBB">
        <w:rPr>
          <w:rFonts w:ascii="Times New Roman" w:eastAsia="Times New Roman" w:hAnsi="Times New Roman" w:cs="Times New Roman"/>
          <w:sz w:val="21"/>
          <w:szCs w:val="21"/>
        </w:rPr>
        <w:t> The parties' respective successors and allowed will be entitled to benefit from and be bound by this agreement. Without the prior written agreement of the other party, neither party may assign its rights or delegate its responsibilities under this Agreement. If any term of this Agreement is found to be invalid, unlawful, or unenforceable in whole or in part, the remaining sections will remain valid, legal, and enforceable as if the invalid, illegal, or unenforceable portions were not included in this Agreement. Neither party will be charged with waiving any provision of this Agreement unless the waiver is shown by a written document signed by the party, and any such waiver will be restricted to the provisions of that document.</w:t>
      </w:r>
    </w:p>
    <w:p w14:paraId="78CB16EE" w14:textId="77777777" w:rsidR="008634B7" w:rsidRPr="00657BBB" w:rsidRDefault="008634B7" w:rsidP="00DF387E">
      <w:pPr>
        <w:spacing w:line="276" w:lineRule="auto"/>
        <w:ind w:left="720" w:right="-630"/>
        <w:jc w:val="both"/>
        <w:rPr>
          <w:rFonts w:ascii="Times New Roman" w:hAnsi="Times New Roman" w:cs="Times New Roman"/>
          <w:sz w:val="21"/>
          <w:szCs w:val="21"/>
        </w:rPr>
      </w:pPr>
    </w:p>
    <w:p w14:paraId="223B9376" w14:textId="77777777" w:rsidR="008634B7" w:rsidRPr="00657BBB" w:rsidRDefault="008634B7" w:rsidP="00DF387E">
      <w:pPr>
        <w:spacing w:line="276" w:lineRule="auto"/>
        <w:ind w:left="720" w:right="-630"/>
        <w:jc w:val="both"/>
        <w:rPr>
          <w:rFonts w:ascii="Times New Roman" w:hAnsi="Times New Roman" w:cs="Times New Roman"/>
          <w:sz w:val="21"/>
          <w:szCs w:val="21"/>
        </w:rPr>
      </w:pPr>
      <w:r w:rsidRPr="00657BBB">
        <w:rPr>
          <w:rFonts w:ascii="Times New Roman" w:hAnsi="Times New Roman" w:cs="Times New Roman"/>
          <w:b/>
          <w:sz w:val="21"/>
          <w:szCs w:val="21"/>
        </w:rPr>
        <w:t>In witness of</w:t>
      </w:r>
      <w:r w:rsidRPr="00657BBB">
        <w:rPr>
          <w:rFonts w:ascii="Times New Roman" w:hAnsi="Times New Roman" w:cs="Times New Roman"/>
          <w:sz w:val="21"/>
          <w:szCs w:val="21"/>
        </w:rPr>
        <w:t xml:space="preserve"> the parties have caused this Agreement to be executed by their duly authorized officers on the day and year first above written.</w:t>
      </w:r>
    </w:p>
    <w:p w14:paraId="6294D807" w14:textId="77777777" w:rsidR="008634B7" w:rsidRPr="00657BBB" w:rsidRDefault="008634B7" w:rsidP="00DF387E">
      <w:pPr>
        <w:spacing w:line="276" w:lineRule="auto"/>
        <w:ind w:left="720" w:right="-630"/>
        <w:jc w:val="both"/>
        <w:rPr>
          <w:rFonts w:ascii="Times New Roman" w:hAnsi="Times New Roman" w:cs="Times New Roman"/>
          <w:sz w:val="21"/>
          <w:szCs w:val="21"/>
        </w:rPr>
      </w:pPr>
    </w:p>
    <w:p w14:paraId="73DDAD89" w14:textId="77777777" w:rsidR="008634B7" w:rsidRPr="00657BBB" w:rsidRDefault="008634B7" w:rsidP="00DF387E">
      <w:pPr>
        <w:spacing w:line="276" w:lineRule="auto"/>
        <w:ind w:left="720" w:right="-630"/>
        <w:jc w:val="both"/>
        <w:rPr>
          <w:rFonts w:ascii="Times New Roman" w:hAnsi="Times New Roman" w:cs="Times New Roman"/>
          <w:sz w:val="21"/>
          <w:szCs w:val="21"/>
        </w:rPr>
      </w:pPr>
    </w:p>
    <w:p w14:paraId="1A575211" w14:textId="141959AC" w:rsidR="008634B7" w:rsidRPr="00657BBB" w:rsidRDefault="00F77D9B" w:rsidP="00DF387E">
      <w:pPr>
        <w:tabs>
          <w:tab w:val="left" w:pos="5850"/>
        </w:tabs>
        <w:spacing w:line="276" w:lineRule="auto"/>
        <w:ind w:left="720" w:right="-630"/>
        <w:jc w:val="both"/>
        <w:rPr>
          <w:rFonts w:ascii="Times New Roman" w:hAnsi="Times New Roman" w:cs="Times New Roman"/>
          <w:b/>
          <w:bCs/>
          <w:sz w:val="21"/>
          <w:szCs w:val="21"/>
        </w:rPr>
      </w:pPr>
      <w:r w:rsidRPr="00F77D9B">
        <w:rPr>
          <w:rFonts w:ascii="Times New Roman" w:hAnsi="Times New Roman" w:cs="Times New Roman"/>
          <w:b/>
          <w:bCs/>
          <w:sz w:val="21"/>
          <w:szCs w:val="21"/>
          <w:highlight w:val="yellow"/>
        </w:rPr>
        <w:t>{{ceo_name}}</w:t>
      </w:r>
    </w:p>
    <w:p w14:paraId="22F412F2" w14:textId="77777777" w:rsidR="008634B7" w:rsidRPr="00657BBB" w:rsidRDefault="008634B7" w:rsidP="00DF387E">
      <w:pPr>
        <w:tabs>
          <w:tab w:val="left" w:pos="5850"/>
        </w:tabs>
        <w:spacing w:line="276" w:lineRule="auto"/>
        <w:ind w:left="720" w:right="-630"/>
        <w:jc w:val="both"/>
        <w:rPr>
          <w:rFonts w:ascii="Times New Roman" w:hAnsi="Times New Roman" w:cs="Times New Roman"/>
          <w:b/>
          <w:bCs/>
          <w:sz w:val="21"/>
          <w:szCs w:val="21"/>
        </w:rPr>
      </w:pPr>
      <w:r w:rsidRPr="00657BBB">
        <w:rPr>
          <w:rFonts w:ascii="Times New Roman" w:hAnsi="Times New Roman" w:cs="Times New Roman"/>
          <w:b/>
          <w:bCs/>
          <w:sz w:val="21"/>
          <w:szCs w:val="21"/>
        </w:rPr>
        <w:t xml:space="preserve">CEO, </w:t>
      </w:r>
    </w:p>
    <w:p w14:paraId="08878D4F" w14:textId="1580C5A2" w:rsidR="008634B7" w:rsidRDefault="00F77D9B" w:rsidP="00DF387E">
      <w:pPr>
        <w:tabs>
          <w:tab w:val="left" w:pos="5850"/>
        </w:tabs>
        <w:spacing w:line="276" w:lineRule="auto"/>
        <w:ind w:left="720" w:right="-630"/>
        <w:jc w:val="both"/>
        <w:rPr>
          <w:rFonts w:ascii="Times New Roman" w:hAnsi="Times New Roman" w:cs="Times New Roman"/>
          <w:b/>
          <w:bCs/>
          <w:sz w:val="21"/>
          <w:szCs w:val="21"/>
        </w:rPr>
      </w:pPr>
      <w:r w:rsidRPr="00F77D9B">
        <w:rPr>
          <w:rFonts w:ascii="Times New Roman" w:hAnsi="Times New Roman" w:cs="Times New Roman"/>
          <w:b/>
          <w:sz w:val="21"/>
          <w:szCs w:val="21"/>
          <w:highlight w:val="yellow"/>
        </w:rPr>
        <w:t>{{company_name}}</w:t>
      </w:r>
    </w:p>
    <w:p w14:paraId="2F1980EB" w14:textId="77777777" w:rsidR="00F55A14" w:rsidRDefault="00F55A14" w:rsidP="00DF387E">
      <w:pPr>
        <w:tabs>
          <w:tab w:val="left" w:pos="5850"/>
        </w:tabs>
        <w:spacing w:line="276" w:lineRule="auto"/>
        <w:ind w:left="720" w:right="-630"/>
        <w:jc w:val="both"/>
        <w:rPr>
          <w:rFonts w:ascii="Times New Roman" w:hAnsi="Times New Roman" w:cs="Times New Roman"/>
          <w:b/>
          <w:bCs/>
          <w:sz w:val="21"/>
          <w:szCs w:val="21"/>
        </w:rPr>
      </w:pPr>
    </w:p>
    <w:p w14:paraId="61DAA890" w14:textId="77777777" w:rsidR="004C1047" w:rsidRDefault="004C1047" w:rsidP="00DF387E">
      <w:pPr>
        <w:tabs>
          <w:tab w:val="left" w:pos="5850"/>
        </w:tabs>
        <w:spacing w:line="276" w:lineRule="auto"/>
        <w:ind w:left="720" w:right="-630"/>
        <w:jc w:val="both"/>
        <w:rPr>
          <w:rFonts w:ascii="Times New Roman" w:hAnsi="Times New Roman" w:cs="Times New Roman"/>
          <w:b/>
          <w:bCs/>
          <w:sz w:val="21"/>
          <w:szCs w:val="21"/>
        </w:rPr>
      </w:pPr>
    </w:p>
    <w:p w14:paraId="601A5889" w14:textId="6DC36658" w:rsidR="00657BBB" w:rsidRDefault="00657BBB" w:rsidP="00DF387E">
      <w:pPr>
        <w:tabs>
          <w:tab w:val="left" w:pos="5850"/>
        </w:tabs>
        <w:spacing w:line="276" w:lineRule="auto"/>
        <w:ind w:left="720" w:right="-630"/>
        <w:jc w:val="both"/>
        <w:rPr>
          <w:rFonts w:ascii="Times New Roman" w:hAnsi="Times New Roman" w:cs="Times New Roman"/>
          <w:b/>
          <w:bCs/>
          <w:sz w:val="21"/>
          <w:szCs w:val="21"/>
        </w:rPr>
      </w:pPr>
    </w:p>
    <w:tbl>
      <w:tblPr>
        <w:tblStyle w:val="TableGrid"/>
        <w:tblW w:w="9149"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199"/>
      </w:tblGrid>
      <w:tr w:rsidR="00657BBB" w14:paraId="49DCFAC5" w14:textId="77777777" w:rsidTr="004C1047">
        <w:trPr>
          <w:trHeight w:val="432"/>
        </w:trPr>
        <w:tc>
          <w:tcPr>
            <w:tcW w:w="4950" w:type="dxa"/>
          </w:tcPr>
          <w:p w14:paraId="78718794" w14:textId="4154EA74" w:rsidR="00657BBB" w:rsidRDefault="00657BBB" w:rsidP="00DF387E">
            <w:pPr>
              <w:tabs>
                <w:tab w:val="left" w:pos="5850"/>
              </w:tabs>
              <w:spacing w:line="276" w:lineRule="auto"/>
              <w:ind w:right="-630"/>
              <w:jc w:val="both"/>
              <w:rPr>
                <w:rFonts w:ascii="Times New Roman" w:hAnsi="Times New Roman" w:cs="Times New Roman"/>
                <w:b/>
                <w:bCs/>
                <w:sz w:val="21"/>
                <w:szCs w:val="21"/>
              </w:rPr>
            </w:pPr>
            <w:r>
              <w:rPr>
                <w:rFonts w:ascii="Times New Roman" w:hAnsi="Times New Roman" w:cs="Times New Roman"/>
                <w:b/>
                <w:bCs/>
                <w:sz w:val="21"/>
                <w:szCs w:val="21"/>
              </w:rPr>
              <w:t>_________________________</w:t>
            </w:r>
          </w:p>
        </w:tc>
        <w:tc>
          <w:tcPr>
            <w:tcW w:w="4199" w:type="dxa"/>
          </w:tcPr>
          <w:p w14:paraId="366B34FF" w14:textId="20D61D2D" w:rsidR="00657BBB" w:rsidRDefault="00657BBB" w:rsidP="00DF387E">
            <w:pPr>
              <w:tabs>
                <w:tab w:val="left" w:pos="5850"/>
              </w:tabs>
              <w:spacing w:line="276" w:lineRule="auto"/>
              <w:ind w:right="-630"/>
              <w:jc w:val="both"/>
              <w:rPr>
                <w:rFonts w:ascii="Times New Roman" w:hAnsi="Times New Roman" w:cs="Times New Roman"/>
                <w:b/>
                <w:bCs/>
                <w:sz w:val="21"/>
                <w:szCs w:val="21"/>
              </w:rPr>
            </w:pPr>
            <w:r>
              <w:rPr>
                <w:rFonts w:ascii="Times New Roman" w:hAnsi="Times New Roman" w:cs="Times New Roman"/>
                <w:b/>
                <w:bCs/>
                <w:sz w:val="21"/>
                <w:szCs w:val="21"/>
              </w:rPr>
              <w:t>_________________________</w:t>
            </w:r>
          </w:p>
        </w:tc>
      </w:tr>
      <w:tr w:rsidR="00657BBB" w14:paraId="5E776BD2" w14:textId="77777777" w:rsidTr="004C1047">
        <w:trPr>
          <w:trHeight w:val="360"/>
        </w:trPr>
        <w:tc>
          <w:tcPr>
            <w:tcW w:w="4950" w:type="dxa"/>
            <w:vAlign w:val="center"/>
          </w:tcPr>
          <w:p w14:paraId="76A50B67" w14:textId="16B113C6" w:rsidR="00657BBB" w:rsidRDefault="00657BBB" w:rsidP="004C1047">
            <w:pPr>
              <w:tabs>
                <w:tab w:val="left" w:pos="5850"/>
              </w:tabs>
              <w:spacing w:line="276" w:lineRule="auto"/>
              <w:ind w:right="-630"/>
              <w:rPr>
                <w:rFonts w:ascii="Times New Roman" w:hAnsi="Times New Roman" w:cs="Times New Roman"/>
                <w:b/>
                <w:bCs/>
                <w:sz w:val="21"/>
                <w:szCs w:val="21"/>
              </w:rPr>
            </w:pPr>
            <w:r>
              <w:rPr>
                <w:rFonts w:ascii="Times New Roman" w:hAnsi="Times New Roman" w:cs="Times New Roman"/>
                <w:b/>
                <w:bCs/>
                <w:sz w:val="21"/>
                <w:szCs w:val="21"/>
              </w:rPr>
              <w:t>Signature</w:t>
            </w:r>
          </w:p>
        </w:tc>
        <w:tc>
          <w:tcPr>
            <w:tcW w:w="4199" w:type="dxa"/>
            <w:vAlign w:val="center"/>
          </w:tcPr>
          <w:p w14:paraId="34B352AC" w14:textId="08558BF0" w:rsidR="00657BBB" w:rsidRPr="00876F00" w:rsidRDefault="00657BBB" w:rsidP="004C1047">
            <w:pPr>
              <w:tabs>
                <w:tab w:val="left" w:pos="5850"/>
              </w:tabs>
              <w:spacing w:line="276" w:lineRule="auto"/>
              <w:ind w:right="-630"/>
              <w:rPr>
                <w:rFonts w:ascii="Times New Roman" w:hAnsi="Times New Roman" w:cs="Times New Roman"/>
                <w:b/>
                <w:bCs/>
                <w:sz w:val="21"/>
                <w:szCs w:val="21"/>
              </w:rPr>
            </w:pPr>
            <w:r w:rsidRPr="00876F00">
              <w:rPr>
                <w:rFonts w:ascii="Times New Roman" w:hAnsi="Times New Roman" w:cs="Times New Roman"/>
                <w:b/>
                <w:bCs/>
                <w:sz w:val="21"/>
                <w:szCs w:val="21"/>
              </w:rPr>
              <w:t>Signature</w:t>
            </w:r>
          </w:p>
        </w:tc>
      </w:tr>
      <w:tr w:rsidR="00657BBB" w14:paraId="05435C5B" w14:textId="77777777" w:rsidTr="004C1047">
        <w:trPr>
          <w:trHeight w:val="360"/>
        </w:trPr>
        <w:tc>
          <w:tcPr>
            <w:tcW w:w="4950" w:type="dxa"/>
            <w:vAlign w:val="center"/>
          </w:tcPr>
          <w:p w14:paraId="568881D2" w14:textId="239CB14D" w:rsidR="00657BBB" w:rsidRPr="0007766B" w:rsidRDefault="00F77D9B" w:rsidP="004C1047">
            <w:pPr>
              <w:tabs>
                <w:tab w:val="left" w:pos="5850"/>
              </w:tabs>
              <w:spacing w:line="276" w:lineRule="auto"/>
              <w:ind w:right="-630"/>
              <w:rPr>
                <w:rFonts w:ascii="Times New Roman" w:hAnsi="Times New Roman" w:cs="Times New Roman"/>
                <w:b/>
                <w:bCs/>
                <w:sz w:val="21"/>
                <w:szCs w:val="21"/>
              </w:rPr>
            </w:pPr>
            <w:r w:rsidRPr="00F77D9B">
              <w:rPr>
                <w:rFonts w:ascii="Times New Roman" w:hAnsi="Times New Roman" w:cs="Times New Roman"/>
                <w:b/>
                <w:bCs/>
                <w:w w:val="110"/>
                <w:sz w:val="21"/>
                <w:szCs w:val="21"/>
                <w:highlight w:val="yellow"/>
              </w:rPr>
              <w:t>{{today_date}}</w:t>
            </w:r>
          </w:p>
        </w:tc>
        <w:tc>
          <w:tcPr>
            <w:tcW w:w="4199" w:type="dxa"/>
            <w:vAlign w:val="center"/>
          </w:tcPr>
          <w:p w14:paraId="4DE92BD5" w14:textId="09A74D1E" w:rsidR="00657BBB" w:rsidRPr="00876F00" w:rsidRDefault="00657BBB" w:rsidP="004C1047">
            <w:pPr>
              <w:tabs>
                <w:tab w:val="left" w:pos="5850"/>
              </w:tabs>
              <w:spacing w:line="276" w:lineRule="auto"/>
              <w:ind w:right="-630"/>
              <w:rPr>
                <w:rFonts w:ascii="Times New Roman" w:hAnsi="Times New Roman" w:cs="Times New Roman"/>
                <w:b/>
                <w:bCs/>
                <w:sz w:val="21"/>
                <w:szCs w:val="21"/>
              </w:rPr>
            </w:pPr>
            <w:r w:rsidRPr="00876F00">
              <w:rPr>
                <w:rFonts w:ascii="Times New Roman" w:hAnsi="Times New Roman" w:cs="Times New Roman"/>
                <w:b/>
                <w:bCs/>
                <w:sz w:val="21"/>
                <w:szCs w:val="21"/>
              </w:rPr>
              <w:t>Citizenship No./ Issue Date/ District</w:t>
            </w:r>
          </w:p>
        </w:tc>
      </w:tr>
      <w:tr w:rsidR="00FD0A36" w14:paraId="0FEBA078" w14:textId="77777777" w:rsidTr="004C1047">
        <w:trPr>
          <w:trHeight w:val="360"/>
        </w:trPr>
        <w:tc>
          <w:tcPr>
            <w:tcW w:w="4950" w:type="dxa"/>
            <w:vAlign w:val="center"/>
          </w:tcPr>
          <w:p w14:paraId="22055E40" w14:textId="77777777" w:rsidR="00FD0A36" w:rsidRDefault="00FD0A36" w:rsidP="004C1047">
            <w:pPr>
              <w:tabs>
                <w:tab w:val="left" w:pos="5850"/>
              </w:tabs>
              <w:spacing w:line="276" w:lineRule="auto"/>
              <w:ind w:right="-630"/>
              <w:rPr>
                <w:rFonts w:ascii="Times New Roman" w:hAnsi="Times New Roman" w:cs="Times New Roman"/>
                <w:b/>
                <w:bCs/>
                <w:sz w:val="21"/>
                <w:szCs w:val="21"/>
              </w:rPr>
            </w:pPr>
          </w:p>
        </w:tc>
        <w:tc>
          <w:tcPr>
            <w:tcW w:w="4199" w:type="dxa"/>
            <w:vAlign w:val="center"/>
          </w:tcPr>
          <w:p w14:paraId="42FD712D" w14:textId="246C6F86" w:rsidR="00FD0A36" w:rsidRPr="00F77D9B" w:rsidRDefault="004C1047" w:rsidP="004C1047">
            <w:pPr>
              <w:tabs>
                <w:tab w:val="left" w:pos="5850"/>
              </w:tabs>
              <w:spacing w:line="276" w:lineRule="auto"/>
              <w:ind w:right="-630"/>
              <w:rPr>
                <w:rFonts w:ascii="Times New Roman" w:hAnsi="Times New Roman" w:cs="Times New Roman"/>
                <w:b/>
                <w:bCs/>
                <w:sz w:val="21"/>
                <w:szCs w:val="21"/>
                <w:highlight w:val="yellow"/>
              </w:rPr>
            </w:pPr>
            <w:r w:rsidRPr="00F77D9B">
              <w:rPr>
                <w:rFonts w:ascii="Times New Roman" w:hAnsi="Times New Roman" w:cs="Times New Roman"/>
                <w:b/>
                <w:bCs/>
                <w:sz w:val="21"/>
                <w:szCs w:val="21"/>
                <w:highlight w:val="yellow"/>
              </w:rPr>
            </w:r>
            <w:r w:rsidR="00F77D9B" w:rsidRPr="00F77D9B">
              <w:rPr>
                <w:rFonts w:ascii="Times New Roman" w:hAnsi="Times New Roman" w:cs="Times New Roman"/>
                <w:b/>
                <w:bCs/>
                <w:sz w:val="21"/>
                <w:szCs w:val="21"/>
                <w:highlight w:val="yellow"/>
              </w:rPr>
              <w:t>{{citizenship_details}}</w:t>
            </w:r>
            <w:r w:rsidRPr="00F77D9B">
              <w:rPr>
                <w:rFonts w:ascii="Times New Roman" w:hAnsi="Times New Roman" w:cs="Times New Roman"/>
                <w:b/>
                <w:bCs/>
                <w:sz w:val="21"/>
                <w:szCs w:val="21"/>
                <w:highlight w:val="yellow"/>
              </w:rPr>
            </w:r>
          </w:p>
        </w:tc>
      </w:tr>
      <w:tr w:rsidR="00FD0A36" w14:paraId="3F05DCD0" w14:textId="77777777" w:rsidTr="004C1047">
        <w:trPr>
          <w:trHeight w:val="360"/>
        </w:trPr>
        <w:tc>
          <w:tcPr>
            <w:tcW w:w="4950" w:type="dxa"/>
            <w:vAlign w:val="center"/>
          </w:tcPr>
          <w:p w14:paraId="718ADF68" w14:textId="77777777" w:rsidR="00FD0A36" w:rsidRDefault="00FD0A36" w:rsidP="004C1047">
            <w:pPr>
              <w:tabs>
                <w:tab w:val="left" w:pos="5850"/>
              </w:tabs>
              <w:spacing w:line="276" w:lineRule="auto"/>
              <w:ind w:right="-630"/>
              <w:rPr>
                <w:rFonts w:ascii="Times New Roman" w:hAnsi="Times New Roman" w:cs="Times New Roman"/>
                <w:b/>
                <w:bCs/>
                <w:sz w:val="21"/>
                <w:szCs w:val="21"/>
              </w:rPr>
            </w:pPr>
          </w:p>
        </w:tc>
        <w:tc>
          <w:tcPr>
            <w:tcW w:w="4199" w:type="dxa"/>
            <w:vAlign w:val="center"/>
          </w:tcPr>
          <w:p w14:paraId="77A98FFD" w14:textId="7262C343" w:rsidR="00FD0A36" w:rsidRPr="00F77D9B" w:rsidRDefault="00F77D9B" w:rsidP="004C1047">
            <w:pPr>
              <w:tabs>
                <w:tab w:val="left" w:pos="5850"/>
              </w:tabs>
              <w:spacing w:line="276" w:lineRule="auto"/>
              <w:ind w:right="-630"/>
              <w:rPr>
                <w:rFonts w:ascii="Times New Roman" w:hAnsi="Times New Roman" w:cs="Times New Roman"/>
                <w:b/>
                <w:bCs/>
                <w:sz w:val="21"/>
                <w:szCs w:val="21"/>
                <w:highlight w:val="yellow"/>
              </w:rPr>
            </w:pPr>
            <w:r w:rsidRPr="00F77D9B">
              <w:rPr>
                <w:rFonts w:ascii="Times New Roman" w:hAnsi="Times New Roman" w:cs="Times New Roman"/>
                <w:b/>
                <w:bCs/>
                <w:sz w:val="21"/>
                <w:szCs w:val="21"/>
                <w:highlight w:val="yellow"/>
              </w:rPr>
              <w:t>{{permanent_address}}</w:t>
            </w:r>
          </w:p>
        </w:tc>
      </w:tr>
    </w:tbl>
    <w:p w14:paraId="51543421" w14:textId="01A5D030" w:rsidR="008634B7" w:rsidRDefault="00BC2F91" w:rsidP="00BC2F91">
      <w:pPr>
        <w:spacing w:line="360" w:lineRule="auto"/>
        <w:rPr>
          <w:rFonts w:ascii="Times New Roman" w:hAnsi="Times New Roman" w:cs="Times New Roman"/>
          <w:b/>
          <w:bCs/>
          <w:w w:val="110"/>
          <w:sz w:val="24"/>
          <w:szCs w:val="24"/>
        </w:rPr>
      </w:pPr>
      <w:r>
        <w:rPr>
          <w:rFonts w:ascii="Times New Roman" w:hAnsi="Times New Roman" w:cs="Times New Roman"/>
          <w:b/>
          <w:bCs/>
          <w:w w:val="110"/>
          <w:sz w:val="24"/>
          <w:szCs w:val="24"/>
        </w:rPr>
        <w:br w:type="page"/>
      </w:r>
      <w:r>
        <w:rPr>
          <w:rFonts w:ascii="Times New Roman" w:hAnsi="Times New Roman" w:cs="Times New Roman"/>
          <w:b/>
          <w:bCs/>
          <w:w w:val="110"/>
          <w:sz w:val="24"/>
          <w:szCs w:val="24"/>
        </w:rPr>
        <w:lastRenderedPageBreak/>
        <w:t xml:space="preserve">Make a normal </w:t>
      </w:r>
      <w:r w:rsidR="004F366C">
        <w:rPr>
          <w:rFonts w:ascii="Times New Roman" w:hAnsi="Times New Roman" w:cs="Times New Roman"/>
          <w:b/>
          <w:bCs/>
          <w:w w:val="110"/>
          <w:sz w:val="24"/>
          <w:szCs w:val="24"/>
        </w:rPr>
        <w:t xml:space="preserve">layout </w:t>
      </w:r>
      <w:r>
        <w:rPr>
          <w:rFonts w:ascii="Times New Roman" w:hAnsi="Times New Roman" w:cs="Times New Roman"/>
          <w:b/>
          <w:bCs/>
          <w:w w:val="110"/>
          <w:sz w:val="24"/>
          <w:szCs w:val="24"/>
        </w:rPr>
        <w:t xml:space="preserve">of </w:t>
      </w:r>
      <w:r w:rsidR="004F366C">
        <w:rPr>
          <w:rFonts w:ascii="Times New Roman" w:hAnsi="Times New Roman" w:cs="Times New Roman"/>
          <w:b/>
          <w:bCs/>
          <w:w w:val="110"/>
          <w:sz w:val="24"/>
          <w:szCs w:val="24"/>
        </w:rPr>
        <w:t xml:space="preserve">map to your </w:t>
      </w:r>
      <w:r>
        <w:rPr>
          <w:rFonts w:ascii="Times New Roman" w:hAnsi="Times New Roman" w:cs="Times New Roman"/>
          <w:b/>
          <w:bCs/>
          <w:w w:val="110"/>
          <w:sz w:val="24"/>
          <w:szCs w:val="24"/>
        </w:rPr>
        <w:t>house.</w:t>
      </w:r>
    </w:p>
    <w:p w14:paraId="75CEF264" w14:textId="0440336A" w:rsidR="00BC2F91" w:rsidRDefault="00BC2F91" w:rsidP="00BC2F91">
      <w:pPr>
        <w:spacing w:line="360" w:lineRule="auto"/>
        <w:rPr>
          <w:rFonts w:ascii="Times New Roman" w:hAnsi="Times New Roman" w:cs="Times New Roman"/>
          <w:w w:val="110"/>
          <w:sz w:val="24"/>
          <w:szCs w:val="24"/>
        </w:rPr>
      </w:pPr>
      <w:r w:rsidRPr="00BC2F91">
        <w:rPr>
          <w:rFonts w:ascii="Times New Roman" w:hAnsi="Times New Roman" w:cs="Times New Roman"/>
          <w:w w:val="110"/>
          <w:sz w:val="24"/>
          <w:szCs w:val="24"/>
        </w:rPr>
        <w:t>Major location near your house / room: ________________</w:t>
      </w:r>
      <w:r w:rsidR="007A5394">
        <w:rPr>
          <w:rFonts w:ascii="Times New Roman" w:hAnsi="Times New Roman" w:cs="Times New Roman"/>
          <w:w w:val="110"/>
          <w:sz w:val="24"/>
          <w:szCs w:val="24"/>
        </w:rPr>
        <w:t>_</w:t>
      </w:r>
      <w:r w:rsidRPr="00BC2F91">
        <w:rPr>
          <w:rFonts w:ascii="Times New Roman" w:hAnsi="Times New Roman" w:cs="Times New Roman"/>
          <w:w w:val="110"/>
          <w:sz w:val="24"/>
          <w:szCs w:val="24"/>
        </w:rPr>
        <w:t>__</w:t>
      </w:r>
      <w:r>
        <w:rPr>
          <w:rFonts w:ascii="Times New Roman" w:hAnsi="Times New Roman" w:cs="Times New Roman"/>
          <w:w w:val="110"/>
          <w:sz w:val="24"/>
          <w:szCs w:val="24"/>
        </w:rPr>
        <w:t>____</w:t>
      </w:r>
      <w:r w:rsidRPr="00BC2F91">
        <w:rPr>
          <w:rFonts w:ascii="Times New Roman" w:hAnsi="Times New Roman" w:cs="Times New Roman"/>
          <w:w w:val="110"/>
          <w:sz w:val="24"/>
          <w:szCs w:val="24"/>
        </w:rPr>
        <w:t>_________</w:t>
      </w:r>
      <w:r>
        <w:rPr>
          <w:rFonts w:ascii="Times New Roman" w:hAnsi="Times New Roman" w:cs="Times New Roman"/>
          <w:w w:val="110"/>
          <w:sz w:val="24"/>
          <w:szCs w:val="24"/>
        </w:rPr>
        <w:t>__</w:t>
      </w:r>
    </w:p>
    <w:p w14:paraId="45EEE852" w14:textId="4FB595CA" w:rsidR="00BC2F91" w:rsidRPr="00BC2F91" w:rsidRDefault="00BC2F91" w:rsidP="00BC2F91">
      <w:pPr>
        <w:spacing w:line="360" w:lineRule="auto"/>
        <w:rPr>
          <w:rFonts w:ascii="Times New Roman" w:hAnsi="Times New Roman" w:cs="Times New Roman"/>
          <w:w w:val="110"/>
          <w:sz w:val="24"/>
          <w:szCs w:val="24"/>
        </w:rPr>
      </w:pPr>
      <w:r>
        <w:rPr>
          <w:rFonts w:ascii="Times New Roman" w:hAnsi="Times New Roman" w:cs="Times New Roman"/>
          <w:w w:val="110"/>
          <w:sz w:val="24"/>
          <w:szCs w:val="24"/>
        </w:rPr>
        <w:t>__________________________________________________________________</w:t>
      </w:r>
    </w:p>
    <w:p w14:paraId="616BB393" w14:textId="77777777" w:rsidR="00BC2F91" w:rsidRDefault="00BC2F91" w:rsidP="00BC2F91">
      <w:pPr>
        <w:rPr>
          <w:rFonts w:ascii="Times New Roman" w:hAnsi="Times New Roman" w:cs="Times New Roman"/>
          <w:b/>
          <w:bCs/>
          <w:w w:val="110"/>
          <w:sz w:val="24"/>
          <w:szCs w:val="24"/>
        </w:rPr>
      </w:pPr>
    </w:p>
    <w:p w14:paraId="3267924C" w14:textId="1088B62F" w:rsidR="00BC2F91" w:rsidRDefault="00BC2F91" w:rsidP="00BC2F91">
      <w:pPr>
        <w:rPr>
          <w:rFonts w:ascii="Times New Roman" w:hAnsi="Times New Roman" w:cs="Times New Roman"/>
          <w:b/>
          <w:bCs/>
          <w:w w:val="110"/>
          <w:sz w:val="24"/>
          <w:szCs w:val="24"/>
        </w:rPr>
      </w:pPr>
      <w:r>
        <w:rPr>
          <w:rFonts w:ascii="Times New Roman" w:hAnsi="Times New Roman" w:cs="Times New Roman"/>
          <w:b/>
          <w:bCs/>
          <w:w w:val="110"/>
          <w:sz w:val="24"/>
          <w:szCs w:val="24"/>
        </w:rPr>
        <w:t>Draw Map</w:t>
      </w:r>
    </w:p>
    <w:p w14:paraId="14D4CC46" w14:textId="77777777" w:rsidR="00BC2F91" w:rsidRDefault="00BC2F91" w:rsidP="00BC2F91">
      <w:pPr>
        <w:rPr>
          <w:rFonts w:ascii="Times New Roman" w:hAnsi="Times New Roman" w:cs="Times New Roman"/>
          <w:b/>
          <w:bCs/>
          <w:w w:val="110"/>
          <w:sz w:val="24"/>
          <w:szCs w:val="24"/>
        </w:rPr>
      </w:pPr>
    </w:p>
    <w:tbl>
      <w:tblPr>
        <w:tblStyle w:val="TableGrid"/>
        <w:tblW w:w="0" w:type="auto"/>
        <w:tblLook w:val="04A0" w:firstRow="1" w:lastRow="0" w:firstColumn="1" w:lastColumn="0" w:noHBand="0" w:noVBand="1"/>
      </w:tblPr>
      <w:tblGrid>
        <w:gridCol w:w="9350"/>
      </w:tblGrid>
      <w:tr w:rsidR="00BC2F91" w14:paraId="55EE9CA8" w14:textId="77777777" w:rsidTr="004F366C">
        <w:trPr>
          <w:trHeight w:val="10160"/>
        </w:trPr>
        <w:tc>
          <w:tcPr>
            <w:tcW w:w="9350" w:type="dxa"/>
            <w:vAlign w:val="bottom"/>
          </w:tcPr>
          <w:p w14:paraId="3C5EA410" w14:textId="60B39015" w:rsidR="00BC2F91" w:rsidRDefault="004F366C" w:rsidP="00BC2F91">
            <w:pPr>
              <w:jc w:val="right"/>
              <w:rPr>
                <w:rFonts w:ascii="Times New Roman" w:hAnsi="Times New Roman" w:cs="Times New Roman"/>
                <w:b/>
                <w:bCs/>
                <w:w w:val="110"/>
                <w:sz w:val="24"/>
                <w:szCs w:val="24"/>
              </w:rPr>
            </w:pPr>
            <w:r>
              <w:rPr>
                <w:noProof/>
                <w:lang w:bidi="ar-SA"/>
              </w:rPr>
              <w:drawing>
                <wp:inline distT="0" distB="0" distL="0" distR="0" wp14:anchorId="0277A390" wp14:editId="642AB756">
                  <wp:extent cx="1076325" cy="1076325"/>
                  <wp:effectExtent l="0" t="0" r="0" b="0"/>
                  <wp:docPr id="748950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0908" name="Picture 7489509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p>
          <w:p w14:paraId="78224644" w14:textId="77777777" w:rsidR="00BC2F91" w:rsidRDefault="00BC2F91" w:rsidP="00BC2F91">
            <w:pPr>
              <w:jc w:val="right"/>
              <w:rPr>
                <w:rFonts w:ascii="Times New Roman" w:hAnsi="Times New Roman" w:cs="Times New Roman"/>
                <w:b/>
                <w:bCs/>
                <w:w w:val="110"/>
                <w:sz w:val="24"/>
                <w:szCs w:val="24"/>
              </w:rPr>
            </w:pPr>
          </w:p>
        </w:tc>
      </w:tr>
    </w:tbl>
    <w:p w14:paraId="1068CF8E" w14:textId="77777777" w:rsidR="00BC2F91" w:rsidRPr="008303AE" w:rsidRDefault="00BC2F91" w:rsidP="00BC2F91">
      <w:pPr>
        <w:rPr>
          <w:rFonts w:ascii="Times New Roman" w:hAnsi="Times New Roman" w:cs="Times New Roman"/>
          <w:b/>
          <w:bCs/>
          <w:w w:val="110"/>
          <w:sz w:val="24"/>
          <w:szCs w:val="24"/>
        </w:rPr>
      </w:pPr>
    </w:p>
    <w:sectPr w:rsidR="00BC2F91" w:rsidRPr="008303AE" w:rsidSect="007A5394">
      <w:footerReference w:type="default" r:id="rId10"/>
      <w:footerReference w:type="first" r:id="rId11"/>
      <w:type w:val="continuous"/>
      <w:pgSz w:w="12240" w:h="15840" w:code="1"/>
      <w:pgMar w:top="1440" w:right="1440" w:bottom="1440" w:left="1440" w:header="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68C89" w14:textId="77777777" w:rsidR="00303EA2" w:rsidRDefault="00303EA2">
      <w:r>
        <w:separator/>
      </w:r>
    </w:p>
  </w:endnote>
  <w:endnote w:type="continuationSeparator" w:id="0">
    <w:p w14:paraId="25053757" w14:textId="77777777" w:rsidR="00303EA2" w:rsidRDefault="00303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431452"/>
      <w:docPartObj>
        <w:docPartGallery w:val="Page Numbers (Bottom of Page)"/>
        <w:docPartUnique/>
      </w:docPartObj>
    </w:sdtPr>
    <w:sdtEndPr>
      <w:rPr>
        <w:noProof/>
      </w:rPr>
    </w:sdtEndPr>
    <w:sdtContent>
      <w:p w14:paraId="1979DE06" w14:textId="0C2029EA" w:rsidR="00D242CF" w:rsidRDefault="00D242CF">
        <w:pPr>
          <w:pStyle w:val="Footer"/>
          <w:jc w:val="center"/>
        </w:pPr>
        <w:r>
          <w:fldChar w:fldCharType="begin"/>
        </w:r>
        <w:r>
          <w:instrText xml:space="preserve"> PAGE   \* MERGEFORMAT </w:instrText>
        </w:r>
        <w:r>
          <w:fldChar w:fldCharType="separate"/>
        </w:r>
        <w:r w:rsidR="00615E66">
          <w:rPr>
            <w:noProof/>
          </w:rPr>
          <w:t>8</w:t>
        </w:r>
        <w:r>
          <w:rPr>
            <w:noProof/>
          </w:rPr>
          <w:fldChar w:fldCharType="end"/>
        </w:r>
      </w:p>
    </w:sdtContent>
  </w:sdt>
  <w:p w14:paraId="73474E30" w14:textId="77777777" w:rsidR="00D242CF" w:rsidRDefault="00D242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822966"/>
      <w:docPartObj>
        <w:docPartGallery w:val="Page Numbers (Bottom of Page)"/>
        <w:docPartUnique/>
      </w:docPartObj>
    </w:sdtPr>
    <w:sdtEndPr>
      <w:rPr>
        <w:noProof/>
      </w:rPr>
    </w:sdtEndPr>
    <w:sdtContent>
      <w:p w14:paraId="7D031214" w14:textId="55CCB4C1" w:rsidR="00127DE1" w:rsidRDefault="00127DE1">
        <w:pPr>
          <w:pStyle w:val="Footer"/>
          <w:jc w:val="center"/>
        </w:pPr>
        <w:r>
          <w:fldChar w:fldCharType="begin"/>
        </w:r>
        <w:r>
          <w:instrText xml:space="preserve"> PAGE   \* MERGEFORMAT </w:instrText>
        </w:r>
        <w:r>
          <w:fldChar w:fldCharType="separate"/>
        </w:r>
        <w:r w:rsidR="00615E66">
          <w:rPr>
            <w:noProof/>
          </w:rPr>
          <w:t>1</w:t>
        </w:r>
        <w:r>
          <w:rPr>
            <w:noProof/>
          </w:rPr>
          <w:fldChar w:fldCharType="end"/>
        </w:r>
      </w:p>
    </w:sdtContent>
  </w:sdt>
  <w:p w14:paraId="7C4BA4ED" w14:textId="77777777" w:rsidR="00127DE1" w:rsidRDefault="00127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28DF" w14:textId="77777777" w:rsidR="00303EA2" w:rsidRDefault="00303EA2">
      <w:r>
        <w:separator/>
      </w:r>
    </w:p>
  </w:footnote>
  <w:footnote w:type="continuationSeparator" w:id="0">
    <w:p w14:paraId="4BA27FDE" w14:textId="77777777" w:rsidR="00303EA2" w:rsidRDefault="00303E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5146D95"/>
    <w:multiLevelType w:val="hybridMultilevel"/>
    <w:tmpl w:val="85F222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1">
    <w:nsid w:val="10000FF1"/>
    <w:multiLevelType w:val="hybridMultilevel"/>
    <w:tmpl w:val="80B65A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1">
    <w:nsid w:val="1FA10D57"/>
    <w:multiLevelType w:val="hybridMultilevel"/>
    <w:tmpl w:val="CA7CB22A"/>
    <w:lvl w:ilvl="0" w:tplc="09288870">
      <w:start w:val="1"/>
      <w:numFmt w:val="lowerLetter"/>
      <w:lvlText w:val="%1)"/>
      <w:lvlJc w:val="left"/>
      <w:pPr>
        <w:ind w:left="720" w:hanging="360"/>
      </w:pPr>
      <w:rPr>
        <w:rFonts w:hint="default"/>
        <w:color w:val="151515"/>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106228B"/>
    <w:multiLevelType w:val="hybridMultilevel"/>
    <w:tmpl w:val="E87A2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270B0241"/>
    <w:multiLevelType w:val="hybridMultilevel"/>
    <w:tmpl w:val="283AA3E8"/>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5" w15:restartNumberingAfterBreak="1">
    <w:nsid w:val="28267B58"/>
    <w:multiLevelType w:val="hybridMultilevel"/>
    <w:tmpl w:val="7D3CC6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1">
    <w:nsid w:val="2EEE0CA6"/>
    <w:multiLevelType w:val="hybridMultilevel"/>
    <w:tmpl w:val="43F0C64C"/>
    <w:lvl w:ilvl="0" w:tplc="2C92323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1">
    <w:nsid w:val="32E671DE"/>
    <w:multiLevelType w:val="hybridMultilevel"/>
    <w:tmpl w:val="BE160CB2"/>
    <w:lvl w:ilvl="0" w:tplc="05A4A7F6">
      <w:start w:val="2"/>
      <w:numFmt w:val="decimal"/>
      <w:lvlText w:val="%1."/>
      <w:lvlJc w:val="left"/>
      <w:pPr>
        <w:ind w:left="2074" w:hanging="343"/>
      </w:pPr>
      <w:rPr>
        <w:rFonts w:hint="default"/>
        <w:spacing w:val="-1"/>
        <w:w w:val="115"/>
        <w:position w:val="1"/>
        <w:lang w:val="en-US" w:eastAsia="en-US" w:bidi="en-US"/>
      </w:rPr>
    </w:lvl>
    <w:lvl w:ilvl="1" w:tplc="146E2E9A">
      <w:numFmt w:val="bullet"/>
      <w:lvlText w:val="•"/>
      <w:lvlJc w:val="left"/>
      <w:pPr>
        <w:ind w:left="2994" w:hanging="343"/>
      </w:pPr>
      <w:rPr>
        <w:rFonts w:hint="default"/>
        <w:lang w:val="en-US" w:eastAsia="en-US" w:bidi="en-US"/>
      </w:rPr>
    </w:lvl>
    <w:lvl w:ilvl="2" w:tplc="5A840A2A">
      <w:numFmt w:val="bullet"/>
      <w:lvlText w:val="•"/>
      <w:lvlJc w:val="left"/>
      <w:pPr>
        <w:ind w:left="3908" w:hanging="343"/>
      </w:pPr>
      <w:rPr>
        <w:rFonts w:hint="default"/>
        <w:lang w:val="en-US" w:eastAsia="en-US" w:bidi="en-US"/>
      </w:rPr>
    </w:lvl>
    <w:lvl w:ilvl="3" w:tplc="3B24494E">
      <w:numFmt w:val="bullet"/>
      <w:lvlText w:val="•"/>
      <w:lvlJc w:val="left"/>
      <w:pPr>
        <w:ind w:left="4823" w:hanging="343"/>
      </w:pPr>
      <w:rPr>
        <w:rFonts w:hint="default"/>
        <w:lang w:val="en-US" w:eastAsia="en-US" w:bidi="en-US"/>
      </w:rPr>
    </w:lvl>
    <w:lvl w:ilvl="4" w:tplc="A5F8BAFA">
      <w:numFmt w:val="bullet"/>
      <w:lvlText w:val="•"/>
      <w:lvlJc w:val="left"/>
      <w:pPr>
        <w:ind w:left="5737" w:hanging="343"/>
      </w:pPr>
      <w:rPr>
        <w:rFonts w:hint="default"/>
        <w:lang w:val="en-US" w:eastAsia="en-US" w:bidi="en-US"/>
      </w:rPr>
    </w:lvl>
    <w:lvl w:ilvl="5" w:tplc="A4AAA1A4">
      <w:numFmt w:val="bullet"/>
      <w:lvlText w:val="•"/>
      <w:lvlJc w:val="left"/>
      <w:pPr>
        <w:ind w:left="6652" w:hanging="343"/>
      </w:pPr>
      <w:rPr>
        <w:rFonts w:hint="default"/>
        <w:lang w:val="en-US" w:eastAsia="en-US" w:bidi="en-US"/>
      </w:rPr>
    </w:lvl>
    <w:lvl w:ilvl="6" w:tplc="89200B6A">
      <w:numFmt w:val="bullet"/>
      <w:lvlText w:val="•"/>
      <w:lvlJc w:val="left"/>
      <w:pPr>
        <w:ind w:left="7566" w:hanging="343"/>
      </w:pPr>
      <w:rPr>
        <w:rFonts w:hint="default"/>
        <w:lang w:val="en-US" w:eastAsia="en-US" w:bidi="en-US"/>
      </w:rPr>
    </w:lvl>
    <w:lvl w:ilvl="7" w:tplc="2910B258">
      <w:numFmt w:val="bullet"/>
      <w:lvlText w:val="•"/>
      <w:lvlJc w:val="left"/>
      <w:pPr>
        <w:ind w:left="8480" w:hanging="343"/>
      </w:pPr>
      <w:rPr>
        <w:rFonts w:hint="default"/>
        <w:lang w:val="en-US" w:eastAsia="en-US" w:bidi="en-US"/>
      </w:rPr>
    </w:lvl>
    <w:lvl w:ilvl="8" w:tplc="668EABE6">
      <w:numFmt w:val="bullet"/>
      <w:lvlText w:val="•"/>
      <w:lvlJc w:val="left"/>
      <w:pPr>
        <w:ind w:left="9395" w:hanging="343"/>
      </w:pPr>
      <w:rPr>
        <w:rFonts w:hint="default"/>
        <w:lang w:val="en-US" w:eastAsia="en-US" w:bidi="en-US"/>
      </w:rPr>
    </w:lvl>
  </w:abstractNum>
  <w:abstractNum w:abstractNumId="8" w15:restartNumberingAfterBreak="1">
    <w:nsid w:val="3B172498"/>
    <w:multiLevelType w:val="hybridMultilevel"/>
    <w:tmpl w:val="275A341A"/>
    <w:lvl w:ilvl="0" w:tplc="04090001">
      <w:start w:val="1"/>
      <w:numFmt w:val="bullet"/>
      <w:lvlText w:val=""/>
      <w:lvlJc w:val="left"/>
      <w:pPr>
        <w:ind w:left="2794" w:hanging="360"/>
      </w:pPr>
      <w:rPr>
        <w:rFonts w:ascii="Symbol" w:hAnsi="Symbol" w:hint="default"/>
      </w:rPr>
    </w:lvl>
    <w:lvl w:ilvl="1" w:tplc="04090003" w:tentative="1">
      <w:start w:val="1"/>
      <w:numFmt w:val="bullet"/>
      <w:lvlText w:val="o"/>
      <w:lvlJc w:val="left"/>
      <w:pPr>
        <w:ind w:left="3514" w:hanging="360"/>
      </w:pPr>
      <w:rPr>
        <w:rFonts w:ascii="Courier New" w:hAnsi="Courier New" w:cs="Courier New" w:hint="default"/>
      </w:rPr>
    </w:lvl>
    <w:lvl w:ilvl="2" w:tplc="04090005" w:tentative="1">
      <w:start w:val="1"/>
      <w:numFmt w:val="bullet"/>
      <w:lvlText w:val=""/>
      <w:lvlJc w:val="left"/>
      <w:pPr>
        <w:ind w:left="4234" w:hanging="360"/>
      </w:pPr>
      <w:rPr>
        <w:rFonts w:ascii="Wingdings" w:hAnsi="Wingdings" w:hint="default"/>
      </w:rPr>
    </w:lvl>
    <w:lvl w:ilvl="3" w:tplc="04090001" w:tentative="1">
      <w:start w:val="1"/>
      <w:numFmt w:val="bullet"/>
      <w:lvlText w:val=""/>
      <w:lvlJc w:val="left"/>
      <w:pPr>
        <w:ind w:left="4954" w:hanging="360"/>
      </w:pPr>
      <w:rPr>
        <w:rFonts w:ascii="Symbol" w:hAnsi="Symbol" w:hint="default"/>
      </w:rPr>
    </w:lvl>
    <w:lvl w:ilvl="4" w:tplc="04090003" w:tentative="1">
      <w:start w:val="1"/>
      <w:numFmt w:val="bullet"/>
      <w:lvlText w:val="o"/>
      <w:lvlJc w:val="left"/>
      <w:pPr>
        <w:ind w:left="5674" w:hanging="360"/>
      </w:pPr>
      <w:rPr>
        <w:rFonts w:ascii="Courier New" w:hAnsi="Courier New" w:cs="Courier New" w:hint="default"/>
      </w:rPr>
    </w:lvl>
    <w:lvl w:ilvl="5" w:tplc="04090005" w:tentative="1">
      <w:start w:val="1"/>
      <w:numFmt w:val="bullet"/>
      <w:lvlText w:val=""/>
      <w:lvlJc w:val="left"/>
      <w:pPr>
        <w:ind w:left="6394" w:hanging="360"/>
      </w:pPr>
      <w:rPr>
        <w:rFonts w:ascii="Wingdings" w:hAnsi="Wingdings" w:hint="default"/>
      </w:rPr>
    </w:lvl>
    <w:lvl w:ilvl="6" w:tplc="04090001" w:tentative="1">
      <w:start w:val="1"/>
      <w:numFmt w:val="bullet"/>
      <w:lvlText w:val=""/>
      <w:lvlJc w:val="left"/>
      <w:pPr>
        <w:ind w:left="7114" w:hanging="360"/>
      </w:pPr>
      <w:rPr>
        <w:rFonts w:ascii="Symbol" w:hAnsi="Symbol" w:hint="default"/>
      </w:rPr>
    </w:lvl>
    <w:lvl w:ilvl="7" w:tplc="04090003" w:tentative="1">
      <w:start w:val="1"/>
      <w:numFmt w:val="bullet"/>
      <w:lvlText w:val="o"/>
      <w:lvlJc w:val="left"/>
      <w:pPr>
        <w:ind w:left="7834" w:hanging="360"/>
      </w:pPr>
      <w:rPr>
        <w:rFonts w:ascii="Courier New" w:hAnsi="Courier New" w:cs="Courier New" w:hint="default"/>
      </w:rPr>
    </w:lvl>
    <w:lvl w:ilvl="8" w:tplc="04090005" w:tentative="1">
      <w:start w:val="1"/>
      <w:numFmt w:val="bullet"/>
      <w:lvlText w:val=""/>
      <w:lvlJc w:val="left"/>
      <w:pPr>
        <w:ind w:left="8554" w:hanging="360"/>
      </w:pPr>
      <w:rPr>
        <w:rFonts w:ascii="Wingdings" w:hAnsi="Wingdings" w:hint="default"/>
      </w:rPr>
    </w:lvl>
  </w:abstractNum>
  <w:abstractNum w:abstractNumId="9" w15:restartNumberingAfterBreak="1">
    <w:nsid w:val="513A6253"/>
    <w:multiLevelType w:val="hybridMultilevel"/>
    <w:tmpl w:val="8DE896C8"/>
    <w:lvl w:ilvl="0" w:tplc="04090001">
      <w:start w:val="1"/>
      <w:numFmt w:val="bullet"/>
      <w:lvlText w:val=""/>
      <w:lvlJc w:val="left"/>
      <w:pPr>
        <w:ind w:left="2794" w:hanging="360"/>
      </w:pPr>
      <w:rPr>
        <w:rFonts w:ascii="Symbol" w:hAnsi="Symbol" w:hint="default"/>
      </w:rPr>
    </w:lvl>
    <w:lvl w:ilvl="1" w:tplc="04090003" w:tentative="1">
      <w:start w:val="1"/>
      <w:numFmt w:val="bullet"/>
      <w:lvlText w:val="o"/>
      <w:lvlJc w:val="left"/>
      <w:pPr>
        <w:ind w:left="3514" w:hanging="360"/>
      </w:pPr>
      <w:rPr>
        <w:rFonts w:ascii="Courier New" w:hAnsi="Courier New" w:cs="Courier New" w:hint="default"/>
      </w:rPr>
    </w:lvl>
    <w:lvl w:ilvl="2" w:tplc="04090005" w:tentative="1">
      <w:start w:val="1"/>
      <w:numFmt w:val="bullet"/>
      <w:lvlText w:val=""/>
      <w:lvlJc w:val="left"/>
      <w:pPr>
        <w:ind w:left="4234" w:hanging="360"/>
      </w:pPr>
      <w:rPr>
        <w:rFonts w:ascii="Wingdings" w:hAnsi="Wingdings" w:hint="default"/>
      </w:rPr>
    </w:lvl>
    <w:lvl w:ilvl="3" w:tplc="04090001" w:tentative="1">
      <w:start w:val="1"/>
      <w:numFmt w:val="bullet"/>
      <w:lvlText w:val=""/>
      <w:lvlJc w:val="left"/>
      <w:pPr>
        <w:ind w:left="4954" w:hanging="360"/>
      </w:pPr>
      <w:rPr>
        <w:rFonts w:ascii="Symbol" w:hAnsi="Symbol" w:hint="default"/>
      </w:rPr>
    </w:lvl>
    <w:lvl w:ilvl="4" w:tplc="04090003" w:tentative="1">
      <w:start w:val="1"/>
      <w:numFmt w:val="bullet"/>
      <w:lvlText w:val="o"/>
      <w:lvlJc w:val="left"/>
      <w:pPr>
        <w:ind w:left="5674" w:hanging="360"/>
      </w:pPr>
      <w:rPr>
        <w:rFonts w:ascii="Courier New" w:hAnsi="Courier New" w:cs="Courier New" w:hint="default"/>
      </w:rPr>
    </w:lvl>
    <w:lvl w:ilvl="5" w:tplc="04090005" w:tentative="1">
      <w:start w:val="1"/>
      <w:numFmt w:val="bullet"/>
      <w:lvlText w:val=""/>
      <w:lvlJc w:val="left"/>
      <w:pPr>
        <w:ind w:left="6394" w:hanging="360"/>
      </w:pPr>
      <w:rPr>
        <w:rFonts w:ascii="Wingdings" w:hAnsi="Wingdings" w:hint="default"/>
      </w:rPr>
    </w:lvl>
    <w:lvl w:ilvl="6" w:tplc="04090001" w:tentative="1">
      <w:start w:val="1"/>
      <w:numFmt w:val="bullet"/>
      <w:lvlText w:val=""/>
      <w:lvlJc w:val="left"/>
      <w:pPr>
        <w:ind w:left="7114" w:hanging="360"/>
      </w:pPr>
      <w:rPr>
        <w:rFonts w:ascii="Symbol" w:hAnsi="Symbol" w:hint="default"/>
      </w:rPr>
    </w:lvl>
    <w:lvl w:ilvl="7" w:tplc="04090003" w:tentative="1">
      <w:start w:val="1"/>
      <w:numFmt w:val="bullet"/>
      <w:lvlText w:val="o"/>
      <w:lvlJc w:val="left"/>
      <w:pPr>
        <w:ind w:left="7834" w:hanging="360"/>
      </w:pPr>
      <w:rPr>
        <w:rFonts w:ascii="Courier New" w:hAnsi="Courier New" w:cs="Courier New" w:hint="default"/>
      </w:rPr>
    </w:lvl>
    <w:lvl w:ilvl="8" w:tplc="04090005" w:tentative="1">
      <w:start w:val="1"/>
      <w:numFmt w:val="bullet"/>
      <w:lvlText w:val=""/>
      <w:lvlJc w:val="left"/>
      <w:pPr>
        <w:ind w:left="8554" w:hanging="360"/>
      </w:pPr>
      <w:rPr>
        <w:rFonts w:ascii="Wingdings" w:hAnsi="Wingdings" w:hint="default"/>
      </w:rPr>
    </w:lvl>
  </w:abstractNum>
  <w:abstractNum w:abstractNumId="10" w15:restartNumberingAfterBreak="1">
    <w:nsid w:val="67CF3D6C"/>
    <w:multiLevelType w:val="hybridMultilevel"/>
    <w:tmpl w:val="3F040436"/>
    <w:lvl w:ilvl="0" w:tplc="C43E1A80">
      <w:start w:val="7"/>
      <w:numFmt w:val="decimal"/>
      <w:lvlText w:val="%1."/>
      <w:lvlJc w:val="left"/>
      <w:pPr>
        <w:ind w:left="2063" w:hanging="325"/>
      </w:pPr>
      <w:rPr>
        <w:rFonts w:ascii="Arial" w:eastAsia="Arial" w:hAnsi="Arial" w:cs="Arial" w:hint="default"/>
        <w:color w:val="1A1A1A"/>
        <w:spacing w:val="-1"/>
        <w:w w:val="105"/>
        <w:sz w:val="20"/>
        <w:szCs w:val="20"/>
        <w:lang w:val="en-US" w:eastAsia="en-US" w:bidi="en-US"/>
      </w:rPr>
    </w:lvl>
    <w:lvl w:ilvl="1" w:tplc="15DC160A">
      <w:numFmt w:val="bullet"/>
      <w:lvlText w:val="•"/>
      <w:lvlJc w:val="left"/>
      <w:pPr>
        <w:ind w:left="2976" w:hanging="325"/>
      </w:pPr>
      <w:rPr>
        <w:rFonts w:hint="default"/>
        <w:lang w:val="en-US" w:eastAsia="en-US" w:bidi="en-US"/>
      </w:rPr>
    </w:lvl>
    <w:lvl w:ilvl="2" w:tplc="00EEE69C">
      <w:numFmt w:val="bullet"/>
      <w:lvlText w:val="•"/>
      <w:lvlJc w:val="left"/>
      <w:pPr>
        <w:ind w:left="3892" w:hanging="325"/>
      </w:pPr>
      <w:rPr>
        <w:rFonts w:hint="default"/>
        <w:lang w:val="en-US" w:eastAsia="en-US" w:bidi="en-US"/>
      </w:rPr>
    </w:lvl>
    <w:lvl w:ilvl="3" w:tplc="74B6F7FE">
      <w:numFmt w:val="bullet"/>
      <w:lvlText w:val="•"/>
      <w:lvlJc w:val="left"/>
      <w:pPr>
        <w:ind w:left="4809" w:hanging="325"/>
      </w:pPr>
      <w:rPr>
        <w:rFonts w:hint="default"/>
        <w:lang w:val="en-US" w:eastAsia="en-US" w:bidi="en-US"/>
      </w:rPr>
    </w:lvl>
    <w:lvl w:ilvl="4" w:tplc="5B762FBA">
      <w:numFmt w:val="bullet"/>
      <w:lvlText w:val="•"/>
      <w:lvlJc w:val="left"/>
      <w:pPr>
        <w:ind w:left="5725" w:hanging="325"/>
      </w:pPr>
      <w:rPr>
        <w:rFonts w:hint="default"/>
        <w:lang w:val="en-US" w:eastAsia="en-US" w:bidi="en-US"/>
      </w:rPr>
    </w:lvl>
    <w:lvl w:ilvl="5" w:tplc="375E78A8">
      <w:numFmt w:val="bullet"/>
      <w:lvlText w:val="•"/>
      <w:lvlJc w:val="left"/>
      <w:pPr>
        <w:ind w:left="6642" w:hanging="325"/>
      </w:pPr>
      <w:rPr>
        <w:rFonts w:hint="default"/>
        <w:lang w:val="en-US" w:eastAsia="en-US" w:bidi="en-US"/>
      </w:rPr>
    </w:lvl>
    <w:lvl w:ilvl="6" w:tplc="4A16A88C">
      <w:numFmt w:val="bullet"/>
      <w:lvlText w:val="•"/>
      <w:lvlJc w:val="left"/>
      <w:pPr>
        <w:ind w:left="7558" w:hanging="325"/>
      </w:pPr>
      <w:rPr>
        <w:rFonts w:hint="default"/>
        <w:lang w:val="en-US" w:eastAsia="en-US" w:bidi="en-US"/>
      </w:rPr>
    </w:lvl>
    <w:lvl w:ilvl="7" w:tplc="88B02FC8">
      <w:numFmt w:val="bullet"/>
      <w:lvlText w:val="•"/>
      <w:lvlJc w:val="left"/>
      <w:pPr>
        <w:ind w:left="8474" w:hanging="325"/>
      </w:pPr>
      <w:rPr>
        <w:rFonts w:hint="default"/>
        <w:lang w:val="en-US" w:eastAsia="en-US" w:bidi="en-US"/>
      </w:rPr>
    </w:lvl>
    <w:lvl w:ilvl="8" w:tplc="5B96DBF2">
      <w:numFmt w:val="bullet"/>
      <w:lvlText w:val="•"/>
      <w:lvlJc w:val="left"/>
      <w:pPr>
        <w:ind w:left="9391" w:hanging="325"/>
      </w:pPr>
      <w:rPr>
        <w:rFonts w:hint="default"/>
        <w:lang w:val="en-US" w:eastAsia="en-US" w:bidi="en-US"/>
      </w:rPr>
    </w:lvl>
  </w:abstractNum>
  <w:abstractNum w:abstractNumId="11" w15:restartNumberingAfterBreak="1">
    <w:nsid w:val="7E123A09"/>
    <w:multiLevelType w:val="hybridMultilevel"/>
    <w:tmpl w:val="4D5AF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7E9C6D51"/>
    <w:multiLevelType w:val="hybridMultilevel"/>
    <w:tmpl w:val="29D40F60"/>
    <w:lvl w:ilvl="0" w:tplc="04090001">
      <w:start w:val="1"/>
      <w:numFmt w:val="bullet"/>
      <w:lvlText w:val=""/>
      <w:lvlJc w:val="left"/>
      <w:pPr>
        <w:ind w:left="2794" w:hanging="360"/>
      </w:pPr>
      <w:rPr>
        <w:rFonts w:ascii="Symbol" w:hAnsi="Symbol" w:hint="default"/>
      </w:rPr>
    </w:lvl>
    <w:lvl w:ilvl="1" w:tplc="04090003" w:tentative="1">
      <w:start w:val="1"/>
      <w:numFmt w:val="bullet"/>
      <w:lvlText w:val="o"/>
      <w:lvlJc w:val="left"/>
      <w:pPr>
        <w:ind w:left="3514" w:hanging="360"/>
      </w:pPr>
      <w:rPr>
        <w:rFonts w:ascii="Courier New" w:hAnsi="Courier New" w:cs="Courier New" w:hint="default"/>
      </w:rPr>
    </w:lvl>
    <w:lvl w:ilvl="2" w:tplc="04090005" w:tentative="1">
      <w:start w:val="1"/>
      <w:numFmt w:val="bullet"/>
      <w:lvlText w:val=""/>
      <w:lvlJc w:val="left"/>
      <w:pPr>
        <w:ind w:left="4234" w:hanging="360"/>
      </w:pPr>
      <w:rPr>
        <w:rFonts w:ascii="Wingdings" w:hAnsi="Wingdings" w:hint="default"/>
      </w:rPr>
    </w:lvl>
    <w:lvl w:ilvl="3" w:tplc="04090001" w:tentative="1">
      <w:start w:val="1"/>
      <w:numFmt w:val="bullet"/>
      <w:lvlText w:val=""/>
      <w:lvlJc w:val="left"/>
      <w:pPr>
        <w:ind w:left="4954" w:hanging="360"/>
      </w:pPr>
      <w:rPr>
        <w:rFonts w:ascii="Symbol" w:hAnsi="Symbol" w:hint="default"/>
      </w:rPr>
    </w:lvl>
    <w:lvl w:ilvl="4" w:tplc="04090003" w:tentative="1">
      <w:start w:val="1"/>
      <w:numFmt w:val="bullet"/>
      <w:lvlText w:val="o"/>
      <w:lvlJc w:val="left"/>
      <w:pPr>
        <w:ind w:left="5674" w:hanging="360"/>
      </w:pPr>
      <w:rPr>
        <w:rFonts w:ascii="Courier New" w:hAnsi="Courier New" w:cs="Courier New" w:hint="default"/>
      </w:rPr>
    </w:lvl>
    <w:lvl w:ilvl="5" w:tplc="04090005" w:tentative="1">
      <w:start w:val="1"/>
      <w:numFmt w:val="bullet"/>
      <w:lvlText w:val=""/>
      <w:lvlJc w:val="left"/>
      <w:pPr>
        <w:ind w:left="6394" w:hanging="360"/>
      </w:pPr>
      <w:rPr>
        <w:rFonts w:ascii="Wingdings" w:hAnsi="Wingdings" w:hint="default"/>
      </w:rPr>
    </w:lvl>
    <w:lvl w:ilvl="6" w:tplc="04090001" w:tentative="1">
      <w:start w:val="1"/>
      <w:numFmt w:val="bullet"/>
      <w:lvlText w:val=""/>
      <w:lvlJc w:val="left"/>
      <w:pPr>
        <w:ind w:left="7114" w:hanging="360"/>
      </w:pPr>
      <w:rPr>
        <w:rFonts w:ascii="Symbol" w:hAnsi="Symbol" w:hint="default"/>
      </w:rPr>
    </w:lvl>
    <w:lvl w:ilvl="7" w:tplc="04090003" w:tentative="1">
      <w:start w:val="1"/>
      <w:numFmt w:val="bullet"/>
      <w:lvlText w:val="o"/>
      <w:lvlJc w:val="left"/>
      <w:pPr>
        <w:ind w:left="7834" w:hanging="360"/>
      </w:pPr>
      <w:rPr>
        <w:rFonts w:ascii="Courier New" w:hAnsi="Courier New" w:cs="Courier New" w:hint="default"/>
      </w:rPr>
    </w:lvl>
    <w:lvl w:ilvl="8" w:tplc="04090005" w:tentative="1">
      <w:start w:val="1"/>
      <w:numFmt w:val="bullet"/>
      <w:lvlText w:val=""/>
      <w:lvlJc w:val="left"/>
      <w:pPr>
        <w:ind w:left="8554" w:hanging="360"/>
      </w:pPr>
      <w:rPr>
        <w:rFonts w:ascii="Wingdings" w:hAnsi="Wingdings" w:hint="default"/>
      </w:rPr>
    </w:lvl>
  </w:abstractNum>
  <w:num w:numId="1" w16cid:durableId="1178235373">
    <w:abstractNumId w:val="10"/>
  </w:num>
  <w:num w:numId="2" w16cid:durableId="1627809949">
    <w:abstractNumId w:val="7"/>
  </w:num>
  <w:num w:numId="3" w16cid:durableId="1840534812">
    <w:abstractNumId w:val="4"/>
  </w:num>
  <w:num w:numId="4" w16cid:durableId="1664433512">
    <w:abstractNumId w:val="4"/>
  </w:num>
  <w:num w:numId="5" w16cid:durableId="65109239">
    <w:abstractNumId w:val="9"/>
  </w:num>
  <w:num w:numId="6" w16cid:durableId="406149673">
    <w:abstractNumId w:val="0"/>
  </w:num>
  <w:num w:numId="7" w16cid:durableId="623539832">
    <w:abstractNumId w:val="0"/>
  </w:num>
  <w:num w:numId="8" w16cid:durableId="1479111452">
    <w:abstractNumId w:val="12"/>
  </w:num>
  <w:num w:numId="9" w16cid:durableId="334958709">
    <w:abstractNumId w:val="5"/>
  </w:num>
  <w:num w:numId="10" w16cid:durableId="580259632">
    <w:abstractNumId w:val="8"/>
  </w:num>
  <w:num w:numId="11" w16cid:durableId="217472433">
    <w:abstractNumId w:val="1"/>
  </w:num>
  <w:num w:numId="12" w16cid:durableId="841972518">
    <w:abstractNumId w:val="3"/>
  </w:num>
  <w:num w:numId="13" w16cid:durableId="153379172">
    <w:abstractNumId w:val="2"/>
  </w:num>
  <w:num w:numId="14" w16cid:durableId="1492255011">
    <w:abstractNumId w:val="6"/>
  </w:num>
  <w:num w:numId="15" w16cid:durableId="1029834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AwsjCxNDIzNTUxtjRU0lEKTi0uzszPAykwqwUA5c9ANiwAAAA="/>
  </w:docVars>
  <w:rsids>
    <w:rsidRoot w:val="00E16531"/>
    <w:rsid w:val="00004F4B"/>
    <w:rsid w:val="000113D4"/>
    <w:rsid w:val="00011A4C"/>
    <w:rsid w:val="00012296"/>
    <w:rsid w:val="00014E62"/>
    <w:rsid w:val="00015B14"/>
    <w:rsid w:val="000172A6"/>
    <w:rsid w:val="00021C8D"/>
    <w:rsid w:val="00024B12"/>
    <w:rsid w:val="0003014E"/>
    <w:rsid w:val="00033F2A"/>
    <w:rsid w:val="00041DBF"/>
    <w:rsid w:val="00043510"/>
    <w:rsid w:val="000445CD"/>
    <w:rsid w:val="00044890"/>
    <w:rsid w:val="00046919"/>
    <w:rsid w:val="000531CD"/>
    <w:rsid w:val="000551F5"/>
    <w:rsid w:val="00055E12"/>
    <w:rsid w:val="00056519"/>
    <w:rsid w:val="00056D9E"/>
    <w:rsid w:val="000610CC"/>
    <w:rsid w:val="00067654"/>
    <w:rsid w:val="00072307"/>
    <w:rsid w:val="0007606A"/>
    <w:rsid w:val="00076701"/>
    <w:rsid w:val="0007766B"/>
    <w:rsid w:val="00080921"/>
    <w:rsid w:val="00080A81"/>
    <w:rsid w:val="000828D2"/>
    <w:rsid w:val="00082C6B"/>
    <w:rsid w:val="00084F50"/>
    <w:rsid w:val="000858FC"/>
    <w:rsid w:val="00087A4F"/>
    <w:rsid w:val="00087E24"/>
    <w:rsid w:val="00091D84"/>
    <w:rsid w:val="0009416C"/>
    <w:rsid w:val="00094651"/>
    <w:rsid w:val="0009655C"/>
    <w:rsid w:val="000A09DC"/>
    <w:rsid w:val="000A3EB6"/>
    <w:rsid w:val="000A7477"/>
    <w:rsid w:val="000A78D8"/>
    <w:rsid w:val="000B130F"/>
    <w:rsid w:val="000B2D18"/>
    <w:rsid w:val="000B43EF"/>
    <w:rsid w:val="000B4903"/>
    <w:rsid w:val="000C0DBF"/>
    <w:rsid w:val="000C3305"/>
    <w:rsid w:val="000C4174"/>
    <w:rsid w:val="000C4458"/>
    <w:rsid w:val="000C5AE3"/>
    <w:rsid w:val="000C65DA"/>
    <w:rsid w:val="000D21B2"/>
    <w:rsid w:val="000D4F93"/>
    <w:rsid w:val="000D50E7"/>
    <w:rsid w:val="000E2171"/>
    <w:rsid w:val="000E639C"/>
    <w:rsid w:val="000E66CD"/>
    <w:rsid w:val="000E7E86"/>
    <w:rsid w:val="000F076E"/>
    <w:rsid w:val="000F15D5"/>
    <w:rsid w:val="000F5AB5"/>
    <w:rsid w:val="000F6B71"/>
    <w:rsid w:val="0010088B"/>
    <w:rsid w:val="0010293B"/>
    <w:rsid w:val="001038F6"/>
    <w:rsid w:val="00104DF7"/>
    <w:rsid w:val="001078E7"/>
    <w:rsid w:val="001109FA"/>
    <w:rsid w:val="00112F8C"/>
    <w:rsid w:val="001159B9"/>
    <w:rsid w:val="00120FB4"/>
    <w:rsid w:val="001227FE"/>
    <w:rsid w:val="00127DE1"/>
    <w:rsid w:val="001320C0"/>
    <w:rsid w:val="00133278"/>
    <w:rsid w:val="00136210"/>
    <w:rsid w:val="00136419"/>
    <w:rsid w:val="00142C16"/>
    <w:rsid w:val="00143169"/>
    <w:rsid w:val="001500CE"/>
    <w:rsid w:val="0015144F"/>
    <w:rsid w:val="00151A81"/>
    <w:rsid w:val="00152115"/>
    <w:rsid w:val="00155D85"/>
    <w:rsid w:val="00155E73"/>
    <w:rsid w:val="00160786"/>
    <w:rsid w:val="00171020"/>
    <w:rsid w:val="00171C0E"/>
    <w:rsid w:val="001740C3"/>
    <w:rsid w:val="001741A2"/>
    <w:rsid w:val="0017764E"/>
    <w:rsid w:val="00181703"/>
    <w:rsid w:val="00184C98"/>
    <w:rsid w:val="00184DD9"/>
    <w:rsid w:val="00186F23"/>
    <w:rsid w:val="00187704"/>
    <w:rsid w:val="001928D9"/>
    <w:rsid w:val="00196177"/>
    <w:rsid w:val="001A54D7"/>
    <w:rsid w:val="001A79BF"/>
    <w:rsid w:val="001B07F3"/>
    <w:rsid w:val="001B100D"/>
    <w:rsid w:val="001B30BA"/>
    <w:rsid w:val="001B4195"/>
    <w:rsid w:val="001B503E"/>
    <w:rsid w:val="001B6B71"/>
    <w:rsid w:val="001C11BC"/>
    <w:rsid w:val="001C56B7"/>
    <w:rsid w:val="001C6309"/>
    <w:rsid w:val="001D277F"/>
    <w:rsid w:val="001D3BC8"/>
    <w:rsid w:val="001D5607"/>
    <w:rsid w:val="001D5B44"/>
    <w:rsid w:val="001E03A4"/>
    <w:rsid w:val="001E10EB"/>
    <w:rsid w:val="001E47C2"/>
    <w:rsid w:val="001E587B"/>
    <w:rsid w:val="001F06F8"/>
    <w:rsid w:val="001F2C65"/>
    <w:rsid w:val="00210776"/>
    <w:rsid w:val="00210A2A"/>
    <w:rsid w:val="0021591D"/>
    <w:rsid w:val="0022143A"/>
    <w:rsid w:val="00225A61"/>
    <w:rsid w:val="00226148"/>
    <w:rsid w:val="0022698D"/>
    <w:rsid w:val="00226D81"/>
    <w:rsid w:val="00227E17"/>
    <w:rsid w:val="00230D83"/>
    <w:rsid w:val="002376E5"/>
    <w:rsid w:val="00237E84"/>
    <w:rsid w:val="0024032E"/>
    <w:rsid w:val="00241E76"/>
    <w:rsid w:val="00247E87"/>
    <w:rsid w:val="002537A1"/>
    <w:rsid w:val="00253B77"/>
    <w:rsid w:val="00254E0F"/>
    <w:rsid w:val="00255E13"/>
    <w:rsid w:val="002626A9"/>
    <w:rsid w:val="00263247"/>
    <w:rsid w:val="00264259"/>
    <w:rsid w:val="00266775"/>
    <w:rsid w:val="002672C2"/>
    <w:rsid w:val="00272A65"/>
    <w:rsid w:val="002876FE"/>
    <w:rsid w:val="00293BB9"/>
    <w:rsid w:val="00296524"/>
    <w:rsid w:val="00296773"/>
    <w:rsid w:val="0029779C"/>
    <w:rsid w:val="002978B9"/>
    <w:rsid w:val="002A0292"/>
    <w:rsid w:val="002A0BA5"/>
    <w:rsid w:val="002A1E59"/>
    <w:rsid w:val="002A37DC"/>
    <w:rsid w:val="002A53F3"/>
    <w:rsid w:val="002A547C"/>
    <w:rsid w:val="002A7745"/>
    <w:rsid w:val="002A794C"/>
    <w:rsid w:val="002B0F5A"/>
    <w:rsid w:val="002B145F"/>
    <w:rsid w:val="002B2533"/>
    <w:rsid w:val="002B5BD7"/>
    <w:rsid w:val="002B6450"/>
    <w:rsid w:val="002B74CF"/>
    <w:rsid w:val="002C2B69"/>
    <w:rsid w:val="002C759B"/>
    <w:rsid w:val="002C76BD"/>
    <w:rsid w:val="002D05CF"/>
    <w:rsid w:val="002D2655"/>
    <w:rsid w:val="002D4B4C"/>
    <w:rsid w:val="002D5A93"/>
    <w:rsid w:val="002E13C3"/>
    <w:rsid w:val="002E2156"/>
    <w:rsid w:val="002E7831"/>
    <w:rsid w:val="002F2AE6"/>
    <w:rsid w:val="002F2E34"/>
    <w:rsid w:val="002F4798"/>
    <w:rsid w:val="002F70B0"/>
    <w:rsid w:val="003007C1"/>
    <w:rsid w:val="00303EA2"/>
    <w:rsid w:val="00304B8C"/>
    <w:rsid w:val="00306051"/>
    <w:rsid w:val="003137DC"/>
    <w:rsid w:val="0031549B"/>
    <w:rsid w:val="003157FB"/>
    <w:rsid w:val="0031604C"/>
    <w:rsid w:val="00324B72"/>
    <w:rsid w:val="0032522B"/>
    <w:rsid w:val="0032745C"/>
    <w:rsid w:val="00327814"/>
    <w:rsid w:val="00330533"/>
    <w:rsid w:val="003306E6"/>
    <w:rsid w:val="00331C16"/>
    <w:rsid w:val="003322A2"/>
    <w:rsid w:val="00332518"/>
    <w:rsid w:val="00333D82"/>
    <w:rsid w:val="00334257"/>
    <w:rsid w:val="00334A18"/>
    <w:rsid w:val="003360AB"/>
    <w:rsid w:val="00336C73"/>
    <w:rsid w:val="00337085"/>
    <w:rsid w:val="0033797E"/>
    <w:rsid w:val="003379B9"/>
    <w:rsid w:val="003415A9"/>
    <w:rsid w:val="0034175B"/>
    <w:rsid w:val="0034201B"/>
    <w:rsid w:val="003428E2"/>
    <w:rsid w:val="00346C08"/>
    <w:rsid w:val="00347B88"/>
    <w:rsid w:val="00353C4C"/>
    <w:rsid w:val="003569E4"/>
    <w:rsid w:val="003600EC"/>
    <w:rsid w:val="003630D8"/>
    <w:rsid w:val="00365F2D"/>
    <w:rsid w:val="00370F85"/>
    <w:rsid w:val="00371831"/>
    <w:rsid w:val="00373F8D"/>
    <w:rsid w:val="00374540"/>
    <w:rsid w:val="00376DBE"/>
    <w:rsid w:val="003815C0"/>
    <w:rsid w:val="003830A1"/>
    <w:rsid w:val="0038458B"/>
    <w:rsid w:val="00384773"/>
    <w:rsid w:val="003847C9"/>
    <w:rsid w:val="00386513"/>
    <w:rsid w:val="00393AE4"/>
    <w:rsid w:val="00394895"/>
    <w:rsid w:val="00395E84"/>
    <w:rsid w:val="00396D90"/>
    <w:rsid w:val="003975B6"/>
    <w:rsid w:val="003A0936"/>
    <w:rsid w:val="003A53F3"/>
    <w:rsid w:val="003B2FF9"/>
    <w:rsid w:val="003B6189"/>
    <w:rsid w:val="003B696A"/>
    <w:rsid w:val="003B6B4E"/>
    <w:rsid w:val="003B768D"/>
    <w:rsid w:val="003C0FD3"/>
    <w:rsid w:val="003C267E"/>
    <w:rsid w:val="003C3821"/>
    <w:rsid w:val="003C38D7"/>
    <w:rsid w:val="003C3989"/>
    <w:rsid w:val="003C49A5"/>
    <w:rsid w:val="003C7657"/>
    <w:rsid w:val="003D0334"/>
    <w:rsid w:val="003D23DA"/>
    <w:rsid w:val="003D280E"/>
    <w:rsid w:val="003D5558"/>
    <w:rsid w:val="003D65A8"/>
    <w:rsid w:val="003E231F"/>
    <w:rsid w:val="003E2869"/>
    <w:rsid w:val="003E3A60"/>
    <w:rsid w:val="003E4CB6"/>
    <w:rsid w:val="003F06CF"/>
    <w:rsid w:val="004006A1"/>
    <w:rsid w:val="004009E2"/>
    <w:rsid w:val="00400B39"/>
    <w:rsid w:val="00401FBE"/>
    <w:rsid w:val="004027FE"/>
    <w:rsid w:val="00410498"/>
    <w:rsid w:val="00414B64"/>
    <w:rsid w:val="00414D05"/>
    <w:rsid w:val="00422CAE"/>
    <w:rsid w:val="0042632A"/>
    <w:rsid w:val="004273B2"/>
    <w:rsid w:val="00435001"/>
    <w:rsid w:val="004362EF"/>
    <w:rsid w:val="0043699D"/>
    <w:rsid w:val="00436B40"/>
    <w:rsid w:val="00441543"/>
    <w:rsid w:val="00442254"/>
    <w:rsid w:val="00446C36"/>
    <w:rsid w:val="00451455"/>
    <w:rsid w:val="00451BAF"/>
    <w:rsid w:val="00452414"/>
    <w:rsid w:val="0045633C"/>
    <w:rsid w:val="00460A2D"/>
    <w:rsid w:val="00460B25"/>
    <w:rsid w:val="00465454"/>
    <w:rsid w:val="00466923"/>
    <w:rsid w:val="00467416"/>
    <w:rsid w:val="00471188"/>
    <w:rsid w:val="00471627"/>
    <w:rsid w:val="00471BF3"/>
    <w:rsid w:val="00474052"/>
    <w:rsid w:val="00476F99"/>
    <w:rsid w:val="00477618"/>
    <w:rsid w:val="004811AF"/>
    <w:rsid w:val="00482D6F"/>
    <w:rsid w:val="004835CC"/>
    <w:rsid w:val="004851BE"/>
    <w:rsid w:val="004868B5"/>
    <w:rsid w:val="004871D4"/>
    <w:rsid w:val="00487430"/>
    <w:rsid w:val="00490BFC"/>
    <w:rsid w:val="00491604"/>
    <w:rsid w:val="00491FA9"/>
    <w:rsid w:val="00493268"/>
    <w:rsid w:val="004937FB"/>
    <w:rsid w:val="004954C2"/>
    <w:rsid w:val="004A0EA8"/>
    <w:rsid w:val="004A144E"/>
    <w:rsid w:val="004A2C56"/>
    <w:rsid w:val="004A4624"/>
    <w:rsid w:val="004A69B4"/>
    <w:rsid w:val="004A7F7A"/>
    <w:rsid w:val="004B0F47"/>
    <w:rsid w:val="004B160D"/>
    <w:rsid w:val="004B16ED"/>
    <w:rsid w:val="004C1047"/>
    <w:rsid w:val="004C2257"/>
    <w:rsid w:val="004C3861"/>
    <w:rsid w:val="004C442A"/>
    <w:rsid w:val="004C6A05"/>
    <w:rsid w:val="004C7B81"/>
    <w:rsid w:val="004D1E32"/>
    <w:rsid w:val="004D6623"/>
    <w:rsid w:val="004D7AEA"/>
    <w:rsid w:val="004E1104"/>
    <w:rsid w:val="004E3413"/>
    <w:rsid w:val="004E5A73"/>
    <w:rsid w:val="004E6BC6"/>
    <w:rsid w:val="004E7BEB"/>
    <w:rsid w:val="004F14D6"/>
    <w:rsid w:val="004F366C"/>
    <w:rsid w:val="004F380F"/>
    <w:rsid w:val="004F3ED0"/>
    <w:rsid w:val="004F4724"/>
    <w:rsid w:val="004F5023"/>
    <w:rsid w:val="004F52C1"/>
    <w:rsid w:val="004F7DE8"/>
    <w:rsid w:val="00500CEE"/>
    <w:rsid w:val="005027F9"/>
    <w:rsid w:val="00502F80"/>
    <w:rsid w:val="0050478D"/>
    <w:rsid w:val="00511858"/>
    <w:rsid w:val="0051314E"/>
    <w:rsid w:val="00515466"/>
    <w:rsid w:val="005169C5"/>
    <w:rsid w:val="00516FEA"/>
    <w:rsid w:val="00520339"/>
    <w:rsid w:val="00520DFB"/>
    <w:rsid w:val="00522422"/>
    <w:rsid w:val="00522676"/>
    <w:rsid w:val="005234F1"/>
    <w:rsid w:val="00525C49"/>
    <w:rsid w:val="00527129"/>
    <w:rsid w:val="005277C4"/>
    <w:rsid w:val="00530FBE"/>
    <w:rsid w:val="00532013"/>
    <w:rsid w:val="00532164"/>
    <w:rsid w:val="00534FB7"/>
    <w:rsid w:val="00541DA0"/>
    <w:rsid w:val="00550817"/>
    <w:rsid w:val="00550BF0"/>
    <w:rsid w:val="00550F17"/>
    <w:rsid w:val="005516DC"/>
    <w:rsid w:val="00554B4D"/>
    <w:rsid w:val="0055517F"/>
    <w:rsid w:val="005576B2"/>
    <w:rsid w:val="00560978"/>
    <w:rsid w:val="005639FD"/>
    <w:rsid w:val="00563AD4"/>
    <w:rsid w:val="00566521"/>
    <w:rsid w:val="005668DB"/>
    <w:rsid w:val="00566EDB"/>
    <w:rsid w:val="0057060F"/>
    <w:rsid w:val="00573EE4"/>
    <w:rsid w:val="00576AC5"/>
    <w:rsid w:val="005774F6"/>
    <w:rsid w:val="005805EC"/>
    <w:rsid w:val="005826CF"/>
    <w:rsid w:val="0058294F"/>
    <w:rsid w:val="005855C3"/>
    <w:rsid w:val="00586FAE"/>
    <w:rsid w:val="00590046"/>
    <w:rsid w:val="00590603"/>
    <w:rsid w:val="0059085F"/>
    <w:rsid w:val="00595C91"/>
    <w:rsid w:val="005A1643"/>
    <w:rsid w:val="005A1772"/>
    <w:rsid w:val="005A3C4E"/>
    <w:rsid w:val="005A6321"/>
    <w:rsid w:val="005B23F5"/>
    <w:rsid w:val="005B2BC8"/>
    <w:rsid w:val="005B5598"/>
    <w:rsid w:val="005B5A32"/>
    <w:rsid w:val="005B6495"/>
    <w:rsid w:val="005B69B8"/>
    <w:rsid w:val="005B7333"/>
    <w:rsid w:val="005B79A4"/>
    <w:rsid w:val="005C0BD9"/>
    <w:rsid w:val="005C1A1B"/>
    <w:rsid w:val="005C4293"/>
    <w:rsid w:val="005C68B1"/>
    <w:rsid w:val="005D0F18"/>
    <w:rsid w:val="005D24DF"/>
    <w:rsid w:val="005D3784"/>
    <w:rsid w:val="005D5246"/>
    <w:rsid w:val="005D599F"/>
    <w:rsid w:val="005E2701"/>
    <w:rsid w:val="005E2AD4"/>
    <w:rsid w:val="005E4DCF"/>
    <w:rsid w:val="005E6F92"/>
    <w:rsid w:val="005F5516"/>
    <w:rsid w:val="0060290D"/>
    <w:rsid w:val="00610E8B"/>
    <w:rsid w:val="00613C2F"/>
    <w:rsid w:val="006146F4"/>
    <w:rsid w:val="006152C0"/>
    <w:rsid w:val="00615E66"/>
    <w:rsid w:val="00620D12"/>
    <w:rsid w:val="006225B6"/>
    <w:rsid w:val="006255C1"/>
    <w:rsid w:val="00625D5C"/>
    <w:rsid w:val="00634637"/>
    <w:rsid w:val="00636750"/>
    <w:rsid w:val="00640770"/>
    <w:rsid w:val="006409E0"/>
    <w:rsid w:val="0064118A"/>
    <w:rsid w:val="00641F59"/>
    <w:rsid w:val="006462A3"/>
    <w:rsid w:val="00646446"/>
    <w:rsid w:val="00647C5C"/>
    <w:rsid w:val="00650CCD"/>
    <w:rsid w:val="006520AE"/>
    <w:rsid w:val="00655E7A"/>
    <w:rsid w:val="0065728B"/>
    <w:rsid w:val="00657BBB"/>
    <w:rsid w:val="00660114"/>
    <w:rsid w:val="00660E1F"/>
    <w:rsid w:val="006614C1"/>
    <w:rsid w:val="0066224C"/>
    <w:rsid w:val="006624DF"/>
    <w:rsid w:val="006656FE"/>
    <w:rsid w:val="00671265"/>
    <w:rsid w:val="00671767"/>
    <w:rsid w:val="00674536"/>
    <w:rsid w:val="00674848"/>
    <w:rsid w:val="006756D1"/>
    <w:rsid w:val="006776BF"/>
    <w:rsid w:val="0068181A"/>
    <w:rsid w:val="00681973"/>
    <w:rsid w:val="006843E4"/>
    <w:rsid w:val="006849AA"/>
    <w:rsid w:val="0068613D"/>
    <w:rsid w:val="00690769"/>
    <w:rsid w:val="00691CC1"/>
    <w:rsid w:val="006926BE"/>
    <w:rsid w:val="006A0601"/>
    <w:rsid w:val="006A1422"/>
    <w:rsid w:val="006A2723"/>
    <w:rsid w:val="006A42D4"/>
    <w:rsid w:val="006B14E3"/>
    <w:rsid w:val="006B1505"/>
    <w:rsid w:val="006B794C"/>
    <w:rsid w:val="006C1B3C"/>
    <w:rsid w:val="006C3DC5"/>
    <w:rsid w:val="006C4AC2"/>
    <w:rsid w:val="006C5D7D"/>
    <w:rsid w:val="006D0106"/>
    <w:rsid w:val="006D0AE9"/>
    <w:rsid w:val="006D0EF1"/>
    <w:rsid w:val="006D2ADD"/>
    <w:rsid w:val="006D670E"/>
    <w:rsid w:val="006E249D"/>
    <w:rsid w:val="006E3001"/>
    <w:rsid w:val="006E30D0"/>
    <w:rsid w:val="006E38A5"/>
    <w:rsid w:val="006E4233"/>
    <w:rsid w:val="006E570E"/>
    <w:rsid w:val="006F44C4"/>
    <w:rsid w:val="006F5679"/>
    <w:rsid w:val="006F6AE1"/>
    <w:rsid w:val="006F7F1F"/>
    <w:rsid w:val="00700891"/>
    <w:rsid w:val="00702AB9"/>
    <w:rsid w:val="007038E1"/>
    <w:rsid w:val="00706C38"/>
    <w:rsid w:val="00707B0B"/>
    <w:rsid w:val="007128FB"/>
    <w:rsid w:val="00712C4F"/>
    <w:rsid w:val="007142A7"/>
    <w:rsid w:val="007164E6"/>
    <w:rsid w:val="0072240F"/>
    <w:rsid w:val="0072799C"/>
    <w:rsid w:val="00731F51"/>
    <w:rsid w:val="0073300C"/>
    <w:rsid w:val="007352FA"/>
    <w:rsid w:val="00736EB8"/>
    <w:rsid w:val="00737CB1"/>
    <w:rsid w:val="00742008"/>
    <w:rsid w:val="00747265"/>
    <w:rsid w:val="00747330"/>
    <w:rsid w:val="00747721"/>
    <w:rsid w:val="00750A04"/>
    <w:rsid w:val="00750FC3"/>
    <w:rsid w:val="00752882"/>
    <w:rsid w:val="0075310A"/>
    <w:rsid w:val="007531DD"/>
    <w:rsid w:val="007564A1"/>
    <w:rsid w:val="00760606"/>
    <w:rsid w:val="00760705"/>
    <w:rsid w:val="007612D2"/>
    <w:rsid w:val="007614D2"/>
    <w:rsid w:val="0076481D"/>
    <w:rsid w:val="007657EC"/>
    <w:rsid w:val="00766171"/>
    <w:rsid w:val="00766D84"/>
    <w:rsid w:val="00767B99"/>
    <w:rsid w:val="0077091A"/>
    <w:rsid w:val="00771CC4"/>
    <w:rsid w:val="00772052"/>
    <w:rsid w:val="0077283B"/>
    <w:rsid w:val="007731F1"/>
    <w:rsid w:val="007758D7"/>
    <w:rsid w:val="00775AC2"/>
    <w:rsid w:val="007813BE"/>
    <w:rsid w:val="0078417C"/>
    <w:rsid w:val="007844F6"/>
    <w:rsid w:val="00784DAF"/>
    <w:rsid w:val="007859C2"/>
    <w:rsid w:val="007900E5"/>
    <w:rsid w:val="007924D6"/>
    <w:rsid w:val="007939A2"/>
    <w:rsid w:val="007A0E2E"/>
    <w:rsid w:val="007A0ED7"/>
    <w:rsid w:val="007A1683"/>
    <w:rsid w:val="007A4C82"/>
    <w:rsid w:val="007A5394"/>
    <w:rsid w:val="007A5C8E"/>
    <w:rsid w:val="007A6A48"/>
    <w:rsid w:val="007B1DBA"/>
    <w:rsid w:val="007B4AB8"/>
    <w:rsid w:val="007C0524"/>
    <w:rsid w:val="007C0966"/>
    <w:rsid w:val="007C21F0"/>
    <w:rsid w:val="007C2913"/>
    <w:rsid w:val="007C2C3E"/>
    <w:rsid w:val="007C7FE9"/>
    <w:rsid w:val="007D21E3"/>
    <w:rsid w:val="007D2549"/>
    <w:rsid w:val="007D5B4E"/>
    <w:rsid w:val="007D644B"/>
    <w:rsid w:val="007E0518"/>
    <w:rsid w:val="007E236E"/>
    <w:rsid w:val="007E5FCE"/>
    <w:rsid w:val="007E7044"/>
    <w:rsid w:val="007F26C4"/>
    <w:rsid w:val="0080051B"/>
    <w:rsid w:val="00802709"/>
    <w:rsid w:val="00802ED5"/>
    <w:rsid w:val="00806A29"/>
    <w:rsid w:val="00807F23"/>
    <w:rsid w:val="00811029"/>
    <w:rsid w:val="00813CA3"/>
    <w:rsid w:val="00822EC1"/>
    <w:rsid w:val="00826795"/>
    <w:rsid w:val="008303AE"/>
    <w:rsid w:val="00832937"/>
    <w:rsid w:val="00832ACC"/>
    <w:rsid w:val="00834F23"/>
    <w:rsid w:val="00834F91"/>
    <w:rsid w:val="0084317E"/>
    <w:rsid w:val="008433D7"/>
    <w:rsid w:val="00851135"/>
    <w:rsid w:val="008614DD"/>
    <w:rsid w:val="0086176C"/>
    <w:rsid w:val="00861ABA"/>
    <w:rsid w:val="008634B7"/>
    <w:rsid w:val="008660E8"/>
    <w:rsid w:val="00871623"/>
    <w:rsid w:val="0087233D"/>
    <w:rsid w:val="00875AD6"/>
    <w:rsid w:val="00876F00"/>
    <w:rsid w:val="008811CC"/>
    <w:rsid w:val="00883F81"/>
    <w:rsid w:val="008849BB"/>
    <w:rsid w:val="00892F28"/>
    <w:rsid w:val="00894058"/>
    <w:rsid w:val="00895FA9"/>
    <w:rsid w:val="00896861"/>
    <w:rsid w:val="00896DCB"/>
    <w:rsid w:val="00897160"/>
    <w:rsid w:val="008A153E"/>
    <w:rsid w:val="008A2D1A"/>
    <w:rsid w:val="008A4FAF"/>
    <w:rsid w:val="008A7F4A"/>
    <w:rsid w:val="008B398B"/>
    <w:rsid w:val="008C0432"/>
    <w:rsid w:val="008C1190"/>
    <w:rsid w:val="008C5CC1"/>
    <w:rsid w:val="008C7DF7"/>
    <w:rsid w:val="008D1765"/>
    <w:rsid w:val="008D1831"/>
    <w:rsid w:val="008D27A0"/>
    <w:rsid w:val="008D48FA"/>
    <w:rsid w:val="008D6103"/>
    <w:rsid w:val="008D6A04"/>
    <w:rsid w:val="008E3552"/>
    <w:rsid w:val="008E3C08"/>
    <w:rsid w:val="008E46ED"/>
    <w:rsid w:val="008E7F7A"/>
    <w:rsid w:val="008F0793"/>
    <w:rsid w:val="008F1AAD"/>
    <w:rsid w:val="008F1C70"/>
    <w:rsid w:val="008F35F6"/>
    <w:rsid w:val="008F646A"/>
    <w:rsid w:val="008F721C"/>
    <w:rsid w:val="00900B5F"/>
    <w:rsid w:val="0090442C"/>
    <w:rsid w:val="00915051"/>
    <w:rsid w:val="009261A7"/>
    <w:rsid w:val="00927FBD"/>
    <w:rsid w:val="009309FC"/>
    <w:rsid w:val="00931979"/>
    <w:rsid w:val="00932EE1"/>
    <w:rsid w:val="00934295"/>
    <w:rsid w:val="009359CF"/>
    <w:rsid w:val="0093716A"/>
    <w:rsid w:val="009405AC"/>
    <w:rsid w:val="00940ED5"/>
    <w:rsid w:val="00943940"/>
    <w:rsid w:val="00945197"/>
    <w:rsid w:val="00950F20"/>
    <w:rsid w:val="00951ABB"/>
    <w:rsid w:val="00954A21"/>
    <w:rsid w:val="00954DB8"/>
    <w:rsid w:val="0095585E"/>
    <w:rsid w:val="00957C9A"/>
    <w:rsid w:val="0096185C"/>
    <w:rsid w:val="00971A74"/>
    <w:rsid w:val="009804A7"/>
    <w:rsid w:val="00982C07"/>
    <w:rsid w:val="00982C52"/>
    <w:rsid w:val="0098657E"/>
    <w:rsid w:val="00986D73"/>
    <w:rsid w:val="009878B6"/>
    <w:rsid w:val="00990643"/>
    <w:rsid w:val="00996D51"/>
    <w:rsid w:val="009A014D"/>
    <w:rsid w:val="009A3809"/>
    <w:rsid w:val="009A610A"/>
    <w:rsid w:val="009A6611"/>
    <w:rsid w:val="009A6F80"/>
    <w:rsid w:val="009B0EC1"/>
    <w:rsid w:val="009B2AEA"/>
    <w:rsid w:val="009B7871"/>
    <w:rsid w:val="009C1003"/>
    <w:rsid w:val="009C2E1A"/>
    <w:rsid w:val="009C515D"/>
    <w:rsid w:val="009C549E"/>
    <w:rsid w:val="009D2749"/>
    <w:rsid w:val="009D3D3E"/>
    <w:rsid w:val="009D5BDD"/>
    <w:rsid w:val="009D7667"/>
    <w:rsid w:val="009E1BE3"/>
    <w:rsid w:val="009E3FDB"/>
    <w:rsid w:val="009E457E"/>
    <w:rsid w:val="009E5CB9"/>
    <w:rsid w:val="009F0293"/>
    <w:rsid w:val="009F38A6"/>
    <w:rsid w:val="00A005CC"/>
    <w:rsid w:val="00A00C31"/>
    <w:rsid w:val="00A121CA"/>
    <w:rsid w:val="00A13614"/>
    <w:rsid w:val="00A173FB"/>
    <w:rsid w:val="00A17EF2"/>
    <w:rsid w:val="00A20D9C"/>
    <w:rsid w:val="00A23569"/>
    <w:rsid w:val="00A25099"/>
    <w:rsid w:val="00A26FBF"/>
    <w:rsid w:val="00A27F82"/>
    <w:rsid w:val="00A3275A"/>
    <w:rsid w:val="00A32E97"/>
    <w:rsid w:val="00A34405"/>
    <w:rsid w:val="00A34556"/>
    <w:rsid w:val="00A361C5"/>
    <w:rsid w:val="00A36661"/>
    <w:rsid w:val="00A4052B"/>
    <w:rsid w:val="00A41FC5"/>
    <w:rsid w:val="00A43369"/>
    <w:rsid w:val="00A458E8"/>
    <w:rsid w:val="00A477A9"/>
    <w:rsid w:val="00A47D69"/>
    <w:rsid w:val="00A50043"/>
    <w:rsid w:val="00A51317"/>
    <w:rsid w:val="00A536F1"/>
    <w:rsid w:val="00A57B3F"/>
    <w:rsid w:val="00A57EAA"/>
    <w:rsid w:val="00A6507A"/>
    <w:rsid w:val="00A65CBB"/>
    <w:rsid w:val="00A7061F"/>
    <w:rsid w:val="00A7348E"/>
    <w:rsid w:val="00A74997"/>
    <w:rsid w:val="00A7499F"/>
    <w:rsid w:val="00A74FB4"/>
    <w:rsid w:val="00A76A93"/>
    <w:rsid w:val="00A8093F"/>
    <w:rsid w:val="00A81E09"/>
    <w:rsid w:val="00A825CD"/>
    <w:rsid w:val="00A86F65"/>
    <w:rsid w:val="00A87799"/>
    <w:rsid w:val="00A90499"/>
    <w:rsid w:val="00A905B1"/>
    <w:rsid w:val="00A90A2B"/>
    <w:rsid w:val="00A92350"/>
    <w:rsid w:val="00A935DA"/>
    <w:rsid w:val="00A93701"/>
    <w:rsid w:val="00A9582E"/>
    <w:rsid w:val="00A95846"/>
    <w:rsid w:val="00A974D0"/>
    <w:rsid w:val="00AA5434"/>
    <w:rsid w:val="00AA62CA"/>
    <w:rsid w:val="00AB3007"/>
    <w:rsid w:val="00AB5915"/>
    <w:rsid w:val="00AB691D"/>
    <w:rsid w:val="00AC1286"/>
    <w:rsid w:val="00AC1A14"/>
    <w:rsid w:val="00AC2005"/>
    <w:rsid w:val="00AC2EE5"/>
    <w:rsid w:val="00AC314B"/>
    <w:rsid w:val="00AC458E"/>
    <w:rsid w:val="00AC6E5E"/>
    <w:rsid w:val="00AD1C1E"/>
    <w:rsid w:val="00AD3738"/>
    <w:rsid w:val="00AD3F77"/>
    <w:rsid w:val="00AD6E43"/>
    <w:rsid w:val="00AE40A0"/>
    <w:rsid w:val="00AE51A7"/>
    <w:rsid w:val="00AE6A6E"/>
    <w:rsid w:val="00AE6C28"/>
    <w:rsid w:val="00AF2765"/>
    <w:rsid w:val="00AF6D12"/>
    <w:rsid w:val="00B03341"/>
    <w:rsid w:val="00B05407"/>
    <w:rsid w:val="00B07BEF"/>
    <w:rsid w:val="00B10538"/>
    <w:rsid w:val="00B117B4"/>
    <w:rsid w:val="00B132EF"/>
    <w:rsid w:val="00B13C75"/>
    <w:rsid w:val="00B14016"/>
    <w:rsid w:val="00B157E9"/>
    <w:rsid w:val="00B25C28"/>
    <w:rsid w:val="00B25CE8"/>
    <w:rsid w:val="00B32149"/>
    <w:rsid w:val="00B33B12"/>
    <w:rsid w:val="00B34820"/>
    <w:rsid w:val="00B3596C"/>
    <w:rsid w:val="00B359DA"/>
    <w:rsid w:val="00B40E56"/>
    <w:rsid w:val="00B50872"/>
    <w:rsid w:val="00B50B91"/>
    <w:rsid w:val="00B50BCC"/>
    <w:rsid w:val="00B50F31"/>
    <w:rsid w:val="00B53664"/>
    <w:rsid w:val="00B5478A"/>
    <w:rsid w:val="00B55F1D"/>
    <w:rsid w:val="00B608D9"/>
    <w:rsid w:val="00B61635"/>
    <w:rsid w:val="00B623F0"/>
    <w:rsid w:val="00B63DBB"/>
    <w:rsid w:val="00B70A85"/>
    <w:rsid w:val="00B70CA4"/>
    <w:rsid w:val="00B715ED"/>
    <w:rsid w:val="00B716B0"/>
    <w:rsid w:val="00B72A47"/>
    <w:rsid w:val="00B762F8"/>
    <w:rsid w:val="00B90C91"/>
    <w:rsid w:val="00B923FA"/>
    <w:rsid w:val="00B92C74"/>
    <w:rsid w:val="00B939AC"/>
    <w:rsid w:val="00B93F1E"/>
    <w:rsid w:val="00B94036"/>
    <w:rsid w:val="00B96AFF"/>
    <w:rsid w:val="00B96F88"/>
    <w:rsid w:val="00B978A0"/>
    <w:rsid w:val="00BA5BDD"/>
    <w:rsid w:val="00BB03B4"/>
    <w:rsid w:val="00BB4548"/>
    <w:rsid w:val="00BC2578"/>
    <w:rsid w:val="00BC2F91"/>
    <w:rsid w:val="00BC329D"/>
    <w:rsid w:val="00BC43E1"/>
    <w:rsid w:val="00BC5678"/>
    <w:rsid w:val="00BC6676"/>
    <w:rsid w:val="00BC6ECB"/>
    <w:rsid w:val="00BD0F80"/>
    <w:rsid w:val="00BD17D6"/>
    <w:rsid w:val="00BD2C0B"/>
    <w:rsid w:val="00BD2C38"/>
    <w:rsid w:val="00BE06F0"/>
    <w:rsid w:val="00BE652C"/>
    <w:rsid w:val="00BF02F2"/>
    <w:rsid w:val="00BF09B5"/>
    <w:rsid w:val="00BF1A1D"/>
    <w:rsid w:val="00BF4124"/>
    <w:rsid w:val="00BF67F3"/>
    <w:rsid w:val="00BF7C14"/>
    <w:rsid w:val="00C00CCE"/>
    <w:rsid w:val="00C025D9"/>
    <w:rsid w:val="00C03A86"/>
    <w:rsid w:val="00C04E97"/>
    <w:rsid w:val="00C06582"/>
    <w:rsid w:val="00C11873"/>
    <w:rsid w:val="00C120B3"/>
    <w:rsid w:val="00C15F5A"/>
    <w:rsid w:val="00C17D22"/>
    <w:rsid w:val="00C225FE"/>
    <w:rsid w:val="00C24ACC"/>
    <w:rsid w:val="00C27A49"/>
    <w:rsid w:val="00C27B13"/>
    <w:rsid w:val="00C30ED2"/>
    <w:rsid w:val="00C323CB"/>
    <w:rsid w:val="00C33901"/>
    <w:rsid w:val="00C34E9D"/>
    <w:rsid w:val="00C3666A"/>
    <w:rsid w:val="00C37C92"/>
    <w:rsid w:val="00C4122B"/>
    <w:rsid w:val="00C43350"/>
    <w:rsid w:val="00C4423C"/>
    <w:rsid w:val="00C5374F"/>
    <w:rsid w:val="00C559AA"/>
    <w:rsid w:val="00C60F32"/>
    <w:rsid w:val="00C62720"/>
    <w:rsid w:val="00C62746"/>
    <w:rsid w:val="00C6400B"/>
    <w:rsid w:val="00C641AD"/>
    <w:rsid w:val="00C73041"/>
    <w:rsid w:val="00C779B3"/>
    <w:rsid w:val="00C87D53"/>
    <w:rsid w:val="00C93769"/>
    <w:rsid w:val="00C94B99"/>
    <w:rsid w:val="00C9505D"/>
    <w:rsid w:val="00C96910"/>
    <w:rsid w:val="00CA1515"/>
    <w:rsid w:val="00CA3843"/>
    <w:rsid w:val="00CA4875"/>
    <w:rsid w:val="00CA55AA"/>
    <w:rsid w:val="00CA617A"/>
    <w:rsid w:val="00CB0226"/>
    <w:rsid w:val="00CB2ECA"/>
    <w:rsid w:val="00CB339B"/>
    <w:rsid w:val="00CC1AC2"/>
    <w:rsid w:val="00CC23DA"/>
    <w:rsid w:val="00CC240C"/>
    <w:rsid w:val="00CD1F03"/>
    <w:rsid w:val="00CD37A6"/>
    <w:rsid w:val="00CD43D1"/>
    <w:rsid w:val="00CE525F"/>
    <w:rsid w:val="00CF1691"/>
    <w:rsid w:val="00CF1950"/>
    <w:rsid w:val="00CF1D7C"/>
    <w:rsid w:val="00CF7B9B"/>
    <w:rsid w:val="00D01CE5"/>
    <w:rsid w:val="00D10C7F"/>
    <w:rsid w:val="00D12637"/>
    <w:rsid w:val="00D147EA"/>
    <w:rsid w:val="00D15EA2"/>
    <w:rsid w:val="00D20B51"/>
    <w:rsid w:val="00D2273C"/>
    <w:rsid w:val="00D242CF"/>
    <w:rsid w:val="00D24E1F"/>
    <w:rsid w:val="00D2559D"/>
    <w:rsid w:val="00D263F3"/>
    <w:rsid w:val="00D31D01"/>
    <w:rsid w:val="00D331D5"/>
    <w:rsid w:val="00D37B1C"/>
    <w:rsid w:val="00D40463"/>
    <w:rsid w:val="00D41D8D"/>
    <w:rsid w:val="00D459A6"/>
    <w:rsid w:val="00D46579"/>
    <w:rsid w:val="00D46A1E"/>
    <w:rsid w:val="00D502B8"/>
    <w:rsid w:val="00D508C5"/>
    <w:rsid w:val="00D52F28"/>
    <w:rsid w:val="00D57609"/>
    <w:rsid w:val="00D60601"/>
    <w:rsid w:val="00D625DE"/>
    <w:rsid w:val="00D62AA9"/>
    <w:rsid w:val="00D630B9"/>
    <w:rsid w:val="00D700EE"/>
    <w:rsid w:val="00D71C4B"/>
    <w:rsid w:val="00D728A8"/>
    <w:rsid w:val="00D741AB"/>
    <w:rsid w:val="00D7717A"/>
    <w:rsid w:val="00D77909"/>
    <w:rsid w:val="00D8144A"/>
    <w:rsid w:val="00D860B1"/>
    <w:rsid w:val="00D86397"/>
    <w:rsid w:val="00D91599"/>
    <w:rsid w:val="00D925C2"/>
    <w:rsid w:val="00D9600A"/>
    <w:rsid w:val="00DA0F6A"/>
    <w:rsid w:val="00DA19F3"/>
    <w:rsid w:val="00DA207C"/>
    <w:rsid w:val="00DB226B"/>
    <w:rsid w:val="00DB3BFF"/>
    <w:rsid w:val="00DB7E96"/>
    <w:rsid w:val="00DC15AF"/>
    <w:rsid w:val="00DC3C52"/>
    <w:rsid w:val="00DC4E94"/>
    <w:rsid w:val="00DC5F81"/>
    <w:rsid w:val="00DC7125"/>
    <w:rsid w:val="00DD0527"/>
    <w:rsid w:val="00DD1393"/>
    <w:rsid w:val="00DD33FA"/>
    <w:rsid w:val="00DD6B15"/>
    <w:rsid w:val="00DD6E14"/>
    <w:rsid w:val="00DD718C"/>
    <w:rsid w:val="00DE1B6B"/>
    <w:rsid w:val="00DE25CE"/>
    <w:rsid w:val="00DE269D"/>
    <w:rsid w:val="00DE2EF3"/>
    <w:rsid w:val="00DE3E9A"/>
    <w:rsid w:val="00DE4FB8"/>
    <w:rsid w:val="00DE5905"/>
    <w:rsid w:val="00DF28BC"/>
    <w:rsid w:val="00DF387E"/>
    <w:rsid w:val="00DF6E29"/>
    <w:rsid w:val="00E00666"/>
    <w:rsid w:val="00E02F80"/>
    <w:rsid w:val="00E042C9"/>
    <w:rsid w:val="00E05603"/>
    <w:rsid w:val="00E06CF0"/>
    <w:rsid w:val="00E10C97"/>
    <w:rsid w:val="00E11905"/>
    <w:rsid w:val="00E1585D"/>
    <w:rsid w:val="00E16163"/>
    <w:rsid w:val="00E16531"/>
    <w:rsid w:val="00E2653C"/>
    <w:rsid w:val="00E2754D"/>
    <w:rsid w:val="00E3322D"/>
    <w:rsid w:val="00E34221"/>
    <w:rsid w:val="00E34742"/>
    <w:rsid w:val="00E365E9"/>
    <w:rsid w:val="00E41154"/>
    <w:rsid w:val="00E4354B"/>
    <w:rsid w:val="00E45EAE"/>
    <w:rsid w:val="00E470B2"/>
    <w:rsid w:val="00E470C9"/>
    <w:rsid w:val="00E524DB"/>
    <w:rsid w:val="00E6165F"/>
    <w:rsid w:val="00E61811"/>
    <w:rsid w:val="00E62765"/>
    <w:rsid w:val="00E63060"/>
    <w:rsid w:val="00E638EB"/>
    <w:rsid w:val="00E64F3E"/>
    <w:rsid w:val="00E70B91"/>
    <w:rsid w:val="00E769F4"/>
    <w:rsid w:val="00E86C94"/>
    <w:rsid w:val="00E87E83"/>
    <w:rsid w:val="00E94182"/>
    <w:rsid w:val="00E95013"/>
    <w:rsid w:val="00E95BF2"/>
    <w:rsid w:val="00E96165"/>
    <w:rsid w:val="00EA0D5C"/>
    <w:rsid w:val="00EA19E5"/>
    <w:rsid w:val="00EA4077"/>
    <w:rsid w:val="00EA5B93"/>
    <w:rsid w:val="00EA665D"/>
    <w:rsid w:val="00EB1242"/>
    <w:rsid w:val="00EB172C"/>
    <w:rsid w:val="00EB45B8"/>
    <w:rsid w:val="00EB799F"/>
    <w:rsid w:val="00EC0AEF"/>
    <w:rsid w:val="00EC4DE8"/>
    <w:rsid w:val="00EC7059"/>
    <w:rsid w:val="00EC7327"/>
    <w:rsid w:val="00ED1D99"/>
    <w:rsid w:val="00ED276C"/>
    <w:rsid w:val="00ED3471"/>
    <w:rsid w:val="00ED4E13"/>
    <w:rsid w:val="00ED68C2"/>
    <w:rsid w:val="00EE2969"/>
    <w:rsid w:val="00EF3245"/>
    <w:rsid w:val="00EF613D"/>
    <w:rsid w:val="00EF73BC"/>
    <w:rsid w:val="00F001EA"/>
    <w:rsid w:val="00F00225"/>
    <w:rsid w:val="00F01091"/>
    <w:rsid w:val="00F03EE9"/>
    <w:rsid w:val="00F06706"/>
    <w:rsid w:val="00F10B93"/>
    <w:rsid w:val="00F11317"/>
    <w:rsid w:val="00F13257"/>
    <w:rsid w:val="00F20F51"/>
    <w:rsid w:val="00F21604"/>
    <w:rsid w:val="00F21EA9"/>
    <w:rsid w:val="00F26F82"/>
    <w:rsid w:val="00F350EA"/>
    <w:rsid w:val="00F35149"/>
    <w:rsid w:val="00F351DC"/>
    <w:rsid w:val="00F363B0"/>
    <w:rsid w:val="00F404F5"/>
    <w:rsid w:val="00F41667"/>
    <w:rsid w:val="00F41E5A"/>
    <w:rsid w:val="00F47FD6"/>
    <w:rsid w:val="00F52119"/>
    <w:rsid w:val="00F5599D"/>
    <w:rsid w:val="00F55A14"/>
    <w:rsid w:val="00F57F24"/>
    <w:rsid w:val="00F61BFC"/>
    <w:rsid w:val="00F6558B"/>
    <w:rsid w:val="00F700C9"/>
    <w:rsid w:val="00F7039F"/>
    <w:rsid w:val="00F74127"/>
    <w:rsid w:val="00F7563E"/>
    <w:rsid w:val="00F75D13"/>
    <w:rsid w:val="00F77D9B"/>
    <w:rsid w:val="00F8273B"/>
    <w:rsid w:val="00F86632"/>
    <w:rsid w:val="00F918A7"/>
    <w:rsid w:val="00F92690"/>
    <w:rsid w:val="00FA73FA"/>
    <w:rsid w:val="00FB04B4"/>
    <w:rsid w:val="00FB33CE"/>
    <w:rsid w:val="00FB6338"/>
    <w:rsid w:val="00FB78BA"/>
    <w:rsid w:val="00FC16C8"/>
    <w:rsid w:val="00FC2ECF"/>
    <w:rsid w:val="00FC3B3B"/>
    <w:rsid w:val="00FC5F4B"/>
    <w:rsid w:val="00FC68BF"/>
    <w:rsid w:val="00FC6FDA"/>
    <w:rsid w:val="00FD0963"/>
    <w:rsid w:val="00FD0A36"/>
    <w:rsid w:val="00FD73DC"/>
    <w:rsid w:val="00FE05C4"/>
    <w:rsid w:val="00FE2B01"/>
    <w:rsid w:val="00FE3DAA"/>
    <w:rsid w:val="00FE3E5B"/>
    <w:rsid w:val="00FE5BDE"/>
    <w:rsid w:val="00FF319D"/>
    <w:rsid w:val="00FF4FC5"/>
    <w:rsid w:val="00FF6CF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51EF"/>
  <w15:docId w15:val="{8185BFF1-8CC4-4CB9-B63B-002482E75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2029" w:hanging="331"/>
      <w:outlineLvl w:val="0"/>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2029" w:hanging="34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34637"/>
    <w:pPr>
      <w:tabs>
        <w:tab w:val="center" w:pos="4680"/>
        <w:tab w:val="right" w:pos="9360"/>
      </w:tabs>
    </w:pPr>
  </w:style>
  <w:style w:type="character" w:customStyle="1" w:styleId="HeaderChar">
    <w:name w:val="Header Char"/>
    <w:basedOn w:val="DefaultParagraphFont"/>
    <w:link w:val="Header"/>
    <w:uiPriority w:val="99"/>
    <w:rsid w:val="00634637"/>
    <w:rPr>
      <w:rFonts w:ascii="Arial" w:eastAsia="Arial" w:hAnsi="Arial" w:cs="Arial"/>
      <w:lang w:bidi="en-US"/>
    </w:rPr>
  </w:style>
  <w:style w:type="paragraph" w:styleId="Footer">
    <w:name w:val="footer"/>
    <w:basedOn w:val="Normal"/>
    <w:link w:val="FooterChar"/>
    <w:uiPriority w:val="99"/>
    <w:unhideWhenUsed/>
    <w:rsid w:val="00634637"/>
    <w:pPr>
      <w:tabs>
        <w:tab w:val="center" w:pos="4680"/>
        <w:tab w:val="right" w:pos="9360"/>
      </w:tabs>
    </w:pPr>
  </w:style>
  <w:style w:type="character" w:customStyle="1" w:styleId="FooterChar">
    <w:name w:val="Footer Char"/>
    <w:basedOn w:val="DefaultParagraphFont"/>
    <w:link w:val="Footer"/>
    <w:uiPriority w:val="99"/>
    <w:rsid w:val="00634637"/>
    <w:rPr>
      <w:rFonts w:ascii="Arial" w:eastAsia="Arial" w:hAnsi="Arial" w:cs="Arial"/>
      <w:lang w:bidi="en-US"/>
    </w:rPr>
  </w:style>
  <w:style w:type="paragraph" w:styleId="BalloonText">
    <w:name w:val="Balloon Text"/>
    <w:basedOn w:val="Normal"/>
    <w:link w:val="BalloonTextChar"/>
    <w:uiPriority w:val="99"/>
    <w:semiHidden/>
    <w:unhideWhenUsed/>
    <w:rsid w:val="007939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9A2"/>
    <w:rPr>
      <w:rFonts w:ascii="Segoe UI" w:eastAsia="Arial" w:hAnsi="Segoe UI" w:cs="Segoe UI"/>
      <w:sz w:val="18"/>
      <w:szCs w:val="18"/>
      <w:lang w:bidi="en-US"/>
    </w:rPr>
  </w:style>
  <w:style w:type="paragraph" w:styleId="Revision">
    <w:name w:val="Revision"/>
    <w:hidden/>
    <w:uiPriority w:val="99"/>
    <w:semiHidden/>
    <w:rsid w:val="00802ED5"/>
    <w:pPr>
      <w:widowControl/>
      <w:autoSpaceDE/>
      <w:autoSpaceDN/>
    </w:pPr>
    <w:rPr>
      <w:rFonts w:ascii="Arial" w:eastAsia="Arial" w:hAnsi="Arial" w:cs="Arial"/>
      <w:lang w:bidi="en-US"/>
    </w:rPr>
  </w:style>
  <w:style w:type="table" w:styleId="TableGrid">
    <w:name w:val="Table Grid"/>
    <w:basedOn w:val="TableNormal"/>
    <w:uiPriority w:val="39"/>
    <w:rsid w:val="00171C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0063">
      <w:bodyDiv w:val="1"/>
      <w:marLeft w:val="0"/>
      <w:marRight w:val="0"/>
      <w:marTop w:val="0"/>
      <w:marBottom w:val="0"/>
      <w:divBdr>
        <w:top w:val="none" w:sz="0" w:space="0" w:color="auto"/>
        <w:left w:val="none" w:sz="0" w:space="0" w:color="auto"/>
        <w:bottom w:val="none" w:sz="0" w:space="0" w:color="auto"/>
        <w:right w:val="none" w:sz="0" w:space="0" w:color="auto"/>
      </w:divBdr>
    </w:div>
    <w:div w:id="243222620">
      <w:bodyDiv w:val="1"/>
      <w:marLeft w:val="0"/>
      <w:marRight w:val="0"/>
      <w:marTop w:val="0"/>
      <w:marBottom w:val="0"/>
      <w:divBdr>
        <w:top w:val="none" w:sz="0" w:space="0" w:color="auto"/>
        <w:left w:val="none" w:sz="0" w:space="0" w:color="auto"/>
        <w:bottom w:val="none" w:sz="0" w:space="0" w:color="auto"/>
        <w:right w:val="none" w:sz="0" w:space="0" w:color="auto"/>
      </w:divBdr>
    </w:div>
    <w:div w:id="374893070">
      <w:bodyDiv w:val="1"/>
      <w:marLeft w:val="0"/>
      <w:marRight w:val="0"/>
      <w:marTop w:val="0"/>
      <w:marBottom w:val="0"/>
      <w:divBdr>
        <w:top w:val="none" w:sz="0" w:space="0" w:color="auto"/>
        <w:left w:val="none" w:sz="0" w:space="0" w:color="auto"/>
        <w:bottom w:val="none" w:sz="0" w:space="0" w:color="auto"/>
        <w:right w:val="none" w:sz="0" w:space="0" w:color="auto"/>
      </w:divBdr>
    </w:div>
    <w:div w:id="540896538">
      <w:bodyDiv w:val="1"/>
      <w:marLeft w:val="0"/>
      <w:marRight w:val="0"/>
      <w:marTop w:val="0"/>
      <w:marBottom w:val="0"/>
      <w:divBdr>
        <w:top w:val="none" w:sz="0" w:space="0" w:color="auto"/>
        <w:left w:val="none" w:sz="0" w:space="0" w:color="auto"/>
        <w:bottom w:val="none" w:sz="0" w:space="0" w:color="auto"/>
        <w:right w:val="none" w:sz="0" w:space="0" w:color="auto"/>
      </w:divBdr>
    </w:div>
    <w:div w:id="578563381">
      <w:bodyDiv w:val="1"/>
      <w:marLeft w:val="0"/>
      <w:marRight w:val="0"/>
      <w:marTop w:val="0"/>
      <w:marBottom w:val="0"/>
      <w:divBdr>
        <w:top w:val="none" w:sz="0" w:space="0" w:color="auto"/>
        <w:left w:val="none" w:sz="0" w:space="0" w:color="auto"/>
        <w:bottom w:val="none" w:sz="0" w:space="0" w:color="auto"/>
        <w:right w:val="none" w:sz="0" w:space="0" w:color="auto"/>
      </w:divBdr>
    </w:div>
    <w:div w:id="662045398">
      <w:bodyDiv w:val="1"/>
      <w:marLeft w:val="0"/>
      <w:marRight w:val="0"/>
      <w:marTop w:val="0"/>
      <w:marBottom w:val="0"/>
      <w:divBdr>
        <w:top w:val="none" w:sz="0" w:space="0" w:color="auto"/>
        <w:left w:val="none" w:sz="0" w:space="0" w:color="auto"/>
        <w:bottom w:val="none" w:sz="0" w:space="0" w:color="auto"/>
        <w:right w:val="none" w:sz="0" w:space="0" w:color="auto"/>
      </w:divBdr>
    </w:div>
    <w:div w:id="843200913">
      <w:bodyDiv w:val="1"/>
      <w:marLeft w:val="0"/>
      <w:marRight w:val="0"/>
      <w:marTop w:val="0"/>
      <w:marBottom w:val="0"/>
      <w:divBdr>
        <w:top w:val="none" w:sz="0" w:space="0" w:color="auto"/>
        <w:left w:val="none" w:sz="0" w:space="0" w:color="auto"/>
        <w:bottom w:val="none" w:sz="0" w:space="0" w:color="auto"/>
        <w:right w:val="none" w:sz="0" w:space="0" w:color="auto"/>
      </w:divBdr>
    </w:div>
    <w:div w:id="1018383573">
      <w:bodyDiv w:val="1"/>
      <w:marLeft w:val="0"/>
      <w:marRight w:val="0"/>
      <w:marTop w:val="0"/>
      <w:marBottom w:val="0"/>
      <w:divBdr>
        <w:top w:val="none" w:sz="0" w:space="0" w:color="auto"/>
        <w:left w:val="none" w:sz="0" w:space="0" w:color="auto"/>
        <w:bottom w:val="none" w:sz="0" w:space="0" w:color="auto"/>
        <w:right w:val="none" w:sz="0" w:space="0" w:color="auto"/>
      </w:divBdr>
    </w:div>
    <w:div w:id="1401244759">
      <w:bodyDiv w:val="1"/>
      <w:marLeft w:val="0"/>
      <w:marRight w:val="0"/>
      <w:marTop w:val="0"/>
      <w:marBottom w:val="0"/>
      <w:divBdr>
        <w:top w:val="none" w:sz="0" w:space="0" w:color="auto"/>
        <w:left w:val="none" w:sz="0" w:space="0" w:color="auto"/>
        <w:bottom w:val="none" w:sz="0" w:space="0" w:color="auto"/>
        <w:right w:val="none" w:sz="0" w:space="0" w:color="auto"/>
      </w:divBdr>
    </w:div>
    <w:div w:id="1465268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5E394-A658-4183-B469-ADECD1B11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User</cp:lastModifiedBy>
  <cp:revision>40</cp:revision>
  <dcterms:created xsi:type="dcterms:W3CDTF">2025-11-24T07:47:00Z</dcterms:created>
  <dcterms:modified xsi:type="dcterms:W3CDTF">2026-07-29T13:22:00Z</dcterms:modified>
</cp:coreProperties>
</file>