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7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Sakit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Sakit selama 11 hari kerja, terhitung mulai tanggal 7 Maret 2025 sampai 21 Maret 2025 dikarenakan alasan berikut: Saya pengen liburan banget ini.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