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AFE7" w14:textId="77777777" w:rsidR="009C2DA0" w:rsidRPr="009C2DA0" w:rsidRDefault="009C2DA0" w:rsidP="009C2DA0">
      <w:r w:rsidRPr="009C2DA0">
        <w:rPr>
          <w:b/>
          <w:bCs/>
        </w:rPr>
        <w:t>Trabajo final</w:t>
      </w:r>
    </w:p>
    <w:p w14:paraId="3F232D73" w14:textId="77777777" w:rsidR="009C2DA0" w:rsidRPr="009C2DA0" w:rsidRDefault="009C2DA0" w:rsidP="009C2DA0"/>
    <w:p w14:paraId="43936A45" w14:textId="77777777" w:rsidR="009C2DA0" w:rsidRPr="009C2DA0" w:rsidRDefault="009C2DA0" w:rsidP="009C2DA0">
      <w:r w:rsidRPr="009C2DA0">
        <w:t>Se le pide que haga un programa para permitir la funcionalidad de un chat. El cual debe incluir:</w:t>
      </w:r>
    </w:p>
    <w:p w14:paraId="0960BC93" w14:textId="77777777" w:rsidR="009C2DA0" w:rsidRPr="009C2DA0" w:rsidRDefault="009C2DA0" w:rsidP="009C2DA0"/>
    <w:p w14:paraId="5F2F0F45" w14:textId="69B8656C" w:rsidR="009C2DA0" w:rsidRDefault="009C2DA0" w:rsidP="009C2DA0">
      <w:pPr>
        <w:rPr>
          <w:b/>
          <w:bCs/>
        </w:rPr>
      </w:pPr>
      <w:r w:rsidRPr="009C2DA0">
        <w:rPr>
          <w:b/>
          <w:bCs/>
          <w:highlight w:val="yellow"/>
        </w:rPr>
        <w:t>1.- Enviar mensajes de texto.</w:t>
      </w:r>
      <w:r>
        <w:rPr>
          <w:b/>
          <w:bCs/>
        </w:rPr>
        <w:t xml:space="preserve"> </w:t>
      </w:r>
    </w:p>
    <w:p w14:paraId="486061FD" w14:textId="5E6DAD12" w:rsidR="009C2DA0" w:rsidRDefault="009C2DA0" w:rsidP="009C2DA0">
      <w:pPr>
        <w:rPr>
          <w:b/>
          <w:bCs/>
          <w:sz w:val="18"/>
          <w:szCs w:val="18"/>
        </w:rPr>
      </w:pPr>
      <w:proofErr w:type="spellStart"/>
      <w:r>
        <w:rPr>
          <w:sz w:val="18"/>
          <w:szCs w:val="18"/>
        </w:rPr>
        <w:t>Udp</w:t>
      </w:r>
      <w:proofErr w:type="spellEnd"/>
      <w:r>
        <w:rPr>
          <w:sz w:val="18"/>
          <w:szCs w:val="18"/>
        </w:rPr>
        <w:t xml:space="preserve">: se </w:t>
      </w:r>
      <w:proofErr w:type="spellStart"/>
      <w:r>
        <w:rPr>
          <w:sz w:val="18"/>
          <w:szCs w:val="18"/>
        </w:rPr>
        <w:t>modifico</w:t>
      </w:r>
      <w:proofErr w:type="spellEnd"/>
      <w:r>
        <w:rPr>
          <w:sz w:val="18"/>
          <w:szCs w:val="18"/>
        </w:rPr>
        <w:t xml:space="preserve"> método </w:t>
      </w:r>
      <w:proofErr w:type="spellStart"/>
      <w:r w:rsidRPr="009C2DA0">
        <w:rPr>
          <w:sz w:val="18"/>
          <w:szCs w:val="18"/>
        </w:rPr>
        <w:t>private</w:t>
      </w:r>
      <w:proofErr w:type="spellEnd"/>
      <w:r w:rsidRPr="009C2DA0">
        <w:rPr>
          <w:sz w:val="18"/>
          <w:szCs w:val="18"/>
        </w:rPr>
        <w:t xml:space="preserve"> Mensaje </w:t>
      </w:r>
      <w:proofErr w:type="spellStart"/>
      <w:proofErr w:type="gramStart"/>
      <w:r w:rsidRPr="009C2DA0">
        <w:rPr>
          <w:sz w:val="18"/>
          <w:szCs w:val="18"/>
        </w:rPr>
        <w:t>enviaMensaje</w:t>
      </w:r>
      <w:proofErr w:type="spellEnd"/>
      <w:r w:rsidRPr="009C2DA0">
        <w:rPr>
          <w:sz w:val="18"/>
          <w:szCs w:val="18"/>
        </w:rPr>
        <w:t>(</w:t>
      </w:r>
      <w:proofErr w:type="spellStart"/>
      <w:proofErr w:type="gramEnd"/>
      <w:r w:rsidRPr="009C2DA0">
        <w:rPr>
          <w:sz w:val="18"/>
          <w:szCs w:val="18"/>
        </w:rPr>
        <w:t>BufferedReader</w:t>
      </w:r>
      <w:proofErr w:type="spellEnd"/>
      <w:r w:rsidRPr="009C2DA0">
        <w:rPr>
          <w:sz w:val="18"/>
          <w:szCs w:val="18"/>
        </w:rPr>
        <w:t xml:space="preserve"> teclado) </w:t>
      </w:r>
      <w:proofErr w:type="spellStart"/>
      <w:r w:rsidRPr="009C2DA0">
        <w:rPr>
          <w:sz w:val="18"/>
          <w:szCs w:val="18"/>
        </w:rPr>
        <w:t>throws</w:t>
      </w:r>
      <w:proofErr w:type="spellEnd"/>
      <w:r w:rsidRPr="009C2DA0">
        <w:rPr>
          <w:sz w:val="18"/>
          <w:szCs w:val="18"/>
        </w:rPr>
        <w:t xml:space="preserve"> </w:t>
      </w:r>
      <w:proofErr w:type="spellStart"/>
      <w:r w:rsidRPr="009C2DA0">
        <w:rPr>
          <w:sz w:val="18"/>
          <w:szCs w:val="18"/>
        </w:rPr>
        <w:t>Exception</w:t>
      </w:r>
      <w:proofErr w:type="spellEnd"/>
      <w:r w:rsidRPr="009C2DA0">
        <w:rPr>
          <w:sz w:val="18"/>
          <w:szCs w:val="18"/>
        </w:rPr>
        <w:t xml:space="preserve"> </w:t>
      </w:r>
      <w:proofErr w:type="gramStart"/>
      <w:r w:rsidRPr="009C2DA0">
        <w:rPr>
          <w:sz w:val="18"/>
          <w:szCs w:val="18"/>
        </w:rPr>
        <w:t>{</w:t>
      </w:r>
      <w:r>
        <w:rPr>
          <w:sz w:val="18"/>
          <w:szCs w:val="18"/>
        </w:rPr>
        <w:t xml:space="preserve">  de</w:t>
      </w:r>
      <w:proofErr w:type="gramEnd"/>
      <w:r>
        <w:rPr>
          <w:sz w:val="18"/>
          <w:szCs w:val="18"/>
        </w:rPr>
        <w:t xml:space="preserve"> </w:t>
      </w:r>
      <w:r w:rsidRPr="009C2DA0">
        <w:rPr>
          <w:b/>
          <w:bCs/>
          <w:sz w:val="18"/>
          <w:szCs w:val="18"/>
        </w:rPr>
        <w:t>ClienteEnviaUDP2</w:t>
      </w:r>
      <w:r>
        <w:rPr>
          <w:b/>
          <w:bCs/>
          <w:sz w:val="18"/>
          <w:szCs w:val="18"/>
        </w:rPr>
        <w:t xml:space="preserve"> </w:t>
      </w:r>
      <w:proofErr w:type="gramStart"/>
      <w:r>
        <w:rPr>
          <w:sz w:val="18"/>
          <w:szCs w:val="18"/>
        </w:rPr>
        <w:t xml:space="preserve">y  </w:t>
      </w:r>
      <w:proofErr w:type="spellStart"/>
      <w:r w:rsidRPr="009C2DA0">
        <w:rPr>
          <w:sz w:val="18"/>
          <w:szCs w:val="18"/>
        </w:rPr>
        <w:t>private</w:t>
      </w:r>
      <w:proofErr w:type="spellEnd"/>
      <w:proofErr w:type="gramEnd"/>
      <w:r w:rsidRPr="009C2DA0">
        <w:rPr>
          <w:sz w:val="18"/>
          <w:szCs w:val="18"/>
        </w:rPr>
        <w:t xml:space="preserve"> Mensaje </w:t>
      </w:r>
      <w:proofErr w:type="spellStart"/>
      <w:proofErr w:type="gramStart"/>
      <w:r w:rsidRPr="009C2DA0">
        <w:rPr>
          <w:sz w:val="18"/>
          <w:szCs w:val="18"/>
        </w:rPr>
        <w:t>recibeMensaje</w:t>
      </w:r>
      <w:proofErr w:type="spellEnd"/>
      <w:r w:rsidRPr="009C2DA0">
        <w:rPr>
          <w:sz w:val="18"/>
          <w:szCs w:val="18"/>
        </w:rPr>
        <w:t>(</w:t>
      </w:r>
      <w:proofErr w:type="gramEnd"/>
      <w:r w:rsidRPr="009C2DA0">
        <w:rPr>
          <w:sz w:val="18"/>
          <w:szCs w:val="18"/>
        </w:rPr>
        <w:t xml:space="preserve">) </w:t>
      </w:r>
      <w:proofErr w:type="spellStart"/>
      <w:r w:rsidRPr="009C2DA0">
        <w:rPr>
          <w:sz w:val="18"/>
          <w:szCs w:val="18"/>
        </w:rPr>
        <w:t>throws</w:t>
      </w:r>
      <w:proofErr w:type="spellEnd"/>
      <w:r w:rsidRPr="009C2DA0">
        <w:rPr>
          <w:sz w:val="18"/>
          <w:szCs w:val="18"/>
        </w:rPr>
        <w:t xml:space="preserve"> </w:t>
      </w:r>
      <w:proofErr w:type="spellStart"/>
      <w:r w:rsidRPr="009C2DA0">
        <w:rPr>
          <w:sz w:val="18"/>
          <w:szCs w:val="18"/>
        </w:rPr>
        <w:t>Exception</w:t>
      </w:r>
      <w:proofErr w:type="spellEnd"/>
      <w:r w:rsidRPr="009C2DA0">
        <w:rPr>
          <w:sz w:val="18"/>
          <w:szCs w:val="18"/>
        </w:rPr>
        <w:t xml:space="preserve"> </w:t>
      </w:r>
      <w:proofErr w:type="gramStart"/>
      <w:r w:rsidRPr="009C2DA0">
        <w:rPr>
          <w:sz w:val="18"/>
          <w:szCs w:val="18"/>
        </w:rPr>
        <w:t>{</w:t>
      </w:r>
      <w:r>
        <w:rPr>
          <w:sz w:val="18"/>
          <w:szCs w:val="18"/>
        </w:rPr>
        <w:t xml:space="preserve"> de</w:t>
      </w:r>
      <w:proofErr w:type="gramEnd"/>
      <w:r>
        <w:rPr>
          <w:sz w:val="18"/>
          <w:szCs w:val="18"/>
        </w:rPr>
        <w:t xml:space="preserve"> </w:t>
      </w:r>
      <w:r w:rsidRPr="009C2DA0">
        <w:rPr>
          <w:b/>
          <w:bCs/>
          <w:sz w:val="18"/>
          <w:szCs w:val="18"/>
        </w:rPr>
        <w:t>ServidorEscuchaUDP2</w:t>
      </w:r>
      <w:r>
        <w:rPr>
          <w:b/>
          <w:bCs/>
          <w:sz w:val="18"/>
          <w:szCs w:val="18"/>
        </w:rPr>
        <w:t xml:space="preserve">. </w:t>
      </w:r>
    </w:p>
    <w:p w14:paraId="7294FB69" w14:textId="61AAD3C5" w:rsidR="009C2DA0" w:rsidRDefault="009C2DA0" w:rsidP="009C2DA0">
      <w:pPr>
        <w:rPr>
          <w:b/>
          <w:bCs/>
          <w:sz w:val="18"/>
          <w:szCs w:val="18"/>
        </w:rPr>
      </w:pPr>
      <w:r>
        <w:rPr>
          <w:sz w:val="18"/>
          <w:szCs w:val="18"/>
        </w:rPr>
        <w:t xml:space="preserve">También se </w:t>
      </w:r>
      <w:proofErr w:type="spellStart"/>
      <w:r>
        <w:rPr>
          <w:sz w:val="18"/>
          <w:szCs w:val="18"/>
        </w:rPr>
        <w:t>agrego</w:t>
      </w:r>
      <w:proofErr w:type="spellEnd"/>
      <w:r>
        <w:rPr>
          <w:sz w:val="18"/>
          <w:szCs w:val="18"/>
        </w:rPr>
        <w:t xml:space="preserve"> cosas atributo </w:t>
      </w:r>
      <w:proofErr w:type="spellStart"/>
      <w:r>
        <w:rPr>
          <w:sz w:val="18"/>
          <w:szCs w:val="18"/>
        </w:rPr>
        <w:t>codigoCRC</w:t>
      </w:r>
      <w:proofErr w:type="spellEnd"/>
      <w:r>
        <w:rPr>
          <w:sz w:val="18"/>
          <w:szCs w:val="18"/>
        </w:rPr>
        <w:t xml:space="preserve"> con sus </w:t>
      </w:r>
      <w:proofErr w:type="spellStart"/>
      <w:r>
        <w:rPr>
          <w:sz w:val="18"/>
          <w:szCs w:val="18"/>
        </w:rPr>
        <w:t>getters</w:t>
      </w:r>
      <w:proofErr w:type="spellEnd"/>
      <w:r>
        <w:rPr>
          <w:sz w:val="18"/>
          <w:szCs w:val="18"/>
        </w:rPr>
        <w:t xml:space="preserve"> y setter </w:t>
      </w:r>
      <w:r w:rsidRPr="009C2DA0">
        <w:rPr>
          <w:b/>
          <w:bCs/>
          <w:sz w:val="18"/>
          <w:szCs w:val="18"/>
        </w:rPr>
        <w:t>Mensaje</w:t>
      </w:r>
    </w:p>
    <w:p w14:paraId="261C3CE7" w14:textId="77777777" w:rsidR="009C2DA0" w:rsidRDefault="009C2DA0" w:rsidP="009C2DA0">
      <w:pPr>
        <w:rPr>
          <w:b/>
          <w:bCs/>
          <w:sz w:val="18"/>
          <w:szCs w:val="18"/>
        </w:rPr>
      </w:pPr>
      <w:r>
        <w:rPr>
          <w:b/>
          <w:bCs/>
          <w:sz w:val="18"/>
          <w:szCs w:val="18"/>
        </w:rPr>
        <w:t>Rutas:</w:t>
      </w:r>
    </w:p>
    <w:p w14:paraId="02AEB9D7" w14:textId="0F6D1409" w:rsidR="009C2DA0" w:rsidRDefault="009C2DA0" w:rsidP="009C2DA0">
      <w:pPr>
        <w:pStyle w:val="Prrafodelista"/>
        <w:numPr>
          <w:ilvl w:val="0"/>
          <w:numId w:val="4"/>
        </w:numPr>
        <w:rPr>
          <w:sz w:val="18"/>
          <w:szCs w:val="18"/>
        </w:rPr>
      </w:pPr>
      <w:proofErr w:type="spellStart"/>
      <w:r w:rsidRPr="009C2DA0">
        <w:rPr>
          <w:sz w:val="18"/>
          <w:szCs w:val="18"/>
        </w:rPr>
        <w:t>src</w:t>
      </w:r>
      <w:proofErr w:type="spellEnd"/>
      <w:r w:rsidRPr="009C2DA0">
        <w:rPr>
          <w:sz w:val="18"/>
          <w:szCs w:val="18"/>
        </w:rPr>
        <w:t>/datos/Mensaje.java</w:t>
      </w:r>
    </w:p>
    <w:p w14:paraId="186DB010" w14:textId="0D74B74A" w:rsidR="009C2DA0" w:rsidRDefault="009C2DA0" w:rsidP="009C2DA0">
      <w:pPr>
        <w:pStyle w:val="Prrafodelista"/>
        <w:numPr>
          <w:ilvl w:val="0"/>
          <w:numId w:val="4"/>
        </w:numPr>
        <w:rPr>
          <w:sz w:val="18"/>
          <w:szCs w:val="18"/>
        </w:rPr>
      </w:pPr>
      <w:proofErr w:type="spellStart"/>
      <w:r w:rsidRPr="009C2DA0">
        <w:rPr>
          <w:sz w:val="18"/>
          <w:szCs w:val="18"/>
        </w:rPr>
        <w:t>src</w:t>
      </w:r>
      <w:proofErr w:type="spellEnd"/>
      <w:r w:rsidRPr="009C2DA0">
        <w:rPr>
          <w:sz w:val="18"/>
          <w:szCs w:val="18"/>
        </w:rPr>
        <w:t>/cliente/</w:t>
      </w:r>
      <w:proofErr w:type="spellStart"/>
      <w:r w:rsidRPr="009C2DA0">
        <w:rPr>
          <w:sz w:val="18"/>
          <w:szCs w:val="18"/>
        </w:rPr>
        <w:t>udp</w:t>
      </w:r>
      <w:proofErr w:type="spellEnd"/>
      <w:r w:rsidRPr="009C2DA0">
        <w:rPr>
          <w:sz w:val="18"/>
          <w:szCs w:val="18"/>
        </w:rPr>
        <w:t>/ClienteEnviaUDP2.java</w:t>
      </w:r>
    </w:p>
    <w:p w14:paraId="4A32CCA3" w14:textId="3E5EEAB0" w:rsidR="009C2DA0" w:rsidRPr="009C2DA0" w:rsidRDefault="009C2DA0" w:rsidP="009C2DA0">
      <w:pPr>
        <w:pStyle w:val="Prrafodelista"/>
        <w:numPr>
          <w:ilvl w:val="0"/>
          <w:numId w:val="4"/>
        </w:numPr>
        <w:rPr>
          <w:sz w:val="18"/>
          <w:szCs w:val="18"/>
        </w:rPr>
      </w:pPr>
      <w:r w:rsidRPr="009C2DA0">
        <w:rPr>
          <w:sz w:val="18"/>
          <w:szCs w:val="18"/>
        </w:rPr>
        <w:t>src/servidor/udp/ServidorEscuchaUDP2.java</w:t>
      </w:r>
    </w:p>
    <w:p w14:paraId="2B69A8ED" w14:textId="77777777" w:rsidR="009C2DA0" w:rsidRPr="009C2DA0" w:rsidRDefault="009C2DA0" w:rsidP="009C2DA0">
      <w:pPr>
        <w:rPr>
          <w:b/>
          <w:bCs/>
        </w:rPr>
      </w:pPr>
    </w:p>
    <w:p w14:paraId="0F82644B" w14:textId="77777777" w:rsidR="009C2DA0" w:rsidRDefault="009C2DA0" w:rsidP="009C2DA0">
      <w:pPr>
        <w:rPr>
          <w:b/>
          <w:bCs/>
        </w:rPr>
      </w:pPr>
      <w:r w:rsidRPr="00623346">
        <w:rPr>
          <w:b/>
          <w:bCs/>
          <w:highlight w:val="yellow"/>
        </w:rPr>
        <w:t>2.- Enviar archivos a petición del usuario. Estos archivos pueden ser de cualquier tipo y de cualquier tamaño.</w:t>
      </w:r>
    </w:p>
    <w:p w14:paraId="5954DE0C" w14:textId="169FFB33" w:rsidR="00C2235C" w:rsidRPr="009C2DA0" w:rsidRDefault="00C2235C" w:rsidP="009C2DA0">
      <w:pPr>
        <w:rPr>
          <w:b/>
          <w:bCs/>
        </w:rPr>
      </w:pPr>
      <w:r w:rsidRPr="00C2235C">
        <w:rPr>
          <w:b/>
          <w:bCs/>
        </w:rPr>
        <w:t xml:space="preserve">1. El Emisor: Modificar </w:t>
      </w:r>
      <w:proofErr w:type="spellStart"/>
      <w:r w:rsidRPr="00C2235C">
        <w:rPr>
          <w:b/>
          <w:bCs/>
        </w:rPr>
        <w:t>src</w:t>
      </w:r>
      <w:proofErr w:type="spellEnd"/>
      <w:r w:rsidRPr="00C2235C">
        <w:rPr>
          <w:b/>
          <w:bCs/>
        </w:rPr>
        <w:t>/cliente/</w:t>
      </w:r>
      <w:proofErr w:type="spellStart"/>
      <w:r w:rsidRPr="00C2235C">
        <w:rPr>
          <w:b/>
          <w:bCs/>
        </w:rPr>
        <w:t>tcp</w:t>
      </w:r>
      <w:proofErr w:type="spellEnd"/>
      <w:r w:rsidRPr="00C2235C">
        <w:rPr>
          <w:b/>
          <w:bCs/>
        </w:rPr>
        <w:t>/ClienteEnviaTCP2.java</w:t>
      </w:r>
    </w:p>
    <w:p w14:paraId="184E3CB5" w14:textId="6579FD0F" w:rsidR="009C2DA0" w:rsidRPr="009C2DA0" w:rsidRDefault="00623346" w:rsidP="009C2DA0">
      <w:pPr>
        <w:rPr>
          <w:b/>
          <w:bCs/>
        </w:rPr>
      </w:pPr>
      <w:r w:rsidRPr="00623346">
        <w:rPr>
          <w:b/>
          <w:bCs/>
        </w:rPr>
        <w:t xml:space="preserve">2. El Receptor: Modificar </w:t>
      </w:r>
      <w:proofErr w:type="spellStart"/>
      <w:r w:rsidRPr="00623346">
        <w:rPr>
          <w:b/>
          <w:bCs/>
        </w:rPr>
        <w:t>src</w:t>
      </w:r>
      <w:proofErr w:type="spellEnd"/>
      <w:r w:rsidRPr="00623346">
        <w:rPr>
          <w:b/>
          <w:bCs/>
        </w:rPr>
        <w:t>/servidor/</w:t>
      </w:r>
      <w:proofErr w:type="spellStart"/>
      <w:r w:rsidRPr="00623346">
        <w:rPr>
          <w:b/>
          <w:bCs/>
        </w:rPr>
        <w:t>tcp</w:t>
      </w:r>
      <w:proofErr w:type="spellEnd"/>
      <w:r w:rsidRPr="00623346">
        <w:rPr>
          <w:b/>
          <w:bCs/>
        </w:rPr>
        <w:t>/ServidorEscuchaTCP2.java</w:t>
      </w:r>
    </w:p>
    <w:p w14:paraId="0C7BACB8" w14:textId="77777777" w:rsidR="009C2DA0" w:rsidRPr="009C2DA0" w:rsidRDefault="009C2DA0" w:rsidP="009C2DA0">
      <w:pPr>
        <w:rPr>
          <w:b/>
          <w:bCs/>
        </w:rPr>
      </w:pPr>
      <w:r w:rsidRPr="00623346">
        <w:rPr>
          <w:b/>
          <w:bCs/>
          <w:highlight w:val="yellow"/>
        </w:rPr>
        <w:t>3.- En el caso de que se envíen archivos, el programa debe calcular la tasa de transferencia (bps) a la que se está haciendo el envío, así como el tiempo (latencia) que se ocupa para la transmisión (tiempo total), el tiempo restante y el tiempo transcurrido.</w:t>
      </w:r>
    </w:p>
    <w:p w14:paraId="7F9DD4D3" w14:textId="77777777" w:rsidR="009C2DA0" w:rsidRPr="009C2DA0" w:rsidRDefault="009C2DA0" w:rsidP="009C2DA0">
      <w:pPr>
        <w:rPr>
          <w:b/>
          <w:bCs/>
        </w:rPr>
      </w:pPr>
    </w:p>
    <w:p w14:paraId="64FA9584" w14:textId="77777777" w:rsidR="009C2DA0" w:rsidRPr="009C2DA0" w:rsidRDefault="009C2DA0" w:rsidP="009C2DA0">
      <w:pPr>
        <w:rPr>
          <w:b/>
          <w:bCs/>
        </w:rPr>
      </w:pPr>
      <w:r w:rsidRPr="009C2DA0">
        <w:rPr>
          <w:b/>
          <w:bCs/>
          <w:highlight w:val="yellow"/>
        </w:rPr>
        <w:t>4.- El alumno deberá definir si debe usar protocolo TCP o UDP para cada acción solicitada. Esto lo debe hacer con el conocimiento de cuál es la función de cada uno y la necesidad del usuario. Esta es la labor más importante del programador dentro del conocimiento de las redes de computadoras y su aplicación a un entorno real de programación y su vínculo con las redes de datos.</w:t>
      </w:r>
    </w:p>
    <w:p w14:paraId="6F9FA455" w14:textId="77777777" w:rsidR="009C2DA0" w:rsidRPr="009C2DA0" w:rsidRDefault="009C2DA0" w:rsidP="009C2DA0">
      <w:pPr>
        <w:rPr>
          <w:b/>
          <w:bCs/>
          <w:sz w:val="18"/>
          <w:szCs w:val="18"/>
        </w:rPr>
      </w:pPr>
      <w:r w:rsidRPr="009C2DA0">
        <w:rPr>
          <w:b/>
          <w:bCs/>
          <w:sz w:val="18"/>
          <w:szCs w:val="18"/>
        </w:rPr>
        <w:t>1. Enviar Mensajes de Texto -&gt; Protocolo UDP</w:t>
      </w:r>
    </w:p>
    <w:p w14:paraId="5A704CE2" w14:textId="77777777" w:rsidR="009C2DA0" w:rsidRPr="009C2DA0" w:rsidRDefault="009C2DA0" w:rsidP="009C2DA0">
      <w:pPr>
        <w:rPr>
          <w:sz w:val="18"/>
          <w:szCs w:val="18"/>
        </w:rPr>
      </w:pPr>
      <w:r w:rsidRPr="009C2DA0">
        <w:rPr>
          <w:sz w:val="18"/>
          <w:szCs w:val="18"/>
        </w:rPr>
        <w:t>Para el chat en tiempo real, usaremos UDP.</w:t>
      </w:r>
    </w:p>
    <w:p w14:paraId="21426B9F" w14:textId="77777777" w:rsidR="009C2DA0" w:rsidRPr="009C2DA0" w:rsidRDefault="009C2DA0" w:rsidP="009C2DA0">
      <w:pPr>
        <w:numPr>
          <w:ilvl w:val="0"/>
          <w:numId w:val="1"/>
        </w:numPr>
        <w:rPr>
          <w:sz w:val="18"/>
          <w:szCs w:val="18"/>
        </w:rPr>
      </w:pPr>
      <w:r w:rsidRPr="009C2DA0">
        <w:rPr>
          <w:b/>
          <w:bCs/>
          <w:sz w:val="18"/>
          <w:szCs w:val="18"/>
        </w:rPr>
        <w:t>La justificación para tu video:</w:t>
      </w:r>
      <w:r w:rsidRPr="009C2DA0">
        <w:rPr>
          <w:sz w:val="18"/>
          <w:szCs w:val="18"/>
        </w:rPr>
        <w:t xml:space="preserve"> UDP es un protocolo ligero y rápido ("</w:t>
      </w:r>
      <w:proofErr w:type="spellStart"/>
      <w:r w:rsidRPr="009C2DA0">
        <w:rPr>
          <w:sz w:val="18"/>
          <w:szCs w:val="18"/>
        </w:rPr>
        <w:t>Connectionless</w:t>
      </w:r>
      <w:proofErr w:type="spellEnd"/>
      <w:r w:rsidRPr="009C2DA0">
        <w:rPr>
          <w:sz w:val="18"/>
          <w:szCs w:val="18"/>
        </w:rPr>
        <w:t xml:space="preserve">"). En un chat, priorizamos la velocidad y la inmediatez por encima de la confiabilidad absoluta. Si un paquete de texto </w:t>
      </w:r>
      <w:r w:rsidRPr="009C2DA0">
        <w:rPr>
          <w:sz w:val="18"/>
          <w:szCs w:val="18"/>
        </w:rPr>
        <w:lastRenderedPageBreak/>
        <w:t>se llegara a perder, el usuario simplemente puede volver a escribir "hola". Además, al implementar cámaras de vigilancia o transmitir video en vivo en una red de hardware, se utiliza UDP porque importa más la velocidad en tiempo real que recuperar un fotograma perdido. Aplicaremos esa misma lógica de inmediatez a los mensajes de texto.</w:t>
      </w:r>
    </w:p>
    <w:p w14:paraId="0C276D5C" w14:textId="77777777" w:rsidR="009C2DA0" w:rsidRPr="009C2DA0" w:rsidRDefault="009C2DA0" w:rsidP="009C2DA0">
      <w:pPr>
        <w:numPr>
          <w:ilvl w:val="0"/>
          <w:numId w:val="1"/>
        </w:numPr>
        <w:rPr>
          <w:sz w:val="18"/>
          <w:szCs w:val="18"/>
        </w:rPr>
      </w:pPr>
      <w:r w:rsidRPr="009C2DA0">
        <w:rPr>
          <w:b/>
          <w:bCs/>
          <w:sz w:val="18"/>
          <w:szCs w:val="18"/>
        </w:rPr>
        <w:t>El vínculo con tu rúbrica:</w:t>
      </w:r>
      <w:r w:rsidRPr="009C2DA0">
        <w:rPr>
          <w:sz w:val="18"/>
          <w:szCs w:val="18"/>
        </w:rPr>
        <w:t xml:space="preserve"> El Punto 6 te exige explícitamente calcular un </w:t>
      </w:r>
      <w:proofErr w:type="spellStart"/>
      <w:r w:rsidRPr="009C2DA0">
        <w:rPr>
          <w:sz w:val="18"/>
          <w:szCs w:val="18"/>
        </w:rPr>
        <w:t>Checksum</w:t>
      </w:r>
      <w:proofErr w:type="spellEnd"/>
      <w:r w:rsidRPr="009C2DA0">
        <w:rPr>
          <w:sz w:val="18"/>
          <w:szCs w:val="18"/>
        </w:rPr>
        <w:t>/CRC para detectar errores en UDP. Al usar UDP para los mensajes de texto, matamos dos pájaros de un tiro: tenemos un chat rápido y cumplimos con programar la validación manual de errores en el código.</w:t>
      </w:r>
    </w:p>
    <w:p w14:paraId="5F9B178B" w14:textId="77777777" w:rsidR="009C2DA0" w:rsidRPr="009C2DA0" w:rsidRDefault="009C2DA0" w:rsidP="009C2DA0">
      <w:pPr>
        <w:rPr>
          <w:b/>
          <w:bCs/>
          <w:sz w:val="18"/>
          <w:szCs w:val="18"/>
        </w:rPr>
      </w:pPr>
      <w:r w:rsidRPr="009C2DA0">
        <w:rPr>
          <w:b/>
          <w:bCs/>
          <w:sz w:val="18"/>
          <w:szCs w:val="18"/>
        </w:rPr>
        <w:t>2. Enviar Archivos de cualquier tipo/tamaño -&gt; Protocolo TCP</w:t>
      </w:r>
    </w:p>
    <w:p w14:paraId="5BE32761" w14:textId="77777777" w:rsidR="009C2DA0" w:rsidRPr="009C2DA0" w:rsidRDefault="009C2DA0" w:rsidP="009C2DA0">
      <w:pPr>
        <w:rPr>
          <w:sz w:val="18"/>
          <w:szCs w:val="18"/>
        </w:rPr>
      </w:pPr>
      <w:r w:rsidRPr="009C2DA0">
        <w:rPr>
          <w:sz w:val="18"/>
          <w:szCs w:val="18"/>
        </w:rPr>
        <w:t>Para la transferencia de archivos, usaremos estrictamente TCP.</w:t>
      </w:r>
    </w:p>
    <w:p w14:paraId="346AA60E" w14:textId="77777777" w:rsidR="009C2DA0" w:rsidRPr="009C2DA0" w:rsidRDefault="009C2DA0" w:rsidP="009C2DA0">
      <w:pPr>
        <w:numPr>
          <w:ilvl w:val="0"/>
          <w:numId w:val="2"/>
        </w:numPr>
        <w:rPr>
          <w:sz w:val="18"/>
          <w:szCs w:val="18"/>
        </w:rPr>
      </w:pPr>
      <w:r w:rsidRPr="009C2DA0">
        <w:rPr>
          <w:b/>
          <w:bCs/>
          <w:sz w:val="18"/>
          <w:szCs w:val="18"/>
        </w:rPr>
        <w:t>La justificación para tu video:</w:t>
      </w:r>
      <w:r w:rsidRPr="009C2DA0">
        <w:rPr>
          <w:sz w:val="18"/>
          <w:szCs w:val="18"/>
        </w:rPr>
        <w:t xml:space="preserve"> TCP es un protocolo orientado a la conexión y altamente confiable. Cuando se transfiere un archivo (una imagen, un ejecutable, un documento), la pérdida de un solo byte o el cambio en el orden de los paquetes corrompería el archivo por completo, dejándolo inservible (similar a lo que pasaría si se interrumpe la descarga de una actualización de firmware en un equipo). TCP garantiza mediante sus propios acuses de recibo (ACKs) que el 100% de los bytes lleguen en el orden exacto.</w:t>
      </w:r>
    </w:p>
    <w:p w14:paraId="7A713D8D" w14:textId="77777777" w:rsidR="009C2DA0" w:rsidRPr="009C2DA0" w:rsidRDefault="009C2DA0" w:rsidP="009C2DA0">
      <w:pPr>
        <w:numPr>
          <w:ilvl w:val="0"/>
          <w:numId w:val="2"/>
        </w:numPr>
        <w:rPr>
          <w:sz w:val="18"/>
          <w:szCs w:val="18"/>
        </w:rPr>
      </w:pPr>
      <w:r w:rsidRPr="009C2DA0">
        <w:rPr>
          <w:b/>
          <w:bCs/>
          <w:sz w:val="18"/>
          <w:szCs w:val="18"/>
        </w:rPr>
        <w:t>El vínculo con tu rúbrica:</w:t>
      </w:r>
      <w:r w:rsidRPr="009C2DA0">
        <w:rPr>
          <w:sz w:val="18"/>
          <w:szCs w:val="18"/>
        </w:rPr>
        <w:t xml:space="preserve"> El Punto 3 te pide calcular la tasa de transferencia, el tiempo restante y la latencia del archivo. Al usar TCP, tendrás un flujo continuo (</w:t>
      </w:r>
      <w:proofErr w:type="spellStart"/>
      <w:r w:rsidRPr="009C2DA0">
        <w:rPr>
          <w:sz w:val="18"/>
          <w:szCs w:val="18"/>
        </w:rPr>
        <w:t>DataOutputStream</w:t>
      </w:r>
      <w:proofErr w:type="spellEnd"/>
      <w:r w:rsidRPr="009C2DA0">
        <w:rPr>
          <w:sz w:val="18"/>
          <w:szCs w:val="18"/>
        </w:rPr>
        <w:t>) que te permitirá ir contando con precisión matemática cuántos bytes se han transmitido por segundo, facilitando muchísimo el cálculo de esas métricas.</w:t>
      </w:r>
    </w:p>
    <w:p w14:paraId="65533B96" w14:textId="77777777" w:rsidR="009C2DA0" w:rsidRPr="009C2DA0" w:rsidRDefault="009C2DA0" w:rsidP="009C2DA0">
      <w:pPr>
        <w:rPr>
          <w:b/>
          <w:bCs/>
          <w:sz w:val="18"/>
          <w:szCs w:val="18"/>
        </w:rPr>
      </w:pPr>
      <w:r w:rsidRPr="009C2DA0">
        <w:rPr>
          <w:b/>
          <w:bCs/>
          <w:sz w:val="18"/>
          <w:szCs w:val="18"/>
        </w:rPr>
        <w:t>Tu Arquitectura Final (El Resumen)</w:t>
      </w:r>
    </w:p>
    <w:p w14:paraId="4521E2F3" w14:textId="77777777" w:rsidR="009C2DA0" w:rsidRPr="009C2DA0" w:rsidRDefault="009C2DA0" w:rsidP="009C2DA0">
      <w:pPr>
        <w:rPr>
          <w:sz w:val="18"/>
          <w:szCs w:val="18"/>
        </w:rPr>
      </w:pPr>
      <w:r w:rsidRPr="009C2DA0">
        <w:rPr>
          <w:sz w:val="18"/>
          <w:szCs w:val="18"/>
        </w:rPr>
        <w:t xml:space="preserve">Tu programa final no va a ser "solo TCP" o "solo UDP". Va a ser un </w:t>
      </w:r>
      <w:r w:rsidRPr="009C2DA0">
        <w:rPr>
          <w:b/>
          <w:bCs/>
          <w:sz w:val="18"/>
          <w:szCs w:val="18"/>
        </w:rPr>
        <w:t>sistema híbrido</w:t>
      </w:r>
      <w:r w:rsidRPr="009C2DA0">
        <w:rPr>
          <w:sz w:val="18"/>
          <w:szCs w:val="18"/>
        </w:rPr>
        <w:t>.</w:t>
      </w:r>
    </w:p>
    <w:p w14:paraId="400C6EFA" w14:textId="77777777" w:rsidR="009C2DA0" w:rsidRPr="009C2DA0" w:rsidRDefault="009C2DA0" w:rsidP="009C2DA0">
      <w:pPr>
        <w:numPr>
          <w:ilvl w:val="0"/>
          <w:numId w:val="3"/>
        </w:numPr>
        <w:rPr>
          <w:sz w:val="18"/>
          <w:szCs w:val="18"/>
        </w:rPr>
      </w:pPr>
      <w:r w:rsidRPr="009C2DA0">
        <w:rPr>
          <w:sz w:val="18"/>
          <w:szCs w:val="18"/>
        </w:rPr>
        <w:t xml:space="preserve">Cuando los usuarios abran el chat, los hilos de </w:t>
      </w:r>
      <w:r w:rsidRPr="009C2DA0">
        <w:rPr>
          <w:b/>
          <w:bCs/>
          <w:sz w:val="18"/>
          <w:szCs w:val="18"/>
        </w:rPr>
        <w:t>UDP</w:t>
      </w:r>
      <w:r w:rsidRPr="009C2DA0">
        <w:rPr>
          <w:sz w:val="18"/>
          <w:szCs w:val="18"/>
        </w:rPr>
        <w:t xml:space="preserve"> se encargarán de mandar y recibir las letras que tecleen (validando que lleguen bien con el </w:t>
      </w:r>
      <w:proofErr w:type="spellStart"/>
      <w:r w:rsidRPr="009C2DA0">
        <w:rPr>
          <w:sz w:val="18"/>
          <w:szCs w:val="18"/>
        </w:rPr>
        <w:t>Checksum</w:t>
      </w:r>
      <w:proofErr w:type="spellEnd"/>
      <w:r w:rsidRPr="009C2DA0">
        <w:rPr>
          <w:sz w:val="18"/>
          <w:szCs w:val="18"/>
        </w:rPr>
        <w:t xml:space="preserve"> del Punto 6).</w:t>
      </w:r>
    </w:p>
    <w:p w14:paraId="380A3979" w14:textId="77777777" w:rsidR="009C2DA0" w:rsidRPr="009C2DA0" w:rsidRDefault="009C2DA0" w:rsidP="009C2DA0">
      <w:pPr>
        <w:numPr>
          <w:ilvl w:val="0"/>
          <w:numId w:val="3"/>
        </w:numPr>
        <w:rPr>
          <w:sz w:val="18"/>
          <w:szCs w:val="18"/>
        </w:rPr>
      </w:pPr>
      <w:r w:rsidRPr="009C2DA0">
        <w:rPr>
          <w:sz w:val="18"/>
          <w:szCs w:val="18"/>
        </w:rPr>
        <w:t xml:space="preserve">Cuando un usuario le dé clic al botón de "Adjuntar archivo", el programa abrirá un Socket de </w:t>
      </w:r>
      <w:r w:rsidRPr="009C2DA0">
        <w:rPr>
          <w:b/>
          <w:bCs/>
          <w:sz w:val="18"/>
          <w:szCs w:val="18"/>
        </w:rPr>
        <w:t>TCP</w:t>
      </w:r>
      <w:r w:rsidRPr="009C2DA0">
        <w:rPr>
          <w:sz w:val="18"/>
          <w:szCs w:val="18"/>
        </w:rPr>
        <w:t xml:space="preserve"> dedicado exclusivamente para bombear los bytes de ese archivo de un lado a otro de forma segura, calculará la velocidad (Punto 3), y al terminar, cerrará ese tubo TCP.</w:t>
      </w:r>
    </w:p>
    <w:p w14:paraId="7B4BA9D3" w14:textId="77777777" w:rsidR="009C2DA0" w:rsidRPr="009C2DA0" w:rsidRDefault="009C2DA0" w:rsidP="009C2DA0">
      <w:pPr>
        <w:rPr>
          <w:sz w:val="18"/>
          <w:szCs w:val="18"/>
        </w:rPr>
      </w:pPr>
      <w:r w:rsidRPr="009C2DA0">
        <w:rPr>
          <w:sz w:val="18"/>
          <w:szCs w:val="18"/>
        </w:rPr>
        <w:t>Con esto tienes resuelto el punto 4 y el guion para esa parte de tu video.</w:t>
      </w:r>
    </w:p>
    <w:p w14:paraId="5BFCA4BB" w14:textId="77777777" w:rsidR="009C2DA0" w:rsidRPr="009C2DA0" w:rsidRDefault="009C2DA0" w:rsidP="009C2DA0"/>
    <w:p w14:paraId="7C46D452" w14:textId="77777777" w:rsidR="009C2DA0" w:rsidRPr="009C2DA0" w:rsidRDefault="009C2DA0" w:rsidP="009C2DA0"/>
    <w:p w14:paraId="444C5928" w14:textId="77777777" w:rsidR="009C2DA0" w:rsidRPr="009C2DA0" w:rsidRDefault="009C2DA0" w:rsidP="009C2DA0">
      <w:pPr>
        <w:rPr>
          <w:b/>
          <w:bCs/>
        </w:rPr>
      </w:pPr>
      <w:r w:rsidRPr="009C2DA0">
        <w:rPr>
          <w:b/>
          <w:bCs/>
        </w:rPr>
        <w:t>5.- El alumno deberá entregar en equipo de máximo 2 personas (pudiendo ser individual) el código fuente, un video donde explique el funcionamiento del programa y su ejecución (deben ser los clientes y servidores en distintas computadoras).</w:t>
      </w:r>
      <w:r w:rsidRPr="009C2DA0">
        <w:rPr>
          <w:b/>
          <w:bCs/>
        </w:rPr>
        <w:br/>
      </w:r>
      <w:r w:rsidRPr="009C2DA0">
        <w:rPr>
          <w:b/>
          <w:bCs/>
        </w:rPr>
        <w:br/>
      </w:r>
      <w:r w:rsidRPr="009C2DA0">
        <w:rPr>
          <w:b/>
          <w:bCs/>
          <w:highlight w:val="yellow"/>
        </w:rPr>
        <w:t xml:space="preserve">6.- Para el caso de mensajes UDP (que los va a necesitar en alguna función en su programa, se le pide que calcule el CRC o </w:t>
      </w:r>
      <w:proofErr w:type="spellStart"/>
      <w:r w:rsidRPr="009C2DA0">
        <w:rPr>
          <w:b/>
          <w:bCs/>
          <w:highlight w:val="yellow"/>
        </w:rPr>
        <w:t>Checksum</w:t>
      </w:r>
      <w:proofErr w:type="spellEnd"/>
      <w:r w:rsidRPr="009C2DA0">
        <w:rPr>
          <w:b/>
          <w:bCs/>
          <w:highlight w:val="yellow"/>
        </w:rPr>
        <w:t xml:space="preserve"> para detectar errores. Esta fase es del programador, no del protocolo de comunicación.</w:t>
      </w:r>
      <w:r w:rsidRPr="009C2DA0">
        <w:rPr>
          <w:b/>
          <w:bCs/>
        </w:rPr>
        <w:br/>
      </w:r>
      <w:r w:rsidRPr="009C2DA0">
        <w:rPr>
          <w:b/>
          <w:bCs/>
        </w:rPr>
        <w:lastRenderedPageBreak/>
        <w:br/>
        <w:t>7.- Crear una interfaz gráfica para el chat.</w:t>
      </w:r>
    </w:p>
    <w:p w14:paraId="6F40F50A" w14:textId="77777777" w:rsidR="002C37E7" w:rsidRDefault="002C37E7"/>
    <w:sectPr w:rsidR="002C37E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15A5"/>
    <w:multiLevelType w:val="multilevel"/>
    <w:tmpl w:val="25E2A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06E43"/>
    <w:multiLevelType w:val="hybridMultilevel"/>
    <w:tmpl w:val="983EF660"/>
    <w:lvl w:ilvl="0" w:tplc="080A0001">
      <w:start w:val="1"/>
      <w:numFmt w:val="bullet"/>
      <w:lvlText w:val=""/>
      <w:lvlJc w:val="left"/>
      <w:pPr>
        <w:ind w:left="762" w:hanging="360"/>
      </w:pPr>
      <w:rPr>
        <w:rFonts w:ascii="Symbol" w:hAnsi="Symbol" w:hint="default"/>
      </w:rPr>
    </w:lvl>
    <w:lvl w:ilvl="1" w:tplc="080A0003" w:tentative="1">
      <w:start w:val="1"/>
      <w:numFmt w:val="bullet"/>
      <w:lvlText w:val="o"/>
      <w:lvlJc w:val="left"/>
      <w:pPr>
        <w:ind w:left="1482" w:hanging="360"/>
      </w:pPr>
      <w:rPr>
        <w:rFonts w:ascii="Courier New" w:hAnsi="Courier New" w:cs="Courier New" w:hint="default"/>
      </w:rPr>
    </w:lvl>
    <w:lvl w:ilvl="2" w:tplc="080A0005" w:tentative="1">
      <w:start w:val="1"/>
      <w:numFmt w:val="bullet"/>
      <w:lvlText w:val=""/>
      <w:lvlJc w:val="left"/>
      <w:pPr>
        <w:ind w:left="2202" w:hanging="360"/>
      </w:pPr>
      <w:rPr>
        <w:rFonts w:ascii="Wingdings" w:hAnsi="Wingdings" w:hint="default"/>
      </w:rPr>
    </w:lvl>
    <w:lvl w:ilvl="3" w:tplc="080A0001" w:tentative="1">
      <w:start w:val="1"/>
      <w:numFmt w:val="bullet"/>
      <w:lvlText w:val=""/>
      <w:lvlJc w:val="left"/>
      <w:pPr>
        <w:ind w:left="2922" w:hanging="360"/>
      </w:pPr>
      <w:rPr>
        <w:rFonts w:ascii="Symbol" w:hAnsi="Symbol" w:hint="default"/>
      </w:rPr>
    </w:lvl>
    <w:lvl w:ilvl="4" w:tplc="080A0003" w:tentative="1">
      <w:start w:val="1"/>
      <w:numFmt w:val="bullet"/>
      <w:lvlText w:val="o"/>
      <w:lvlJc w:val="left"/>
      <w:pPr>
        <w:ind w:left="3642" w:hanging="360"/>
      </w:pPr>
      <w:rPr>
        <w:rFonts w:ascii="Courier New" w:hAnsi="Courier New" w:cs="Courier New" w:hint="default"/>
      </w:rPr>
    </w:lvl>
    <w:lvl w:ilvl="5" w:tplc="080A0005" w:tentative="1">
      <w:start w:val="1"/>
      <w:numFmt w:val="bullet"/>
      <w:lvlText w:val=""/>
      <w:lvlJc w:val="left"/>
      <w:pPr>
        <w:ind w:left="4362" w:hanging="360"/>
      </w:pPr>
      <w:rPr>
        <w:rFonts w:ascii="Wingdings" w:hAnsi="Wingdings" w:hint="default"/>
      </w:rPr>
    </w:lvl>
    <w:lvl w:ilvl="6" w:tplc="080A0001" w:tentative="1">
      <w:start w:val="1"/>
      <w:numFmt w:val="bullet"/>
      <w:lvlText w:val=""/>
      <w:lvlJc w:val="left"/>
      <w:pPr>
        <w:ind w:left="5082" w:hanging="360"/>
      </w:pPr>
      <w:rPr>
        <w:rFonts w:ascii="Symbol" w:hAnsi="Symbol" w:hint="default"/>
      </w:rPr>
    </w:lvl>
    <w:lvl w:ilvl="7" w:tplc="080A0003" w:tentative="1">
      <w:start w:val="1"/>
      <w:numFmt w:val="bullet"/>
      <w:lvlText w:val="o"/>
      <w:lvlJc w:val="left"/>
      <w:pPr>
        <w:ind w:left="5802" w:hanging="360"/>
      </w:pPr>
      <w:rPr>
        <w:rFonts w:ascii="Courier New" w:hAnsi="Courier New" w:cs="Courier New" w:hint="default"/>
      </w:rPr>
    </w:lvl>
    <w:lvl w:ilvl="8" w:tplc="080A0005" w:tentative="1">
      <w:start w:val="1"/>
      <w:numFmt w:val="bullet"/>
      <w:lvlText w:val=""/>
      <w:lvlJc w:val="left"/>
      <w:pPr>
        <w:ind w:left="6522" w:hanging="360"/>
      </w:pPr>
      <w:rPr>
        <w:rFonts w:ascii="Wingdings" w:hAnsi="Wingdings" w:hint="default"/>
      </w:rPr>
    </w:lvl>
  </w:abstractNum>
  <w:abstractNum w:abstractNumId="2" w15:restartNumberingAfterBreak="0">
    <w:nsid w:val="61AC494E"/>
    <w:multiLevelType w:val="multilevel"/>
    <w:tmpl w:val="CD4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E6C55"/>
    <w:multiLevelType w:val="multilevel"/>
    <w:tmpl w:val="7300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454470">
    <w:abstractNumId w:val="3"/>
  </w:num>
  <w:num w:numId="2" w16cid:durableId="1510440505">
    <w:abstractNumId w:val="2"/>
  </w:num>
  <w:num w:numId="3" w16cid:durableId="844711545">
    <w:abstractNumId w:val="0"/>
  </w:num>
  <w:num w:numId="4" w16cid:durableId="269896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DA0"/>
    <w:rsid w:val="002C37E7"/>
    <w:rsid w:val="00344DD5"/>
    <w:rsid w:val="00623346"/>
    <w:rsid w:val="00890931"/>
    <w:rsid w:val="00976F51"/>
    <w:rsid w:val="00993F4D"/>
    <w:rsid w:val="009A2C21"/>
    <w:rsid w:val="009C2DA0"/>
    <w:rsid w:val="00C2235C"/>
    <w:rsid w:val="00E071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DE46"/>
  <w15:chartTrackingRefBased/>
  <w15:docId w15:val="{4E84D252-2F7D-4465-814F-43697A5AF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2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2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2D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2D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2D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2D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2D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2D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2D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2D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2D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2D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2D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2D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2D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2D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2D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2DA0"/>
    <w:rPr>
      <w:rFonts w:eastAsiaTheme="majorEastAsia" w:cstheme="majorBidi"/>
      <w:color w:val="272727" w:themeColor="text1" w:themeTint="D8"/>
    </w:rPr>
  </w:style>
  <w:style w:type="paragraph" w:styleId="Ttulo">
    <w:name w:val="Title"/>
    <w:basedOn w:val="Normal"/>
    <w:next w:val="Normal"/>
    <w:link w:val="TtuloCar"/>
    <w:uiPriority w:val="10"/>
    <w:qFormat/>
    <w:rsid w:val="009C2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2D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2D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2D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2DA0"/>
    <w:pPr>
      <w:spacing w:before="160"/>
      <w:jc w:val="center"/>
    </w:pPr>
    <w:rPr>
      <w:i/>
      <w:iCs/>
      <w:color w:val="404040" w:themeColor="text1" w:themeTint="BF"/>
    </w:rPr>
  </w:style>
  <w:style w:type="character" w:customStyle="1" w:styleId="CitaCar">
    <w:name w:val="Cita Car"/>
    <w:basedOn w:val="Fuentedeprrafopredeter"/>
    <w:link w:val="Cita"/>
    <w:uiPriority w:val="29"/>
    <w:rsid w:val="009C2DA0"/>
    <w:rPr>
      <w:i/>
      <w:iCs/>
      <w:color w:val="404040" w:themeColor="text1" w:themeTint="BF"/>
    </w:rPr>
  </w:style>
  <w:style w:type="paragraph" w:styleId="Prrafodelista">
    <w:name w:val="List Paragraph"/>
    <w:basedOn w:val="Normal"/>
    <w:uiPriority w:val="34"/>
    <w:qFormat/>
    <w:rsid w:val="009C2DA0"/>
    <w:pPr>
      <w:ind w:left="720"/>
      <w:contextualSpacing/>
    </w:pPr>
  </w:style>
  <w:style w:type="character" w:styleId="nfasisintenso">
    <w:name w:val="Intense Emphasis"/>
    <w:basedOn w:val="Fuentedeprrafopredeter"/>
    <w:uiPriority w:val="21"/>
    <w:qFormat/>
    <w:rsid w:val="009C2DA0"/>
    <w:rPr>
      <w:i/>
      <w:iCs/>
      <w:color w:val="0F4761" w:themeColor="accent1" w:themeShade="BF"/>
    </w:rPr>
  </w:style>
  <w:style w:type="paragraph" w:styleId="Citadestacada">
    <w:name w:val="Intense Quote"/>
    <w:basedOn w:val="Normal"/>
    <w:next w:val="Normal"/>
    <w:link w:val="CitadestacadaCar"/>
    <w:uiPriority w:val="30"/>
    <w:qFormat/>
    <w:rsid w:val="009C2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2DA0"/>
    <w:rPr>
      <w:i/>
      <w:iCs/>
      <w:color w:val="0F4761" w:themeColor="accent1" w:themeShade="BF"/>
    </w:rPr>
  </w:style>
  <w:style w:type="character" w:styleId="Referenciaintensa">
    <w:name w:val="Intense Reference"/>
    <w:basedOn w:val="Fuentedeprrafopredeter"/>
    <w:uiPriority w:val="32"/>
    <w:qFormat/>
    <w:rsid w:val="009C2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681</Words>
  <Characters>3751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obed aranda robles</dc:creator>
  <cp:keywords/>
  <dc:description/>
  <cp:lastModifiedBy>luis obed aranda robles</cp:lastModifiedBy>
  <cp:revision>3</cp:revision>
  <dcterms:created xsi:type="dcterms:W3CDTF">2026-05-25T01:30:00Z</dcterms:created>
  <dcterms:modified xsi:type="dcterms:W3CDTF">2026-05-26T05:44:00Z</dcterms:modified>
</cp:coreProperties>
</file>