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829" w:rsidRDefault="00E27829" w:rsidP="00E27829">
      <w:pPr>
        <w:jc w:val="center"/>
        <w:rPr>
          <w:b/>
        </w:rPr>
      </w:pPr>
      <w:r>
        <w:rPr>
          <w:b/>
        </w:rPr>
        <w:t>Modus – Análise de Regressão</w:t>
      </w:r>
    </w:p>
    <w:p w:rsidR="00E27829" w:rsidRDefault="00E27829" w:rsidP="00E27829">
      <w:pPr>
        <w:jc w:val="center"/>
        <w:rPr>
          <w:b/>
        </w:rPr>
      </w:pPr>
      <w:r>
        <w:rPr>
          <w:b/>
        </w:rPr>
        <w:t>Primeiro Exercício – 17/07/2018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>Professor: Jorge Alexandre Barbosa Neves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 xml:space="preserve">Monitor: </w:t>
      </w:r>
      <w:proofErr w:type="spellStart"/>
      <w:r>
        <w:rPr>
          <w:b/>
        </w:rPr>
        <w:t>Neylson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Crepalde</w:t>
      </w:r>
      <w:proofErr w:type="spellEnd"/>
      <w:r>
        <w:rPr>
          <w:b/>
        </w:rPr>
        <w:t>.</w:t>
      </w:r>
    </w:p>
    <w:p w:rsidR="00E27829" w:rsidRDefault="00E27829" w:rsidP="00E27829">
      <w:pPr>
        <w:jc w:val="both"/>
        <w:rPr>
          <w:b/>
        </w:rPr>
      </w:pPr>
      <w:r>
        <w:rPr>
          <w:b/>
        </w:rPr>
        <w:t>Aluno:</w:t>
      </w:r>
    </w:p>
    <w:p w:rsidR="00E27829" w:rsidRDefault="00E27829" w:rsidP="00E27829">
      <w:pPr>
        <w:jc w:val="both"/>
        <w:rPr>
          <w:b/>
        </w:rPr>
      </w:pPr>
    </w:p>
    <w:p w:rsidR="00E27829" w:rsidRDefault="00402DDC" w:rsidP="00402DDC">
      <w:pPr>
        <w:jc w:val="both"/>
        <w:rPr>
          <w:b/>
        </w:rPr>
      </w:pPr>
      <w:r>
        <w:rPr>
          <w:b/>
        </w:rPr>
        <w:t>Questão 1 (vale 1</w:t>
      </w:r>
      <w:r w:rsidR="00654C14">
        <w:rPr>
          <w:b/>
        </w:rPr>
        <w:t>0</w:t>
      </w:r>
      <w:r w:rsidR="00E27829">
        <w:rPr>
          <w:b/>
        </w:rPr>
        <w:t xml:space="preserve"> pontos): Utilizando o banco de dados com a subamostra da PNAD-2014, estime </w:t>
      </w:r>
      <w:r w:rsidR="006E735F">
        <w:rPr>
          <w:b/>
        </w:rPr>
        <w:t xml:space="preserve">(e interprete) </w:t>
      </w:r>
      <w:r>
        <w:rPr>
          <w:b/>
        </w:rPr>
        <w:t>um modelo</w:t>
      </w:r>
      <w:r w:rsidR="00E27829">
        <w:rPr>
          <w:b/>
        </w:rPr>
        <w:t xml:space="preserve"> de regressão tendo como variável dependente </w:t>
      </w:r>
      <w:r>
        <w:rPr>
          <w:b/>
        </w:rPr>
        <w:t>o logaritmo natural da renda do entrevistado e como variável independente o seu status socioeconômico. Também faça e interprete a análise dos resíduos.</w:t>
      </w:r>
    </w:p>
    <w:p w:rsidR="00402DDC" w:rsidRDefault="00402DDC" w:rsidP="00402DDC">
      <w:pPr>
        <w:jc w:val="both"/>
        <w:rPr>
          <w:b/>
        </w:rPr>
      </w:pPr>
      <w:r>
        <w:rPr>
          <w:b/>
        </w:rPr>
        <w:t>Questão 2 (vale 10 pontos): Utilizando o banco de dados com a subamostra da PNAD-2014, estime (e interprete) um modelo de regressão tendo como variável dependente a escolaridade do entrevistado padronizada e como variável independente a escolaridade da mãe também padronizada.</w:t>
      </w:r>
    </w:p>
    <w:p w:rsidR="008A606A" w:rsidRDefault="008A606A"/>
    <w:p w:rsidR="00402DDC" w:rsidRDefault="00402DDC"/>
    <w:sectPr w:rsidR="00402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B34"/>
    <w:multiLevelType w:val="hybridMultilevel"/>
    <w:tmpl w:val="CC184A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829"/>
    <w:rsid w:val="00021372"/>
    <w:rsid w:val="00402AD7"/>
    <w:rsid w:val="00402DDC"/>
    <w:rsid w:val="004A6984"/>
    <w:rsid w:val="005260D2"/>
    <w:rsid w:val="00654C14"/>
    <w:rsid w:val="006E735F"/>
    <w:rsid w:val="008A606A"/>
    <w:rsid w:val="00AC0610"/>
    <w:rsid w:val="00E27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5260D2"/>
    <w:pPr>
      <w:tabs>
        <w:tab w:val="left" w:pos="709"/>
        <w:tab w:val="right" w:leader="dot" w:pos="9061"/>
      </w:tabs>
      <w:spacing w:before="360" w:after="0" w:line="360" w:lineRule="auto"/>
    </w:pPr>
    <w:rPr>
      <w:rFonts w:ascii="Cambria" w:eastAsia="Times New Roman" w:hAnsi="Cambria" w:cs="Arial"/>
      <w:b/>
      <w:bCs/>
      <w:caps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Comercial8</dc:creator>
  <cp:lastModifiedBy>Pesquisa</cp:lastModifiedBy>
  <cp:revision>3</cp:revision>
  <dcterms:created xsi:type="dcterms:W3CDTF">2018-07-19T17:19:00Z</dcterms:created>
  <dcterms:modified xsi:type="dcterms:W3CDTF">2018-07-19T17:24:00Z</dcterms:modified>
</cp:coreProperties>
</file>