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4BC15" w14:textId="0E704541" w:rsidR="00F83E57" w:rsidRDefault="00F83E57" w:rsidP="00F83E57">
      <w:pPr>
        <w:ind w:firstLine="0"/>
        <w:jc w:val="center"/>
        <w:rPr>
          <w:rFonts w:cs="Lucida Sans Unicode"/>
          <w:b/>
          <w:bCs/>
        </w:rPr>
      </w:pPr>
      <w:r>
        <w:rPr>
          <w:rFonts w:cs="Lucida Sans Unicode"/>
          <w:b/>
          <w:bCs/>
        </w:rPr>
        <w:t>Levantamiento del proyecto</w:t>
      </w:r>
    </w:p>
    <w:p w14:paraId="0BBC109C" w14:textId="77777777" w:rsidR="00907A82" w:rsidRDefault="00907A82" w:rsidP="00B26D48">
      <w:pPr>
        <w:ind w:firstLine="0"/>
        <w:jc w:val="center"/>
        <w:rPr>
          <w:rFonts w:cs="Lucida Sans Unicode"/>
          <w:b/>
          <w:bCs/>
        </w:rPr>
      </w:pPr>
    </w:p>
    <w:p w14:paraId="796B112A" w14:textId="77777777" w:rsidR="00F83E57" w:rsidRDefault="00F83E57" w:rsidP="00B26D48">
      <w:pPr>
        <w:ind w:firstLine="0"/>
        <w:jc w:val="center"/>
        <w:rPr>
          <w:rFonts w:cs="Lucida Sans Unicode"/>
          <w:b/>
          <w:bCs/>
        </w:rPr>
      </w:pPr>
    </w:p>
    <w:p w14:paraId="22DD9902" w14:textId="77777777" w:rsidR="006A46AB" w:rsidRDefault="006A46AB" w:rsidP="00B26D48">
      <w:pPr>
        <w:ind w:firstLine="0"/>
        <w:jc w:val="center"/>
        <w:rPr>
          <w:rFonts w:cs="Lucida Sans Unicode"/>
          <w:b/>
          <w:bCs/>
        </w:rPr>
      </w:pPr>
    </w:p>
    <w:p w14:paraId="40ECD87C" w14:textId="005C005A" w:rsidR="007D78A9" w:rsidRDefault="006A46AB" w:rsidP="00907A82">
      <w:pPr>
        <w:ind w:firstLine="0"/>
        <w:jc w:val="center"/>
        <w:rPr>
          <w:rFonts w:cs="Lucida Sans Unicode"/>
        </w:rPr>
      </w:pPr>
      <w:r>
        <w:rPr>
          <w:rFonts w:cs="Lucida Sans Unicode"/>
          <w:b/>
          <w:bCs/>
        </w:rPr>
        <w:t>Autor:</w:t>
      </w:r>
    </w:p>
    <w:p w14:paraId="6DB8A011" w14:textId="12655993" w:rsidR="006A46AB" w:rsidRDefault="006A46AB" w:rsidP="006A46AB">
      <w:pPr>
        <w:ind w:firstLine="0"/>
        <w:jc w:val="center"/>
        <w:rPr>
          <w:rFonts w:cs="Lucida Sans Unicode"/>
        </w:rPr>
      </w:pPr>
      <w:r w:rsidRPr="006A46AB">
        <w:rPr>
          <w:rFonts w:cs="Lucida Sans Unicode"/>
        </w:rPr>
        <w:t>Rivera Quimi Neicer Orlando</w:t>
      </w:r>
    </w:p>
    <w:p w14:paraId="27AFB576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1717C8B1" w14:textId="77777777" w:rsidR="000C60DF" w:rsidRDefault="000C60DF" w:rsidP="003E5FBA">
      <w:pPr>
        <w:ind w:firstLine="0"/>
        <w:jc w:val="center"/>
        <w:rPr>
          <w:rFonts w:cs="Lucida Sans Unicode"/>
        </w:rPr>
      </w:pPr>
    </w:p>
    <w:p w14:paraId="08DAC67E" w14:textId="54F54771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Universidad de Guayaquil</w:t>
      </w:r>
    </w:p>
    <w:p w14:paraId="688FC73C" w14:textId="77777777" w:rsidR="007D78A9" w:rsidRDefault="007D78A9" w:rsidP="00B26D48">
      <w:pPr>
        <w:ind w:firstLine="0"/>
        <w:jc w:val="center"/>
        <w:rPr>
          <w:rFonts w:cs="Lucida Sans Unicode"/>
        </w:rPr>
      </w:pPr>
    </w:p>
    <w:p w14:paraId="3270E9C3" w14:textId="77777777" w:rsidR="000C60DF" w:rsidRDefault="000C60DF" w:rsidP="00B26D48">
      <w:pPr>
        <w:ind w:firstLine="0"/>
        <w:jc w:val="center"/>
        <w:rPr>
          <w:rFonts w:cs="Lucida Sans Unicode"/>
        </w:rPr>
      </w:pPr>
    </w:p>
    <w:p w14:paraId="1A78A560" w14:textId="4A1E78EE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Asignatura</w:t>
      </w:r>
    </w:p>
    <w:p w14:paraId="0AB8EA32" w14:textId="4758241F" w:rsidR="0018709B" w:rsidRDefault="00906943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Programación Orientado a Eventos</w:t>
      </w:r>
    </w:p>
    <w:p w14:paraId="55C53739" w14:textId="77777777" w:rsidR="007D78A9" w:rsidRDefault="007D78A9" w:rsidP="003E5FBA">
      <w:pPr>
        <w:ind w:firstLine="0"/>
        <w:jc w:val="center"/>
        <w:rPr>
          <w:rFonts w:cs="Lucida Sans Unicode"/>
        </w:rPr>
      </w:pPr>
    </w:p>
    <w:p w14:paraId="18AB359D" w14:textId="72E4AF48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Docente</w:t>
      </w:r>
    </w:p>
    <w:p w14:paraId="137EC693" w14:textId="3CCD3841" w:rsidR="007D78A9" w:rsidRPr="006D2A9E" w:rsidRDefault="006D2A9E" w:rsidP="003E5FBA">
      <w:pPr>
        <w:ind w:firstLine="0"/>
        <w:jc w:val="center"/>
        <w:rPr>
          <w:rFonts w:cs="Lucida Sans Unicode"/>
        </w:rPr>
      </w:pPr>
      <w:r w:rsidRPr="006D2A9E">
        <w:rPr>
          <w:rFonts w:cs="Lucida Sans Unicode"/>
        </w:rPr>
        <w:t>Ing.</w:t>
      </w:r>
      <w:r>
        <w:rPr>
          <w:rFonts w:cs="Lucida Sans Unicode"/>
        </w:rPr>
        <w:t xml:space="preserve"> </w:t>
      </w:r>
      <w:r w:rsidR="00906943">
        <w:rPr>
          <w:rFonts w:cs="Lucida Sans Unicode"/>
        </w:rPr>
        <w:t>Parrales Bravo Franklin Ricardo</w:t>
      </w:r>
    </w:p>
    <w:p w14:paraId="6D4759C6" w14:textId="77777777" w:rsidR="007D78A9" w:rsidRDefault="007D78A9" w:rsidP="003E5FBA">
      <w:pPr>
        <w:ind w:firstLine="0"/>
        <w:jc w:val="center"/>
        <w:rPr>
          <w:rFonts w:cs="Lucida Sans Unicode"/>
          <w:b/>
          <w:bCs/>
        </w:rPr>
      </w:pPr>
    </w:p>
    <w:p w14:paraId="2FF8F54B" w14:textId="77777777" w:rsidR="00B26D48" w:rsidRPr="007D78A9" w:rsidRDefault="00B26D48" w:rsidP="003E5FBA">
      <w:pPr>
        <w:ind w:firstLine="0"/>
        <w:jc w:val="center"/>
        <w:rPr>
          <w:rFonts w:cs="Lucida Sans Unicode"/>
          <w:b/>
          <w:bCs/>
        </w:rPr>
      </w:pPr>
    </w:p>
    <w:p w14:paraId="3DA7025A" w14:textId="2270F102" w:rsidR="007D78A9" w:rsidRPr="007D78A9" w:rsidRDefault="007D78A9" w:rsidP="003E5FBA">
      <w:pPr>
        <w:ind w:firstLine="0"/>
        <w:jc w:val="center"/>
        <w:rPr>
          <w:rFonts w:cs="Lucida Sans Unicode"/>
          <w:b/>
          <w:bCs/>
        </w:rPr>
      </w:pPr>
      <w:r w:rsidRPr="007D78A9">
        <w:rPr>
          <w:rFonts w:cs="Lucida Sans Unicode"/>
          <w:b/>
          <w:bCs/>
        </w:rPr>
        <w:t>Fecha</w:t>
      </w:r>
    </w:p>
    <w:p w14:paraId="1B83781A" w14:textId="41B98A78" w:rsidR="0018709B" w:rsidRDefault="00BA45C0" w:rsidP="003E5FBA">
      <w:pPr>
        <w:ind w:firstLine="0"/>
        <w:jc w:val="center"/>
        <w:rPr>
          <w:rFonts w:cs="Lucida Sans Unicode"/>
        </w:rPr>
      </w:pPr>
      <w:r>
        <w:rPr>
          <w:rFonts w:cs="Lucida Sans Unicode"/>
        </w:rPr>
        <w:t>15</w:t>
      </w:r>
      <w:r w:rsidR="006D2A9E">
        <w:rPr>
          <w:rFonts w:cs="Lucida Sans Unicode"/>
        </w:rPr>
        <w:t xml:space="preserve"> de </w:t>
      </w:r>
      <w:r>
        <w:rPr>
          <w:rFonts w:cs="Lucida Sans Unicode"/>
        </w:rPr>
        <w:t>febrero</w:t>
      </w:r>
      <w:r w:rsidR="006D2A9E">
        <w:rPr>
          <w:rFonts w:cs="Lucida Sans Unicode"/>
        </w:rPr>
        <w:t xml:space="preserve"> de 202</w:t>
      </w:r>
      <w:r>
        <w:rPr>
          <w:rFonts w:cs="Lucida Sans Unicode"/>
        </w:rPr>
        <w:t>6</w:t>
      </w:r>
    </w:p>
    <w:p w14:paraId="0FE1DF13" w14:textId="77777777" w:rsidR="006D2A9E" w:rsidRDefault="006D2A9E" w:rsidP="00B26D48">
      <w:pPr>
        <w:ind w:firstLine="0"/>
        <w:jc w:val="center"/>
        <w:rPr>
          <w:rFonts w:cs="Lucida Sans Unicode"/>
        </w:rPr>
      </w:pPr>
    </w:p>
    <w:p w14:paraId="7C0BDDD4" w14:textId="77777777" w:rsidR="00F83E57" w:rsidRDefault="00F83E57" w:rsidP="00B26D48">
      <w:pPr>
        <w:ind w:firstLine="0"/>
        <w:jc w:val="center"/>
        <w:rPr>
          <w:rFonts w:cs="Lucida Sans Unicode"/>
        </w:rPr>
      </w:pPr>
    </w:p>
    <w:p w14:paraId="0E3031AE" w14:textId="41E51E4E" w:rsidR="00C02CD0" w:rsidRDefault="00C02CD0" w:rsidP="00C02CD0">
      <w:pPr>
        <w:pStyle w:val="Ttulo1"/>
        <w:jc w:val="center"/>
      </w:pPr>
      <w:r>
        <w:lastRenderedPageBreak/>
        <w:t>INSTALACIÓN</w:t>
      </w:r>
    </w:p>
    <w:p w14:paraId="0DE71930" w14:textId="44F16644" w:rsidR="005538FA" w:rsidRPr="005538FA" w:rsidRDefault="00F83E57" w:rsidP="00C02CD0">
      <w:pPr>
        <w:pStyle w:val="Ttulo2"/>
      </w:pPr>
      <w:r>
        <w:t>Dependencias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83E57" w14:paraId="14112240" w14:textId="77777777" w:rsidTr="00C02CD0">
        <w:trPr>
          <w:trHeight w:val="2028"/>
        </w:trPr>
        <w:tc>
          <w:tcPr>
            <w:tcW w:w="2831" w:type="dxa"/>
            <w:vAlign w:val="center"/>
          </w:tcPr>
          <w:p w14:paraId="1A15A22E" w14:textId="37167A97" w:rsidR="00F83E57" w:rsidRDefault="00F83E57" w:rsidP="00F83E5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ED0E24E" wp14:editId="1D2B034C">
                  <wp:extent cx="1054207" cy="993830"/>
                  <wp:effectExtent l="0" t="0" r="0" b="0"/>
                  <wp:docPr id="10" name="Imagen 10" descr="Visual Studio logo and symbol, meaning, history,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sual Studio logo and symbol, meaning, history, 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09" t="205" r="20118" b="-205"/>
                          <a:stretch/>
                        </pic:blipFill>
                        <pic:spPr bwMode="auto">
                          <a:xfrm>
                            <a:off x="0" y="0"/>
                            <a:ext cx="1093287" cy="1030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vAlign w:val="center"/>
          </w:tcPr>
          <w:p w14:paraId="4AFB6E4A" w14:textId="267E0F3F" w:rsidR="00F83E57" w:rsidRDefault="00F83E57" w:rsidP="00F83E5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9CA5693" wp14:editId="1A58A6A2">
                  <wp:extent cx="1113495" cy="962108"/>
                  <wp:effectExtent l="0" t="0" r="0" b="0"/>
                  <wp:docPr id="15" name="Imagen 15" descr="What′s new in .NET 8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hat′s new in .NET 8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0" r="17343"/>
                          <a:stretch/>
                        </pic:blipFill>
                        <pic:spPr bwMode="auto">
                          <a:xfrm>
                            <a:off x="0" y="0"/>
                            <a:ext cx="1163198" cy="1005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  <w:vAlign w:val="center"/>
          </w:tcPr>
          <w:p w14:paraId="2AC2F3D6" w14:textId="43D7A59E" w:rsidR="00F83E57" w:rsidRDefault="00F83E57" w:rsidP="00F83E57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7D99A89" wp14:editId="11AC4ED3">
                  <wp:extent cx="1136816" cy="1136816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887" cy="1164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E57" w14:paraId="5DE406C5" w14:textId="77777777" w:rsidTr="00F83E57">
        <w:tc>
          <w:tcPr>
            <w:tcW w:w="2831" w:type="dxa"/>
            <w:shd w:val="clear" w:color="auto" w:fill="F2F2F2" w:themeFill="background1" w:themeFillShade="F2"/>
            <w:vAlign w:val="center"/>
          </w:tcPr>
          <w:p w14:paraId="705BABFE" w14:textId="7BED0E6C" w:rsidR="00F83E57" w:rsidRPr="00F83E57" w:rsidRDefault="00F83E57" w:rsidP="00F83E57">
            <w:pPr>
              <w:ind w:firstLine="0"/>
              <w:jc w:val="center"/>
            </w:pPr>
            <w:r>
              <w:t>Visual Studio</w:t>
            </w:r>
            <w:r w:rsidRPr="00F83E57">
              <w:t xml:space="preserve"> Community</w:t>
            </w:r>
          </w:p>
        </w:tc>
        <w:tc>
          <w:tcPr>
            <w:tcW w:w="2831" w:type="dxa"/>
            <w:shd w:val="clear" w:color="auto" w:fill="F2F2F2" w:themeFill="background1" w:themeFillShade="F2"/>
            <w:vAlign w:val="center"/>
          </w:tcPr>
          <w:p w14:paraId="07E218B4" w14:textId="14DB3735" w:rsidR="00F83E57" w:rsidRPr="00F83E57" w:rsidRDefault="00F83E57" w:rsidP="00F83E57">
            <w:pPr>
              <w:ind w:firstLine="0"/>
              <w:jc w:val="center"/>
            </w:pPr>
            <w:r w:rsidRPr="00F83E57">
              <w:t>.Net v8.0</w:t>
            </w:r>
          </w:p>
        </w:tc>
        <w:tc>
          <w:tcPr>
            <w:tcW w:w="2832" w:type="dxa"/>
            <w:shd w:val="clear" w:color="auto" w:fill="F2F2F2" w:themeFill="background1" w:themeFillShade="F2"/>
            <w:vAlign w:val="center"/>
          </w:tcPr>
          <w:p w14:paraId="07DA5463" w14:textId="5A44428E" w:rsidR="00F83E57" w:rsidRPr="00F83E57" w:rsidRDefault="00F83E57" w:rsidP="00F83E57">
            <w:pPr>
              <w:ind w:firstLine="0"/>
              <w:jc w:val="center"/>
            </w:pPr>
            <w:r w:rsidRPr="00F83E57">
              <w:t>Microsoft Access</w:t>
            </w:r>
          </w:p>
        </w:tc>
      </w:tr>
    </w:tbl>
    <w:p w14:paraId="34CD785E" w14:textId="77777777" w:rsidR="005538FA" w:rsidRDefault="005538FA" w:rsidP="005538FA">
      <w:pPr>
        <w:ind w:firstLine="0"/>
      </w:pPr>
    </w:p>
    <w:p w14:paraId="6ECF483A" w14:textId="3F16E9BA" w:rsidR="005538FA" w:rsidRDefault="005538FA" w:rsidP="005538FA">
      <w:r>
        <w:t>El proyecto fue desarrollado en Visual Studio Community 2022, sin embargo, también funciona para la versión 2026.</w:t>
      </w:r>
    </w:p>
    <w:p w14:paraId="6939DB29" w14:textId="36214128" w:rsidR="005538FA" w:rsidRDefault="005538FA" w:rsidP="00C02CD0">
      <w:pPr>
        <w:pStyle w:val="Ttulo2"/>
      </w:pPr>
      <w:r>
        <w:t>Abrir la terminal en la carpeta del proyecto</w:t>
      </w:r>
    </w:p>
    <w:p w14:paraId="030FF330" w14:textId="42B72E9A" w:rsidR="005538FA" w:rsidRPr="005538FA" w:rsidRDefault="005538FA" w:rsidP="005538FA">
      <w:pPr>
        <w:jc w:val="center"/>
      </w:pPr>
      <w:r w:rsidRPr="005538FA">
        <w:drawing>
          <wp:inline distT="0" distB="0" distL="0" distR="0" wp14:anchorId="30274A7A" wp14:editId="54A382D8">
            <wp:extent cx="3625795" cy="297559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258" cy="29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A807" w14:textId="66419C9C" w:rsidR="005538FA" w:rsidRDefault="005538FA" w:rsidP="00C02CD0">
      <w:r>
        <w:t xml:space="preserve">Es muy probable que Windows </w:t>
      </w:r>
      <w:r>
        <w:t>asigne</w:t>
      </w:r>
      <w:r>
        <w:t xml:space="preserve"> restricción</w:t>
      </w:r>
      <w:r>
        <w:t xml:space="preserve"> a todos los archivos contenidos en la carpeta proyecto, por lo que no permitirá la ejecución del programa. Una forma de quitar esta restricción será mediante la terminal del sistema operativo.</w:t>
      </w:r>
    </w:p>
    <w:p w14:paraId="7A528CA4" w14:textId="3DFC328F" w:rsidR="005538FA" w:rsidRDefault="005538FA" w:rsidP="00C02CD0">
      <w:pPr>
        <w:pStyle w:val="Ttulo2"/>
      </w:pPr>
      <w:r>
        <w:lastRenderedPageBreak/>
        <w:t>Desbloquear archivos del proyecto</w:t>
      </w:r>
    </w:p>
    <w:p w14:paraId="5D7B4C7A" w14:textId="6A3D45E7" w:rsidR="005538FA" w:rsidRPr="005538FA" w:rsidRDefault="005538FA" w:rsidP="005538FA">
      <w:r>
        <w:t>Colocamos el siguiente comando</w:t>
      </w:r>
      <w:r w:rsidR="00C02CD0">
        <w:t xml:space="preserve"> para que Windows quite las restricciones del proyecto: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538FA" w:rsidRPr="005538FA" w14:paraId="0D5A627B" w14:textId="77777777" w:rsidTr="005538FA">
        <w:tc>
          <w:tcPr>
            <w:tcW w:w="8494" w:type="dxa"/>
            <w:shd w:val="clear" w:color="auto" w:fill="000000" w:themeFill="text1"/>
          </w:tcPr>
          <w:p w14:paraId="057FA7F0" w14:textId="250E6678" w:rsidR="005538FA" w:rsidRPr="005538FA" w:rsidRDefault="005538FA" w:rsidP="005538FA">
            <w:pPr>
              <w:ind w:firstLine="0"/>
              <w:rPr>
                <w:lang w:val="en-US"/>
              </w:rPr>
            </w:pPr>
            <w:r w:rsidRPr="005538FA">
              <w:rPr>
                <w:lang w:val="en-US"/>
              </w:rPr>
              <w:t>Get-ChildItem -Recurse | Unblock-File</w:t>
            </w:r>
          </w:p>
        </w:tc>
      </w:tr>
    </w:tbl>
    <w:p w14:paraId="72362F01" w14:textId="77777777" w:rsidR="005538FA" w:rsidRPr="005538FA" w:rsidRDefault="005538FA" w:rsidP="005538FA">
      <w:pPr>
        <w:ind w:firstLine="0"/>
        <w:rPr>
          <w:lang w:val="en-US"/>
        </w:rPr>
      </w:pPr>
    </w:p>
    <w:p w14:paraId="265483A9" w14:textId="13DDDA35" w:rsidR="005538FA" w:rsidRDefault="005538FA" w:rsidP="005538FA">
      <w:pPr>
        <w:ind w:firstLine="0"/>
        <w:jc w:val="center"/>
      </w:pPr>
      <w:r w:rsidRPr="005538FA">
        <w:drawing>
          <wp:inline distT="0" distB="0" distL="0" distR="0" wp14:anchorId="4108CC77" wp14:editId="77BD98CF">
            <wp:extent cx="5400040" cy="30435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D375" w14:textId="78368262" w:rsidR="00C02CD0" w:rsidRDefault="00C02CD0" w:rsidP="00C02CD0">
      <w:r>
        <w:t>Luego podemos proceder a cerrar la terminal.</w:t>
      </w:r>
    </w:p>
    <w:p w14:paraId="2DAA4C43" w14:textId="3CB8769E" w:rsidR="00C02CD0" w:rsidRDefault="00C02CD0" w:rsidP="00C02CD0">
      <w:pPr>
        <w:pStyle w:val="Ttulo2"/>
      </w:pPr>
      <w:r>
        <w:t>Abrir la solución del proyecto</w:t>
      </w:r>
    </w:p>
    <w:p w14:paraId="5D3CBF84" w14:textId="536AB21B" w:rsidR="00C02CD0" w:rsidRDefault="00C02CD0" w:rsidP="00C02CD0">
      <w:r>
        <w:t>La solución se lo puede localizar en la siguiente ruta: Proyecto-2do-Parcial/ReinaFactulad/ReinaFacultad.sln.</w:t>
      </w:r>
    </w:p>
    <w:p w14:paraId="7CC2C3DF" w14:textId="47F4D23E" w:rsidR="00C02CD0" w:rsidRPr="00C02CD0" w:rsidRDefault="00C02CD0" w:rsidP="00C02CD0">
      <w:pPr>
        <w:ind w:firstLine="0"/>
      </w:pPr>
      <w:r w:rsidRPr="00C02CD0">
        <w:drawing>
          <wp:inline distT="0" distB="0" distL="0" distR="0" wp14:anchorId="163264C6" wp14:editId="6B9C2464">
            <wp:extent cx="5400040" cy="10591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2FAF" w14:textId="28308D52" w:rsidR="00C02CD0" w:rsidRDefault="00C02CD0" w:rsidP="00C02CD0">
      <w:pPr>
        <w:ind w:firstLine="0"/>
      </w:pPr>
      <w:r w:rsidRPr="00C02CD0">
        <w:lastRenderedPageBreak/>
        <w:drawing>
          <wp:inline distT="0" distB="0" distL="0" distR="0" wp14:anchorId="69AA4AF1" wp14:editId="50082A0E">
            <wp:extent cx="5400040" cy="11645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20B" w14:textId="74E9DE41" w:rsidR="00C02CD0" w:rsidRDefault="00C02CD0" w:rsidP="00C02CD0">
      <w:pPr>
        <w:pStyle w:val="Ttulo2"/>
      </w:pPr>
      <w:r>
        <w:t>Mantener System.Data.OleDB Instalado</w:t>
      </w:r>
    </w:p>
    <w:p w14:paraId="1ABF17F4" w14:textId="7BCB6771" w:rsidR="00C02CD0" w:rsidRPr="00C02CD0" w:rsidRDefault="00C02CD0" w:rsidP="00C02CD0">
      <w:r>
        <w:t>El proyecto</w:t>
      </w:r>
      <w:r w:rsidR="00231216">
        <w:t>,</w:t>
      </w:r>
      <w:r>
        <w:t xml:space="preserve"> al utilizar una base de datos de Microsoft Access, necesitará mantener instalado el NuGet System.Data.OleDB</w:t>
      </w:r>
      <w:r w:rsidR="00231216">
        <w:t>,</w:t>
      </w:r>
      <w:r>
        <w:t xml:space="preserve"> en caso de no tenerlo.</w:t>
      </w:r>
    </w:p>
    <w:p w14:paraId="21DBB41C" w14:textId="5DA423D6" w:rsidR="00C02CD0" w:rsidRDefault="00C02CD0" w:rsidP="00C02CD0">
      <w:pPr>
        <w:ind w:firstLine="0"/>
        <w:jc w:val="center"/>
      </w:pPr>
      <w:r w:rsidRPr="00C02CD0">
        <w:drawing>
          <wp:inline distT="0" distB="0" distL="0" distR="0" wp14:anchorId="7CFFAAA2" wp14:editId="7BDF91C1">
            <wp:extent cx="3419061" cy="2129399"/>
            <wp:effectExtent l="0" t="0" r="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6548"/>
                    <a:stretch/>
                  </pic:blipFill>
                  <pic:spPr bwMode="auto">
                    <a:xfrm>
                      <a:off x="0" y="0"/>
                      <a:ext cx="3465930" cy="215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B4293" w14:textId="31FF9EE8" w:rsidR="00C02CD0" w:rsidRDefault="00C02CD0" w:rsidP="00C02CD0">
      <w:pPr>
        <w:ind w:firstLine="0"/>
        <w:jc w:val="center"/>
      </w:pPr>
      <w:r w:rsidRPr="00C02CD0">
        <w:drawing>
          <wp:inline distT="0" distB="0" distL="0" distR="0" wp14:anchorId="367FF669" wp14:editId="79221FAC">
            <wp:extent cx="5297050" cy="287837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6158" cy="28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1BB4" w14:textId="77777777" w:rsidR="00C02CD0" w:rsidRDefault="00C02CD0" w:rsidP="00C02CD0">
      <w:pPr>
        <w:ind w:firstLine="0"/>
        <w:jc w:val="center"/>
      </w:pPr>
    </w:p>
    <w:p w14:paraId="76F6E4C0" w14:textId="363CE903" w:rsidR="00231216" w:rsidRDefault="00231216" w:rsidP="00231216">
      <w:pPr>
        <w:pStyle w:val="Ttulo2"/>
      </w:pPr>
      <w:r>
        <w:lastRenderedPageBreak/>
        <w:t>Establecer el proyecto de inicio</w:t>
      </w:r>
    </w:p>
    <w:p w14:paraId="4D3C0819" w14:textId="5CD74D23" w:rsidR="00231216" w:rsidRDefault="00231216" w:rsidP="00231216">
      <w:r>
        <w:t>Es probable que el proyecto de inicio tenga establecido por defecto a CONTROLADOR, lo cambiamos al proyecto VISTA.</w:t>
      </w:r>
    </w:p>
    <w:p w14:paraId="5D253DD9" w14:textId="29994834" w:rsidR="00231216" w:rsidRDefault="00231216" w:rsidP="00231216">
      <w:pPr>
        <w:jc w:val="center"/>
      </w:pPr>
      <w:r>
        <w:rPr>
          <w:noProof/>
        </w:rPr>
        <w:drawing>
          <wp:inline distT="0" distB="0" distL="0" distR="0" wp14:anchorId="7873C323" wp14:editId="2BBBDE43">
            <wp:extent cx="3800724" cy="5688447"/>
            <wp:effectExtent l="0" t="0" r="9525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609" cy="5725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E9B43" w14:textId="1D1F0424" w:rsidR="00231216" w:rsidRDefault="00231216" w:rsidP="00231216">
      <w:pPr>
        <w:pStyle w:val="Ttulo2"/>
      </w:pPr>
      <w:r>
        <w:t>Base de datos</w:t>
      </w:r>
    </w:p>
    <w:p w14:paraId="062A5536" w14:textId="6BD342C0" w:rsidR="00231216" w:rsidRPr="00231216" w:rsidRDefault="00E2556C" w:rsidP="00231216">
      <w:r>
        <w:t>Como se puede observar en la siguiente imagen, l</w:t>
      </w:r>
      <w:r w:rsidR="00231216">
        <w:t xml:space="preserve">a base de datos </w:t>
      </w:r>
      <w:r>
        <w:t>se encuentra</w:t>
      </w:r>
      <w:r w:rsidR="00231216">
        <w:t xml:space="preserve"> localizada en la capa MODELO</w:t>
      </w:r>
    </w:p>
    <w:p w14:paraId="44D2BB71" w14:textId="130CB3B1" w:rsidR="00231216" w:rsidRDefault="00231216" w:rsidP="00231216">
      <w:pPr>
        <w:ind w:firstLine="0"/>
        <w:jc w:val="center"/>
      </w:pPr>
      <w:r w:rsidRPr="00231216">
        <w:lastRenderedPageBreak/>
        <w:drawing>
          <wp:inline distT="0" distB="0" distL="0" distR="0" wp14:anchorId="6956487E" wp14:editId="468BF919">
            <wp:extent cx="3021495" cy="2562949"/>
            <wp:effectExtent l="0" t="0" r="762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7911" cy="25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32E1" w14:textId="5A724648" w:rsidR="00231216" w:rsidRDefault="00E2556C" w:rsidP="00231216">
      <w:r>
        <w:t>La clase “</w:t>
      </w:r>
      <w:r w:rsidR="00231216">
        <w:t>Conexion.cs</w:t>
      </w:r>
      <w:r>
        <w:t>”</w:t>
      </w:r>
      <w:r w:rsidR="00231216">
        <w:t xml:space="preserve"> utiliza el siguiente código para </w:t>
      </w:r>
      <w:r>
        <w:t>obtener la ruta</w:t>
      </w:r>
      <w:r w:rsidR="00231216">
        <w:t xml:space="preserve"> </w:t>
      </w:r>
      <w:r>
        <w:t xml:space="preserve">de </w:t>
      </w:r>
      <w:r w:rsidR="00231216">
        <w:t>la base de datos:</w:t>
      </w:r>
    </w:p>
    <w:p w14:paraId="734E9F5F" w14:textId="72E71100" w:rsidR="00231216" w:rsidRDefault="00231216" w:rsidP="00231216">
      <w:pPr>
        <w:ind w:firstLine="0"/>
      </w:pPr>
      <w:r w:rsidRPr="00231216">
        <w:drawing>
          <wp:inline distT="0" distB="0" distL="0" distR="0" wp14:anchorId="25841D05" wp14:editId="7B83BAA6">
            <wp:extent cx="5400040" cy="53657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D3F2" w14:textId="4FD62ACB" w:rsidR="00231216" w:rsidRDefault="00231216" w:rsidP="00231216">
      <w:r>
        <w:t xml:space="preserve">Esto permite que donde esté localizado el programa, se utilice </w:t>
      </w:r>
      <w:r w:rsidR="00E2556C">
        <w:t>el</w:t>
      </w:r>
      <w:r>
        <w:t xml:space="preserve"> directorio </w:t>
      </w:r>
      <w:r w:rsidR="00E2556C">
        <w:t xml:space="preserve">base </w:t>
      </w:r>
      <w:r>
        <w:t>como punto de partida para la búsqueda de la base de datos.</w:t>
      </w:r>
    </w:p>
    <w:p w14:paraId="1E69B7E7" w14:textId="19345511" w:rsidR="00231216" w:rsidRDefault="00E2556C" w:rsidP="00231216">
      <w:r>
        <w:t>Esto funcionará siempre y cuando la base de datos “ReinaFIECdb.mdb” mantenga establecido “</w:t>
      </w:r>
      <w:r w:rsidRPr="00E2556C">
        <w:t>Copiar si es posterior</w:t>
      </w:r>
      <w:r>
        <w:t>” en la propiedad “Copiar en el directorio de salida”:</w:t>
      </w:r>
    </w:p>
    <w:p w14:paraId="51D53FA5" w14:textId="128288D7" w:rsidR="00E2556C" w:rsidRDefault="00E2556C" w:rsidP="00E2556C">
      <w:pPr>
        <w:ind w:firstLine="0"/>
        <w:jc w:val="center"/>
      </w:pPr>
      <w:r>
        <w:rPr>
          <w:noProof/>
        </w:rPr>
        <w:drawing>
          <wp:inline distT="0" distB="0" distL="0" distR="0" wp14:anchorId="7BA36663" wp14:editId="1B6614E4">
            <wp:extent cx="3076989" cy="1854223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414" cy="18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526B" w14:textId="77777777" w:rsidR="00231216" w:rsidRPr="00231216" w:rsidRDefault="00231216" w:rsidP="00231216"/>
    <w:p w14:paraId="769D755C" w14:textId="229995C1" w:rsidR="00C02CD0" w:rsidRDefault="00231216" w:rsidP="00231216">
      <w:pPr>
        <w:pStyle w:val="Ttulo2"/>
      </w:pPr>
      <w:r>
        <w:lastRenderedPageBreak/>
        <w:t>Instalación finalizada</w:t>
      </w:r>
    </w:p>
    <w:p w14:paraId="620574E9" w14:textId="363C1E42" w:rsidR="00231216" w:rsidRDefault="00231216" w:rsidP="00231216">
      <w:r>
        <w:t>Una vez completado los pasos anteriores, el proyecto está listo para ser ejecutado</w:t>
      </w:r>
      <w:r w:rsidR="00E2556C">
        <w:t>:</w:t>
      </w:r>
    </w:p>
    <w:p w14:paraId="2BB6BC06" w14:textId="6212227E" w:rsidR="00E2556C" w:rsidRDefault="00E2556C" w:rsidP="00E2556C">
      <w:pPr>
        <w:ind w:firstLine="0"/>
      </w:pPr>
      <w:r w:rsidRPr="00E2556C">
        <w:drawing>
          <wp:inline distT="0" distB="0" distL="0" distR="0" wp14:anchorId="6CC22D5D" wp14:editId="5F0E189B">
            <wp:extent cx="5400040" cy="290703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A187" w14:textId="77777777" w:rsidR="00231216" w:rsidRDefault="00231216" w:rsidP="00231216"/>
    <w:p w14:paraId="1A2A7D09" w14:textId="77777777" w:rsidR="00231216" w:rsidRDefault="00231216" w:rsidP="00231216"/>
    <w:p w14:paraId="7F232C3D" w14:textId="77777777" w:rsidR="00231216" w:rsidRDefault="00231216" w:rsidP="00231216"/>
    <w:p w14:paraId="59F63D30" w14:textId="77777777" w:rsidR="00231216" w:rsidRDefault="00231216" w:rsidP="00231216"/>
    <w:p w14:paraId="5E5C4F4C" w14:textId="6BF82466" w:rsidR="00231216" w:rsidRDefault="00231216" w:rsidP="00231216">
      <w:pPr>
        <w:ind w:firstLine="0"/>
        <w:jc w:val="center"/>
      </w:pPr>
    </w:p>
    <w:p w14:paraId="01B5111D" w14:textId="77777777" w:rsidR="00231216" w:rsidRPr="00231216" w:rsidRDefault="00231216" w:rsidP="00231216">
      <w:pPr>
        <w:ind w:firstLine="0"/>
        <w:jc w:val="center"/>
      </w:pPr>
    </w:p>
    <w:sectPr w:rsidR="00231216" w:rsidRPr="00231216" w:rsidSect="00884EAC">
      <w:headerReference w:type="default" r:id="rId22"/>
      <w:footerReference w:type="default" r:id="rId2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30707" w14:textId="77777777" w:rsidR="00A10B73" w:rsidRDefault="00A10B73" w:rsidP="007D78A9">
      <w:pPr>
        <w:spacing w:after="0" w:line="240" w:lineRule="auto"/>
      </w:pPr>
      <w:r>
        <w:separator/>
      </w:r>
    </w:p>
  </w:endnote>
  <w:endnote w:type="continuationSeparator" w:id="0">
    <w:p w14:paraId="3377D4BE" w14:textId="77777777" w:rsidR="00A10B73" w:rsidRDefault="00A10B73" w:rsidP="007D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815270"/>
      <w:docPartObj>
        <w:docPartGallery w:val="Page Numbers (Bottom of Page)"/>
        <w:docPartUnique/>
      </w:docPartObj>
    </w:sdtPr>
    <w:sdtContent>
      <w:p w14:paraId="15A64344" w14:textId="1831F7DD" w:rsidR="006D2A9E" w:rsidRDefault="006D2A9E" w:rsidP="002F5108">
        <w:pPr>
          <w:pStyle w:val="Piedepgin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7A0071" w14:textId="77777777" w:rsidR="006D2A9E" w:rsidRDefault="006D2A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CCCA7" w14:textId="77777777" w:rsidR="00A10B73" w:rsidRDefault="00A10B73" w:rsidP="007D78A9">
      <w:pPr>
        <w:spacing w:after="0" w:line="240" w:lineRule="auto"/>
      </w:pPr>
      <w:r>
        <w:separator/>
      </w:r>
    </w:p>
  </w:footnote>
  <w:footnote w:type="continuationSeparator" w:id="0">
    <w:p w14:paraId="688EB5ED" w14:textId="77777777" w:rsidR="00A10B73" w:rsidRDefault="00A10B73" w:rsidP="007D7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7984" w14:textId="12AB54A1" w:rsidR="007D78A9" w:rsidRDefault="002D798E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56406" wp14:editId="5945DFC1">
          <wp:simplePos x="0" y="0"/>
          <wp:positionH relativeFrom="column">
            <wp:posOffset>-651510</wp:posOffset>
          </wp:positionH>
          <wp:positionV relativeFrom="paragraph">
            <wp:posOffset>-20955</wp:posOffset>
          </wp:positionV>
          <wp:extent cx="914400" cy="714375"/>
          <wp:effectExtent l="0" t="0" r="0" b="0"/>
          <wp:wrapTopAndBottom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85FC29B" wp14:editId="20EF25AA">
          <wp:simplePos x="0" y="0"/>
          <wp:positionH relativeFrom="column">
            <wp:posOffset>5330190</wp:posOffset>
          </wp:positionH>
          <wp:positionV relativeFrom="paragraph">
            <wp:posOffset>-49530</wp:posOffset>
          </wp:positionV>
          <wp:extent cx="714375" cy="714375"/>
          <wp:effectExtent l="0" t="0" r="9525" b="9525"/>
          <wp:wrapTopAndBottom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D1C8311" w14:textId="79209268" w:rsidR="007D78A9" w:rsidRDefault="007D78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4B27"/>
    <w:multiLevelType w:val="hybridMultilevel"/>
    <w:tmpl w:val="9C2A982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E04B6"/>
    <w:multiLevelType w:val="multilevel"/>
    <w:tmpl w:val="234A1D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837D80"/>
    <w:multiLevelType w:val="multilevel"/>
    <w:tmpl w:val="B62C2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C3E26B7"/>
    <w:multiLevelType w:val="hybridMultilevel"/>
    <w:tmpl w:val="37BA4F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E801F1"/>
    <w:multiLevelType w:val="hybridMultilevel"/>
    <w:tmpl w:val="5FB889C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B6FE5"/>
    <w:multiLevelType w:val="hybridMultilevel"/>
    <w:tmpl w:val="C66E17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E6144"/>
    <w:multiLevelType w:val="hybridMultilevel"/>
    <w:tmpl w:val="6956764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3D7D67"/>
    <w:multiLevelType w:val="hybridMultilevel"/>
    <w:tmpl w:val="609A68A4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ECB3B75"/>
    <w:multiLevelType w:val="hybridMultilevel"/>
    <w:tmpl w:val="92740CC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40600"/>
    <w:multiLevelType w:val="hybridMultilevel"/>
    <w:tmpl w:val="6298BD1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043ACD"/>
    <w:multiLevelType w:val="hybridMultilevel"/>
    <w:tmpl w:val="0C2E99D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133409"/>
    <w:multiLevelType w:val="hybridMultilevel"/>
    <w:tmpl w:val="DB4C9B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E5A9C"/>
    <w:multiLevelType w:val="hybridMultilevel"/>
    <w:tmpl w:val="94DC50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AF5AD6"/>
    <w:multiLevelType w:val="hybridMultilevel"/>
    <w:tmpl w:val="CEDEB9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A65910"/>
    <w:multiLevelType w:val="hybridMultilevel"/>
    <w:tmpl w:val="2500B842"/>
    <w:lvl w:ilvl="0" w:tplc="1E805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D84832"/>
    <w:multiLevelType w:val="hybridMultilevel"/>
    <w:tmpl w:val="BCBE482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0457480">
    <w:abstractNumId w:val="1"/>
  </w:num>
  <w:num w:numId="2" w16cid:durableId="1633557010">
    <w:abstractNumId w:val="15"/>
  </w:num>
  <w:num w:numId="3" w16cid:durableId="1867938825">
    <w:abstractNumId w:val="2"/>
  </w:num>
  <w:num w:numId="4" w16cid:durableId="1246916045">
    <w:abstractNumId w:val="14"/>
  </w:num>
  <w:num w:numId="5" w16cid:durableId="1620718777">
    <w:abstractNumId w:val="11"/>
  </w:num>
  <w:num w:numId="6" w16cid:durableId="1603564638">
    <w:abstractNumId w:val="5"/>
  </w:num>
  <w:num w:numId="7" w16cid:durableId="545718558">
    <w:abstractNumId w:val="3"/>
  </w:num>
  <w:num w:numId="8" w16cid:durableId="1648780886">
    <w:abstractNumId w:val="9"/>
  </w:num>
  <w:num w:numId="9" w16cid:durableId="2098096326">
    <w:abstractNumId w:val="12"/>
  </w:num>
  <w:num w:numId="10" w16cid:durableId="1089423528">
    <w:abstractNumId w:val="4"/>
  </w:num>
  <w:num w:numId="11" w16cid:durableId="496460836">
    <w:abstractNumId w:val="0"/>
  </w:num>
  <w:num w:numId="12" w16cid:durableId="425687289">
    <w:abstractNumId w:val="10"/>
  </w:num>
  <w:num w:numId="13" w16cid:durableId="1198549346">
    <w:abstractNumId w:val="6"/>
  </w:num>
  <w:num w:numId="14" w16cid:durableId="403063073">
    <w:abstractNumId w:val="8"/>
  </w:num>
  <w:num w:numId="15" w16cid:durableId="224882006">
    <w:abstractNumId w:val="13"/>
  </w:num>
  <w:num w:numId="16" w16cid:durableId="583606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94"/>
    <w:rsid w:val="00007B02"/>
    <w:rsid w:val="000113A2"/>
    <w:rsid w:val="000115A6"/>
    <w:rsid w:val="00022DF1"/>
    <w:rsid w:val="00040594"/>
    <w:rsid w:val="00040BDF"/>
    <w:rsid w:val="00051A80"/>
    <w:rsid w:val="000726B4"/>
    <w:rsid w:val="000C60DF"/>
    <w:rsid w:val="00107FD9"/>
    <w:rsid w:val="0011350D"/>
    <w:rsid w:val="0018709B"/>
    <w:rsid w:val="001C1D01"/>
    <w:rsid w:val="001C41F3"/>
    <w:rsid w:val="001D2740"/>
    <w:rsid w:val="001D4E62"/>
    <w:rsid w:val="001F1034"/>
    <w:rsid w:val="00220122"/>
    <w:rsid w:val="00231216"/>
    <w:rsid w:val="0025603E"/>
    <w:rsid w:val="002564C5"/>
    <w:rsid w:val="002873C7"/>
    <w:rsid w:val="002D798E"/>
    <w:rsid w:val="002F34FD"/>
    <w:rsid w:val="002F5108"/>
    <w:rsid w:val="002F6E8D"/>
    <w:rsid w:val="0035345B"/>
    <w:rsid w:val="00377EDA"/>
    <w:rsid w:val="003877A5"/>
    <w:rsid w:val="003A67BE"/>
    <w:rsid w:val="003B6D91"/>
    <w:rsid w:val="003E5FBA"/>
    <w:rsid w:val="003F09CC"/>
    <w:rsid w:val="003F6E3E"/>
    <w:rsid w:val="00405A2F"/>
    <w:rsid w:val="00415839"/>
    <w:rsid w:val="004246A2"/>
    <w:rsid w:val="00466320"/>
    <w:rsid w:val="004901AC"/>
    <w:rsid w:val="00492C2A"/>
    <w:rsid w:val="004A025E"/>
    <w:rsid w:val="004A0A2B"/>
    <w:rsid w:val="004B6008"/>
    <w:rsid w:val="004C0453"/>
    <w:rsid w:val="005074BD"/>
    <w:rsid w:val="00516F41"/>
    <w:rsid w:val="00533299"/>
    <w:rsid w:val="00535527"/>
    <w:rsid w:val="005538FA"/>
    <w:rsid w:val="00565D82"/>
    <w:rsid w:val="005A00CB"/>
    <w:rsid w:val="005E7CA0"/>
    <w:rsid w:val="00605C0A"/>
    <w:rsid w:val="00663EF3"/>
    <w:rsid w:val="00666A9E"/>
    <w:rsid w:val="00696EE3"/>
    <w:rsid w:val="006A46AB"/>
    <w:rsid w:val="006B34A5"/>
    <w:rsid w:val="006D2A9E"/>
    <w:rsid w:val="00737098"/>
    <w:rsid w:val="00741423"/>
    <w:rsid w:val="00760C3B"/>
    <w:rsid w:val="0076571F"/>
    <w:rsid w:val="00767A54"/>
    <w:rsid w:val="0078340B"/>
    <w:rsid w:val="007B7C10"/>
    <w:rsid w:val="007D78A9"/>
    <w:rsid w:val="007E2456"/>
    <w:rsid w:val="00814146"/>
    <w:rsid w:val="00821A33"/>
    <w:rsid w:val="00836CAA"/>
    <w:rsid w:val="00851CB6"/>
    <w:rsid w:val="00853DDE"/>
    <w:rsid w:val="00880E04"/>
    <w:rsid w:val="00884EAC"/>
    <w:rsid w:val="00897900"/>
    <w:rsid w:val="008B27BA"/>
    <w:rsid w:val="008C7F05"/>
    <w:rsid w:val="00906943"/>
    <w:rsid w:val="00907A82"/>
    <w:rsid w:val="0091681E"/>
    <w:rsid w:val="00916DB9"/>
    <w:rsid w:val="00961893"/>
    <w:rsid w:val="00967CD8"/>
    <w:rsid w:val="00971A27"/>
    <w:rsid w:val="00974342"/>
    <w:rsid w:val="009877F8"/>
    <w:rsid w:val="0099436A"/>
    <w:rsid w:val="009A0922"/>
    <w:rsid w:val="009B36E9"/>
    <w:rsid w:val="009B598F"/>
    <w:rsid w:val="009E1F82"/>
    <w:rsid w:val="009F0A6C"/>
    <w:rsid w:val="00A10B73"/>
    <w:rsid w:val="00A400B0"/>
    <w:rsid w:val="00A548CF"/>
    <w:rsid w:val="00A623B9"/>
    <w:rsid w:val="00A6518A"/>
    <w:rsid w:val="00A65E51"/>
    <w:rsid w:val="00A73C82"/>
    <w:rsid w:val="00A9215D"/>
    <w:rsid w:val="00AC4942"/>
    <w:rsid w:val="00B14ED3"/>
    <w:rsid w:val="00B26D48"/>
    <w:rsid w:val="00B4402A"/>
    <w:rsid w:val="00B5645B"/>
    <w:rsid w:val="00B60878"/>
    <w:rsid w:val="00B700CB"/>
    <w:rsid w:val="00B74BB0"/>
    <w:rsid w:val="00B857D3"/>
    <w:rsid w:val="00BA45C0"/>
    <w:rsid w:val="00BA4EBC"/>
    <w:rsid w:val="00BA5EEB"/>
    <w:rsid w:val="00BB0D41"/>
    <w:rsid w:val="00BE17D0"/>
    <w:rsid w:val="00BF2837"/>
    <w:rsid w:val="00C02CD0"/>
    <w:rsid w:val="00C3560E"/>
    <w:rsid w:val="00C71DD3"/>
    <w:rsid w:val="00C7357C"/>
    <w:rsid w:val="00C86F97"/>
    <w:rsid w:val="00CB3B7A"/>
    <w:rsid w:val="00CC3CF3"/>
    <w:rsid w:val="00D02FAF"/>
    <w:rsid w:val="00D04DE8"/>
    <w:rsid w:val="00D636BF"/>
    <w:rsid w:val="00D83DD1"/>
    <w:rsid w:val="00DA1868"/>
    <w:rsid w:val="00E11CF8"/>
    <w:rsid w:val="00E2556C"/>
    <w:rsid w:val="00E32328"/>
    <w:rsid w:val="00E5516A"/>
    <w:rsid w:val="00E8365F"/>
    <w:rsid w:val="00E97D3C"/>
    <w:rsid w:val="00EC296F"/>
    <w:rsid w:val="00ED714E"/>
    <w:rsid w:val="00F61157"/>
    <w:rsid w:val="00F83E57"/>
    <w:rsid w:val="00F86143"/>
    <w:rsid w:val="00FF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ED86B"/>
  <w15:chartTrackingRefBased/>
  <w15:docId w15:val="{34B852E8-7F53-42BB-9390-488CE4B4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82"/>
    <w:pPr>
      <w:ind w:firstLine="720"/>
    </w:pPr>
    <w:rPr>
      <w:rFonts w:ascii="Lucida Sans Unicode" w:hAnsi="Lucida Sans Unicode"/>
    </w:rPr>
  </w:style>
  <w:style w:type="paragraph" w:styleId="Ttulo1">
    <w:name w:val="heading 1"/>
    <w:basedOn w:val="Normal"/>
    <w:next w:val="Normal"/>
    <w:link w:val="Ttulo1Car"/>
    <w:uiPriority w:val="9"/>
    <w:qFormat/>
    <w:rsid w:val="00906943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943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81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6943"/>
    <w:rPr>
      <w:rFonts w:ascii="Lucida Sans Unicode" w:eastAsiaTheme="majorEastAsia" w:hAnsi="Lucida Sans Unicode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681E"/>
    <w:rPr>
      <w:rFonts w:ascii="Lucida Sans Unicode" w:eastAsiaTheme="majorEastAsia" w:hAnsi="Lucida Sans Unicode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59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8A9"/>
  </w:style>
  <w:style w:type="paragraph" w:styleId="Piedepgina">
    <w:name w:val="footer"/>
    <w:basedOn w:val="Normal"/>
    <w:link w:val="PiedepginaCar"/>
    <w:uiPriority w:val="99"/>
    <w:unhideWhenUsed/>
    <w:rsid w:val="007D7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8A9"/>
  </w:style>
  <w:style w:type="character" w:styleId="Hipervnculo">
    <w:name w:val="Hyperlink"/>
    <w:basedOn w:val="Fuentedeprrafopredeter"/>
    <w:uiPriority w:val="99"/>
    <w:unhideWhenUsed/>
    <w:rsid w:val="000115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5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77F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80E0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80E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0E0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80E04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kern w:val="0"/>
      <w:sz w:val="22"/>
      <w:szCs w:val="22"/>
      <w:lang w:eastAsia="es-EC"/>
      <w14:ligatures w14:val="none"/>
    </w:rPr>
  </w:style>
  <w:style w:type="paragraph" w:styleId="Sinespaciado">
    <w:name w:val="No Spacing"/>
    <w:uiPriority w:val="1"/>
    <w:qFormat/>
    <w:rsid w:val="00220122"/>
    <w:pPr>
      <w:spacing w:after="0" w:line="240" w:lineRule="auto"/>
      <w:ind w:firstLine="720"/>
    </w:pPr>
    <w:rPr>
      <w:rFonts w:ascii="Lucida Sans Unicode" w:hAnsi="Lucida Sans Unicode"/>
    </w:rPr>
  </w:style>
  <w:style w:type="table" w:styleId="Tablaconcuadrcula">
    <w:name w:val="Table Grid"/>
    <w:basedOn w:val="Tablanormal"/>
    <w:uiPriority w:val="39"/>
    <w:rsid w:val="002F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62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70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40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8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6A2F-674E-4502-B27A-0ED7C2C3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7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ORLANDO RIVERA QUIMI</dc:creator>
  <cp:keywords/>
  <dc:description/>
  <cp:lastModifiedBy>Ney .</cp:lastModifiedBy>
  <cp:revision>24</cp:revision>
  <cp:lastPrinted>2025-12-08T20:38:00Z</cp:lastPrinted>
  <dcterms:created xsi:type="dcterms:W3CDTF">2025-04-06T03:33:00Z</dcterms:created>
  <dcterms:modified xsi:type="dcterms:W3CDTF">2026-02-09T04:38:00Z</dcterms:modified>
</cp:coreProperties>
</file>