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BBC0C" w14:textId="77777777" w:rsidR="009B5B42" w:rsidRPr="009B5B42" w:rsidRDefault="009B5B42" w:rsidP="009B5B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eastAsia="Times New Roman" w:hAnsi="Helvetica" w:cs="Helvetica"/>
          <w:b/>
          <w:kern w:val="0"/>
          <w:sz w:val="28"/>
          <w:szCs w:val="28"/>
          <w:lang w:val="en-US" w:eastAsia="ja-JP"/>
          <w14:ligatures w14:val="none"/>
        </w:rPr>
      </w:pPr>
      <w:r w:rsidRPr="009B5B42">
        <w:rPr>
          <w:rFonts w:ascii="Helvetica" w:eastAsia="Times New Roman" w:hAnsi="Helvetica" w:cs="Helvetica"/>
          <w:b/>
          <w:kern w:val="0"/>
          <w:sz w:val="28"/>
          <w:szCs w:val="28"/>
          <w:lang w:val="en-US" w:eastAsia="ja-JP"/>
          <w14:ligatures w14:val="none"/>
        </w:rPr>
        <w:t xml:space="preserve">Declaration </w:t>
      </w:r>
    </w:p>
    <w:p w14:paraId="062A084E" w14:textId="77777777" w:rsidR="009B5B42" w:rsidRPr="009B5B42" w:rsidRDefault="009B5B42" w:rsidP="009B5B42">
      <w:pPr>
        <w:spacing w:before="100" w:beforeAutospacing="1" w:after="100" w:afterAutospacing="1" w:line="360" w:lineRule="auto"/>
        <w:rPr>
          <w:rFonts w:ascii="Helvetica" w:eastAsia="헤드라인A" w:hAnsi="Helvetica" w:cs="Times New Roman"/>
          <w:kern w:val="0"/>
          <w:sz w:val="24"/>
          <w:szCs w:val="24"/>
          <w14:ligatures w14:val="none"/>
        </w:rPr>
      </w:pPr>
      <w:r w:rsidRPr="009B5B42">
        <w:rPr>
          <w:rFonts w:ascii="Helvetica" w:eastAsia="헤드라인A" w:hAnsi="Helvetica" w:cs="Times New Roman"/>
          <w:kern w:val="0"/>
          <w:sz w:val="24"/>
          <w:szCs w:val="24"/>
          <w14:ligatures w14:val="none"/>
        </w:rPr>
        <w:t xml:space="preserve">I/We declare that this material, which I/We now submit for assessment, is entirely my/our own work and has not been taken from the work of others, except where otherwise stated.  I/We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w:t>
      </w:r>
    </w:p>
    <w:p w14:paraId="158D5A0D" w14:textId="77777777" w:rsidR="009B5B42" w:rsidRPr="009B5B42" w:rsidRDefault="009B5B42" w:rsidP="009B5B42">
      <w:pPr>
        <w:spacing w:before="100" w:beforeAutospacing="1" w:after="100" w:afterAutospacing="1" w:line="360" w:lineRule="auto"/>
        <w:rPr>
          <w:rFonts w:ascii="Helvetica" w:eastAsia="헤드라인A" w:hAnsi="Helvetica" w:cs="Times New Roman"/>
          <w:kern w:val="0"/>
          <w:sz w:val="24"/>
          <w:szCs w:val="24"/>
          <w14:ligatures w14:val="none"/>
        </w:rPr>
      </w:pPr>
      <w:r w:rsidRPr="009B5B42">
        <w:rPr>
          <w:rFonts w:ascii="Helvetica" w:eastAsia="헤드라인A" w:hAnsi="Helvetica" w:cs="Times New Roman"/>
          <w:kern w:val="0"/>
          <w:sz w:val="24"/>
          <w:szCs w:val="24"/>
          <w14:ligatures w14:val="none"/>
        </w:rPr>
        <w:t xml:space="preserve">I/We understand that plagiarism, collusion, and copying are grave and serious offences and accept the penalties that would be imposed should I/we engage in plagiarism, collusion or copying. I acknowledge that copying someone else’s assignment, or part of it, is wrong, and that submitting identical work to others constitutes a form of plagiarism. I/We have read and understood the colleges plagiarism policy 3AS08 (available </w:t>
      </w:r>
      <w:hyperlink r:id="rId7" w:history="1">
        <w:r w:rsidRPr="009B5B42">
          <w:rPr>
            <w:rFonts w:ascii="Helvetica" w:eastAsia="헤드라인A" w:hAnsi="Helvetica" w:cs="Times New Roman"/>
            <w:color w:val="0563C1"/>
            <w:kern w:val="0"/>
            <w:sz w:val="24"/>
            <w:szCs w:val="24"/>
            <w:u w:val="single"/>
            <w14:ligatures w14:val="none"/>
          </w:rPr>
          <w:t>here</w:t>
        </w:r>
      </w:hyperlink>
      <w:r w:rsidRPr="009B5B42">
        <w:rPr>
          <w:rFonts w:ascii="Helvetica" w:eastAsia="헤드라인A" w:hAnsi="Helvetica" w:cs="Times New Roman"/>
          <w:kern w:val="0"/>
          <w:sz w:val="24"/>
          <w:szCs w:val="24"/>
          <w14:ligatures w14:val="none"/>
        </w:rPr>
        <w:t xml:space="preserve">). </w:t>
      </w:r>
    </w:p>
    <w:p w14:paraId="6AC463A9" w14:textId="77777777" w:rsidR="009B5B42" w:rsidRPr="009B5B42" w:rsidRDefault="009B5B42" w:rsidP="009B5B42">
      <w:pPr>
        <w:spacing w:before="100" w:beforeAutospacing="1" w:after="100" w:afterAutospacing="1" w:line="360" w:lineRule="auto"/>
        <w:rPr>
          <w:rFonts w:ascii="Helvetica" w:eastAsia="헤드라인A" w:hAnsi="Helvetica" w:cs="Times New Roman"/>
          <w:kern w:val="0"/>
          <w:sz w:val="24"/>
          <w:szCs w:val="24"/>
          <w14:ligatures w14:val="none"/>
        </w:rPr>
      </w:pPr>
      <w:r w:rsidRPr="009B5B42">
        <w:rPr>
          <w:rFonts w:ascii="Helvetica" w:eastAsia="헤드라인A" w:hAnsi="Helvetica" w:cs="Times New Roman"/>
          <w:kern w:val="0"/>
          <w:sz w:val="24"/>
          <w:szCs w:val="24"/>
          <w14:ligatures w14:val="none"/>
        </w:rPr>
        <w:t>This material, or any part of it, has not</w:t>
      </w:r>
      <w:r w:rsidRPr="009B5B42">
        <w:rPr>
          <w:rFonts w:ascii="Helvetica" w:eastAsia="헤드라인A" w:hAnsi="Helvetica" w:cs="Helvetica"/>
          <w:kern w:val="0"/>
          <w:sz w:val="24"/>
          <w:szCs w:val="24"/>
          <w:lang w:val="en-US" w:eastAsia="ja-JP"/>
          <w14:ligatures w14:val="none"/>
        </w:rPr>
        <w:t xml:space="preserve"> been previously submitted for assessment for an academic purpose at this or any other academic institution</w:t>
      </w:r>
      <w:r w:rsidRPr="009B5B42">
        <w:rPr>
          <w:rFonts w:ascii="Helvetica" w:eastAsia="헤드라인A" w:hAnsi="Helvetica" w:cs="Times New Roman"/>
          <w:kern w:val="0"/>
          <w:sz w:val="24"/>
          <w:szCs w:val="24"/>
          <w14:ligatures w14:val="none"/>
        </w:rPr>
        <w:t xml:space="preserve">. </w:t>
      </w:r>
    </w:p>
    <w:p w14:paraId="0B303A6A" w14:textId="77777777" w:rsidR="009B5B42" w:rsidRPr="009B5B42" w:rsidRDefault="009B5B42" w:rsidP="009B5B42">
      <w:pPr>
        <w:spacing w:before="100" w:beforeAutospacing="1" w:after="100" w:afterAutospacing="1" w:line="240" w:lineRule="auto"/>
        <w:rPr>
          <w:rFonts w:ascii="Helvetica" w:eastAsia="Times New Roman" w:hAnsi="Helvetica" w:cs="Times New Roman"/>
          <w:bCs/>
          <w:kern w:val="0"/>
          <w:sz w:val="24"/>
          <w:szCs w:val="24"/>
          <w14:ligatures w14:val="none"/>
        </w:rPr>
      </w:pPr>
      <w:r w:rsidRPr="009B5B42">
        <w:rPr>
          <w:rFonts w:ascii="Helvetica" w:eastAsia="Times New Roman" w:hAnsi="Helvetica" w:cs="Times New Roman"/>
          <w:bCs/>
          <w:kern w:val="0"/>
          <w:sz w:val="24"/>
          <w:szCs w:val="24"/>
          <w14:ligatures w14:val="none"/>
        </w:rPr>
        <w:t>I have not allowed anyone to copy my work with the intention of passing it off as their own work.</w:t>
      </w:r>
    </w:p>
    <w:p w14:paraId="543DBD43" w14:textId="77777777" w:rsidR="009B5B42" w:rsidRPr="009B5B42" w:rsidRDefault="009B5B42" w:rsidP="009B5B42">
      <w:pPr>
        <w:spacing w:before="100" w:beforeAutospacing="1" w:after="100" w:afterAutospacing="1" w:line="360" w:lineRule="auto"/>
        <w:rPr>
          <w:rFonts w:ascii="Helvetica" w:eastAsia="헤드라인A" w:hAnsi="Helvetica" w:cs="Helvetica"/>
          <w:kern w:val="0"/>
          <w:sz w:val="24"/>
          <w:szCs w:val="24"/>
          <w:lang w:val="en-US" w:eastAsia="ja-JP"/>
          <w14:ligatures w14:val="none"/>
        </w:rPr>
      </w:pPr>
    </w:p>
    <w:p w14:paraId="5F929B7D" w14:textId="77777777" w:rsidR="009B5B42" w:rsidRPr="009B5B42" w:rsidRDefault="009B5B42" w:rsidP="009B5B42">
      <w:pPr>
        <w:spacing w:before="100" w:beforeAutospacing="1" w:after="100" w:afterAutospacing="1" w:line="360" w:lineRule="auto"/>
        <w:rPr>
          <w:rFonts w:ascii="Helvetica" w:eastAsia="헤드라인A" w:hAnsi="Helvetica" w:cs="Helvetica"/>
          <w:kern w:val="0"/>
          <w:sz w:val="24"/>
          <w:szCs w:val="24"/>
          <w:lang w:val="en-US" w:eastAsia="ja-JP"/>
          <w14:ligatures w14:val="none"/>
        </w:rPr>
      </w:pPr>
    </w:p>
    <w:p w14:paraId="1663F6AF" w14:textId="69398F3D" w:rsidR="009B5B42" w:rsidRPr="009B5B42" w:rsidRDefault="009B5B42" w:rsidP="009B5B42">
      <w:pPr>
        <w:spacing w:before="100" w:beforeAutospacing="1" w:after="100" w:afterAutospacing="1" w:line="360" w:lineRule="auto"/>
        <w:rPr>
          <w:rFonts w:ascii="Helvetica" w:eastAsia="헤드라인A" w:hAnsi="Helvetica" w:cs="Helvetica"/>
          <w:kern w:val="0"/>
          <w:sz w:val="24"/>
          <w:szCs w:val="24"/>
          <w:lang w:val="en-US" w:eastAsia="ja-JP"/>
          <w14:ligatures w14:val="none"/>
        </w:rPr>
      </w:pPr>
      <w:r w:rsidRPr="009B5B42">
        <w:rPr>
          <w:rFonts w:ascii="Helvetica" w:eastAsia="헤드라인A" w:hAnsi="Helvetica" w:cs="Helvetica"/>
          <w:kern w:val="0"/>
          <w:sz w:val="24"/>
          <w:szCs w:val="24"/>
          <w:lang w:val="en-US" w:eastAsia="ja-JP"/>
          <w14:ligatures w14:val="none"/>
        </w:rPr>
        <w:t xml:space="preserve">Name:  </w:t>
      </w:r>
      <w:r w:rsidRPr="009B5B42">
        <w:rPr>
          <w:rFonts w:ascii="Helvetica" w:eastAsia="헤드라인A" w:hAnsi="Helvetica" w:cs="Helvetica"/>
          <w:kern w:val="0"/>
          <w:sz w:val="24"/>
          <w:szCs w:val="24"/>
          <w:u w:val="single"/>
          <w:lang w:val="en-US" w:eastAsia="ja-JP"/>
          <w14:ligatures w14:val="none"/>
        </w:rPr>
        <w:t>Benas Bubulas</w:t>
      </w:r>
      <w:r w:rsidRPr="009B5B42">
        <w:rPr>
          <w:rFonts w:ascii="Helvetica" w:eastAsia="헤드라인A" w:hAnsi="Helvetica" w:cs="Helvetica"/>
          <w:kern w:val="0"/>
          <w:sz w:val="24"/>
          <w:szCs w:val="24"/>
          <w:lang w:val="en-US" w:eastAsia="ja-JP"/>
          <w14:ligatures w14:val="none"/>
        </w:rPr>
        <w:t xml:space="preserve">______      </w:t>
      </w:r>
      <w:r w:rsidRPr="009B5B42">
        <w:rPr>
          <w:rFonts w:ascii="Helvetica" w:eastAsia="헤드라인A" w:hAnsi="Helvetica" w:cs="Helvetica"/>
          <w:kern w:val="0"/>
          <w:sz w:val="24"/>
          <w:szCs w:val="24"/>
          <w:lang w:val="en-US" w:eastAsia="ja-JP"/>
          <w14:ligatures w14:val="none"/>
        </w:rPr>
        <w:tab/>
      </w:r>
      <w:r w:rsidRPr="009B5B42">
        <w:rPr>
          <w:rFonts w:ascii="Helvetica" w:eastAsia="헤드라인A" w:hAnsi="Helvetica" w:cs="Helvetica"/>
          <w:kern w:val="0"/>
          <w:sz w:val="24"/>
          <w:szCs w:val="24"/>
          <w:lang w:val="en-US" w:eastAsia="ja-JP"/>
          <w14:ligatures w14:val="none"/>
        </w:rPr>
        <w:tab/>
        <w:t xml:space="preserve">Dated: </w:t>
      </w:r>
      <w:r w:rsidRPr="009B5B42">
        <w:rPr>
          <w:rFonts w:ascii="Helvetica" w:eastAsia="헤드라인A" w:hAnsi="Helvetica" w:cs="Helvetica"/>
          <w:kern w:val="0"/>
          <w:sz w:val="24"/>
          <w:szCs w:val="24"/>
          <w:u w:val="single"/>
          <w:lang w:val="en-US" w:eastAsia="ja-JP"/>
          <w14:ligatures w14:val="none"/>
        </w:rPr>
        <w:t>0</w:t>
      </w:r>
      <w:r>
        <w:rPr>
          <w:rFonts w:ascii="Helvetica" w:eastAsia="헤드라인A" w:hAnsi="Helvetica" w:cs="Helvetica"/>
          <w:kern w:val="0"/>
          <w:sz w:val="24"/>
          <w:szCs w:val="24"/>
          <w:u w:val="single"/>
          <w:lang w:val="en-US" w:eastAsia="ja-JP"/>
          <w14:ligatures w14:val="none"/>
        </w:rPr>
        <w:t>8</w:t>
      </w:r>
      <w:r w:rsidRPr="009B5B42">
        <w:rPr>
          <w:rFonts w:ascii="Helvetica" w:eastAsia="헤드라인A" w:hAnsi="Helvetica" w:cs="Helvetica"/>
          <w:kern w:val="0"/>
          <w:sz w:val="24"/>
          <w:szCs w:val="24"/>
          <w:u w:val="single"/>
          <w:lang w:val="en-US" w:eastAsia="ja-JP"/>
          <w14:ligatures w14:val="none"/>
        </w:rPr>
        <w:t>/04/2024</w:t>
      </w:r>
      <w:r w:rsidRPr="009B5B42">
        <w:rPr>
          <w:rFonts w:ascii="Helvetica" w:eastAsia="헤드라인A" w:hAnsi="Helvetica" w:cs="Helvetica"/>
          <w:kern w:val="0"/>
          <w:sz w:val="24"/>
          <w:szCs w:val="24"/>
          <w:lang w:val="en-US" w:eastAsia="ja-JP"/>
          <w14:ligatures w14:val="none"/>
        </w:rPr>
        <w:t>_____</w:t>
      </w:r>
    </w:p>
    <w:p w14:paraId="13FB5D1C" w14:textId="77777777" w:rsidR="009B5B42" w:rsidRPr="009B5B42" w:rsidRDefault="009B5B42" w:rsidP="009B5B42">
      <w:pPr>
        <w:spacing w:after="200" w:line="240" w:lineRule="auto"/>
        <w:rPr>
          <w:rFonts w:ascii="Calibri" w:eastAsia="Calibri" w:hAnsi="Calibri" w:cs="Times New Roman"/>
          <w:color w:val="FF0000"/>
          <w:kern w:val="0"/>
          <w:sz w:val="24"/>
          <w:szCs w:val="24"/>
          <w:lang w:val="en-GB"/>
          <w14:ligatures w14:val="none"/>
        </w:rPr>
      </w:pPr>
      <w:r w:rsidRPr="009B5B42">
        <w:rPr>
          <w:rFonts w:ascii="Calibri" w:eastAsia="Calibri" w:hAnsi="Calibri" w:cs="Times New Roman"/>
          <w:color w:val="FF0000"/>
          <w:kern w:val="0"/>
          <w:sz w:val="24"/>
          <w:szCs w:val="24"/>
          <w:lang w:val="en-GB"/>
          <w14:ligatures w14:val="none"/>
        </w:rPr>
        <w:t>(Printing your name here will be taken as a digital signature)</w:t>
      </w:r>
    </w:p>
    <w:p w14:paraId="71FA78B8" w14:textId="77777777" w:rsidR="009B5B42" w:rsidRDefault="009B5B42">
      <w:pPr>
        <w:rPr>
          <w:rFonts w:asciiTheme="majorHAnsi" w:eastAsiaTheme="majorEastAsia" w:hAnsiTheme="majorHAnsi" w:cstheme="majorBidi"/>
          <w:spacing w:val="-10"/>
          <w:kern w:val="28"/>
          <w:sz w:val="56"/>
          <w:szCs w:val="56"/>
          <w:lang w:val="en-GB"/>
        </w:rPr>
      </w:pPr>
      <w:r>
        <w:rPr>
          <w:lang w:val="en-GB"/>
        </w:rPr>
        <w:br w:type="page"/>
      </w:r>
    </w:p>
    <w:p w14:paraId="59C042CD" w14:textId="69AECCFA" w:rsidR="00F10A50" w:rsidRDefault="00F10A50" w:rsidP="00F10A50">
      <w:pPr>
        <w:pStyle w:val="Title"/>
        <w:jc w:val="center"/>
        <w:rPr>
          <w:lang w:val="en-GB"/>
        </w:rPr>
      </w:pPr>
      <w:r>
        <w:rPr>
          <w:lang w:val="en-GB"/>
        </w:rPr>
        <w:lastRenderedPageBreak/>
        <w:t>WS-2024 Assignment 1</w:t>
      </w:r>
    </w:p>
    <w:p w14:paraId="2C3CC119" w14:textId="6D4BF0DB" w:rsidR="00F10A50" w:rsidRDefault="00F10A50" w:rsidP="00F10A50">
      <w:pPr>
        <w:pStyle w:val="Heading1"/>
        <w:rPr>
          <w:lang w:val="en-GB"/>
        </w:rPr>
      </w:pPr>
      <w:bookmarkStart w:id="0" w:name="_Hlk163681047"/>
      <w:r>
        <w:rPr>
          <w:lang w:val="en-GB"/>
        </w:rPr>
        <w:t>Part 1- REST API</w:t>
      </w:r>
    </w:p>
    <w:bookmarkEnd w:id="0"/>
    <w:p w14:paraId="3853DCBC" w14:textId="3E387D69" w:rsidR="00F10A50" w:rsidRDefault="00F10A50" w:rsidP="00F10A50">
      <w:pPr>
        <w:rPr>
          <w:lang w:val="en-GB"/>
        </w:rPr>
      </w:pPr>
      <w:r>
        <w:rPr>
          <w:lang w:val="en-GB"/>
        </w:rPr>
        <w:t>To create the REST-based API using Flask-Restful, the following endpoints will need to be created:</w:t>
      </w:r>
    </w:p>
    <w:p w14:paraId="5E25FD7E" w14:textId="4BAE91BF" w:rsidR="00F10A50" w:rsidRDefault="00F10A50" w:rsidP="00F10A50">
      <w:pPr>
        <w:rPr>
          <w:lang w:val="en-GB"/>
        </w:rPr>
      </w:pPr>
      <w:r w:rsidRPr="00F10A50">
        <w:rPr>
          <w:b/>
          <w:bCs/>
          <w:lang w:val="en-GB"/>
        </w:rPr>
        <w:t>/getProducts</w:t>
      </w:r>
      <w:r>
        <w:rPr>
          <w:lang w:val="en-GB"/>
        </w:rPr>
        <w:t xml:space="preserve"> – This endpoint will have a JSON list of our products that is returned to the user and is stored in a local MongoDB db.</w:t>
      </w:r>
    </w:p>
    <w:p w14:paraId="0E2EFF16" w14:textId="3FA3BF8C" w:rsidR="00F10A50" w:rsidRDefault="00F10A50" w:rsidP="00F10A50">
      <w:pPr>
        <w:rPr>
          <w:lang w:val="en-GB"/>
        </w:rPr>
      </w:pPr>
      <w:r w:rsidRPr="00F10A50">
        <w:rPr>
          <w:b/>
          <w:bCs/>
          <w:lang w:val="en-GB"/>
        </w:rPr>
        <w:t>/getTitles</w:t>
      </w:r>
      <w:r>
        <w:rPr>
          <w:lang w:val="en-GB"/>
        </w:rPr>
        <w:t xml:space="preserve"> – getTitles will return a list of only the product titles. The requirement here is to make this endpoint communicate with a GraphQL server to retrieve information from out MongoDB database which contains the products.</w:t>
      </w:r>
    </w:p>
    <w:p w14:paraId="4DE74DDD" w14:textId="6B8151AB" w:rsidR="00F10A50" w:rsidRDefault="00F10A50" w:rsidP="00F10A50">
      <w:pPr>
        <w:rPr>
          <w:lang w:val="en-GB"/>
        </w:rPr>
      </w:pPr>
      <w:r w:rsidRPr="00F10A50">
        <w:rPr>
          <w:b/>
          <w:bCs/>
          <w:lang w:val="en-GB"/>
        </w:rPr>
        <w:t>/insertProduct</w:t>
      </w:r>
      <w:r>
        <w:rPr>
          <w:lang w:val="en-GB"/>
        </w:rPr>
        <w:t xml:space="preserve"> – insertProduct should allow users to call this API endpoint using PostMan and send a product containing its id, title and cost, which will be stored on the database.</w:t>
      </w:r>
    </w:p>
    <w:p w14:paraId="32A6C0A8" w14:textId="214EDBED" w:rsidR="00F10A50" w:rsidRDefault="00F10A50" w:rsidP="00F10A50">
      <w:pPr>
        <w:rPr>
          <w:lang w:val="en-GB"/>
        </w:rPr>
      </w:pPr>
      <w:r w:rsidRPr="00F10A50">
        <w:rPr>
          <w:b/>
          <w:bCs/>
          <w:lang w:val="en-GB"/>
        </w:rPr>
        <w:t>/</w:t>
      </w:r>
      <w:r>
        <w:rPr>
          <w:lang w:val="en-GB"/>
        </w:rPr>
        <w:t xml:space="preserve"> - This is the root page and it should show a list of available API URLs with a brief description of how they work.</w:t>
      </w:r>
    </w:p>
    <w:p w14:paraId="45615DB5" w14:textId="2E8C2E51" w:rsidR="009C64DF" w:rsidRDefault="00F10A50" w:rsidP="00F10A50">
      <w:pPr>
        <w:rPr>
          <w:lang w:val="en-GB"/>
        </w:rPr>
      </w:pPr>
      <w:r>
        <w:rPr>
          <w:lang w:val="en-GB"/>
        </w:rPr>
        <w:t xml:space="preserve">I began by opening the provided </w:t>
      </w:r>
      <w:r w:rsidRPr="009C64DF">
        <w:rPr>
          <w:b/>
          <w:bCs/>
          <w:lang w:val="en-GB"/>
        </w:rPr>
        <w:t>sample_api.py</w:t>
      </w:r>
      <w:r>
        <w:rPr>
          <w:lang w:val="en-GB"/>
        </w:rPr>
        <w:t xml:space="preserve"> file and added the </w:t>
      </w:r>
      <w:r w:rsidRPr="009C64DF">
        <w:rPr>
          <w:b/>
          <w:bCs/>
          <w:lang w:val="en-GB"/>
        </w:rPr>
        <w:t>getProducts</w:t>
      </w:r>
      <w:r>
        <w:rPr>
          <w:lang w:val="en-GB"/>
        </w:rPr>
        <w:t xml:space="preserve"> class first</w:t>
      </w:r>
      <w:r w:rsidR="009C64DF">
        <w:rPr>
          <w:lang w:val="en-GB"/>
        </w:rPr>
        <w:t xml:space="preserve"> and the imports along the way.</w:t>
      </w:r>
    </w:p>
    <w:p w14:paraId="26948910" w14:textId="16C04953" w:rsidR="009C64DF" w:rsidRDefault="009C64DF" w:rsidP="00F10A50">
      <w:pPr>
        <w:rPr>
          <w:lang w:val="en-GB"/>
        </w:rPr>
      </w:pPr>
      <w:r w:rsidRPr="009C64DF">
        <w:rPr>
          <w:noProof/>
          <w:lang w:val="en-GB"/>
        </w:rPr>
        <w:drawing>
          <wp:inline distT="0" distB="0" distL="0" distR="0" wp14:anchorId="69C9BDFB" wp14:editId="5006C3A3">
            <wp:extent cx="5731510" cy="3837305"/>
            <wp:effectExtent l="0" t="0" r="2540" b="0"/>
            <wp:docPr id="18480327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32765" name="Picture 1" descr="A screen shot of a computer program&#10;&#10;Description automatically generated"/>
                    <pic:cNvPicPr/>
                  </pic:nvPicPr>
                  <pic:blipFill>
                    <a:blip r:embed="rId8"/>
                    <a:stretch>
                      <a:fillRect/>
                    </a:stretch>
                  </pic:blipFill>
                  <pic:spPr>
                    <a:xfrm>
                      <a:off x="0" y="0"/>
                      <a:ext cx="5731510" cy="3837305"/>
                    </a:xfrm>
                    <a:prstGeom prst="rect">
                      <a:avLst/>
                    </a:prstGeom>
                  </pic:spPr>
                </pic:pic>
              </a:graphicData>
            </a:graphic>
          </wp:inline>
        </w:drawing>
      </w:r>
    </w:p>
    <w:p w14:paraId="002A3E25" w14:textId="07D9C4E2" w:rsidR="009C64DF" w:rsidRDefault="009C64DF" w:rsidP="00F10A50">
      <w:pPr>
        <w:rPr>
          <w:lang w:val="en-GB"/>
        </w:rPr>
      </w:pPr>
      <w:r>
        <w:rPr>
          <w:lang w:val="en-GB"/>
        </w:rPr>
        <w:t xml:space="preserve">The </w:t>
      </w:r>
      <w:r w:rsidRPr="009C64DF">
        <w:rPr>
          <w:b/>
          <w:bCs/>
          <w:lang w:val="en-GB"/>
        </w:rPr>
        <w:t>GetProducts</w:t>
      </w:r>
      <w:r>
        <w:rPr>
          <w:lang w:val="en-GB"/>
        </w:rPr>
        <w:t xml:space="preserve"> class connects to the MongoDB database and enters the collection called sales_data. It then takes all of the information and dumps it into “results”, which is then returned.</w:t>
      </w:r>
    </w:p>
    <w:p w14:paraId="378A7844" w14:textId="70336CF5" w:rsidR="009C64DF" w:rsidRDefault="009C64DF" w:rsidP="009C64DF">
      <w:pPr>
        <w:jc w:val="center"/>
        <w:rPr>
          <w:lang w:val="en-GB"/>
        </w:rPr>
      </w:pPr>
      <w:r w:rsidRPr="009C64DF">
        <w:rPr>
          <w:noProof/>
          <w:lang w:val="en-GB"/>
        </w:rPr>
        <w:lastRenderedPageBreak/>
        <w:drawing>
          <wp:inline distT="0" distB="0" distL="0" distR="0" wp14:anchorId="56AD6A22" wp14:editId="637635FE">
            <wp:extent cx="5467350" cy="3916067"/>
            <wp:effectExtent l="0" t="0" r="0" b="8255"/>
            <wp:docPr id="19821586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158620" name="Picture 1" descr="A screenshot of a computer&#10;&#10;Description automatically generated"/>
                    <pic:cNvPicPr/>
                  </pic:nvPicPr>
                  <pic:blipFill>
                    <a:blip r:embed="rId9"/>
                    <a:stretch>
                      <a:fillRect/>
                    </a:stretch>
                  </pic:blipFill>
                  <pic:spPr>
                    <a:xfrm>
                      <a:off x="0" y="0"/>
                      <a:ext cx="5471124" cy="3918770"/>
                    </a:xfrm>
                    <a:prstGeom prst="rect">
                      <a:avLst/>
                    </a:prstGeom>
                  </pic:spPr>
                </pic:pic>
              </a:graphicData>
            </a:graphic>
          </wp:inline>
        </w:drawing>
      </w:r>
    </w:p>
    <w:p w14:paraId="7F1F78CB" w14:textId="2470A778" w:rsidR="009C64DF" w:rsidRDefault="009C64DF" w:rsidP="003817E1">
      <w:pPr>
        <w:rPr>
          <w:lang w:val="en-GB"/>
        </w:rPr>
      </w:pPr>
      <w:r>
        <w:rPr>
          <w:lang w:val="en-GB"/>
        </w:rPr>
        <w:t xml:space="preserve">When entering </w:t>
      </w:r>
      <w:hyperlink r:id="rId10" w:history="1">
        <w:r w:rsidRPr="00570DE4">
          <w:rPr>
            <w:rStyle w:val="Hyperlink"/>
            <w:b/>
            <w:bCs/>
            <w:lang w:val="en-GB"/>
          </w:rPr>
          <w:t>http://127.0.0.1:5000/getProducts</w:t>
        </w:r>
      </w:hyperlink>
      <w:r>
        <w:rPr>
          <w:lang w:val="en-GB"/>
        </w:rPr>
        <w:t>, the Json list of products can be seen. Each product has the ProductId, P-name(product name), and cost.</w:t>
      </w:r>
    </w:p>
    <w:p w14:paraId="0BC1C479" w14:textId="77777777" w:rsidR="003817E1" w:rsidRDefault="003817E1">
      <w:pPr>
        <w:rPr>
          <w:lang w:val="en-GB"/>
        </w:rPr>
      </w:pPr>
      <w:r>
        <w:rPr>
          <w:lang w:val="en-GB"/>
        </w:rPr>
        <w:br w:type="page"/>
      </w:r>
    </w:p>
    <w:p w14:paraId="084B1DFF" w14:textId="23082D62" w:rsidR="003817E1" w:rsidRDefault="003817E1" w:rsidP="003817E1">
      <w:pPr>
        <w:rPr>
          <w:lang w:val="en-GB"/>
        </w:rPr>
      </w:pPr>
      <w:r>
        <w:rPr>
          <w:lang w:val="en-GB"/>
        </w:rPr>
        <w:lastRenderedPageBreak/>
        <w:t xml:space="preserve">Next I moved onto </w:t>
      </w:r>
      <w:r>
        <w:rPr>
          <w:b/>
          <w:bCs/>
          <w:lang w:val="en-GB"/>
        </w:rPr>
        <w:t>/getTitles</w:t>
      </w:r>
      <w:r>
        <w:rPr>
          <w:lang w:val="en-GB"/>
        </w:rPr>
        <w:t xml:space="preserve">. </w:t>
      </w:r>
    </w:p>
    <w:p w14:paraId="7AA41D7D" w14:textId="2BF89DBB" w:rsidR="003817E1" w:rsidRDefault="00014B70" w:rsidP="003817E1">
      <w:pPr>
        <w:rPr>
          <w:lang w:val="en-GB"/>
        </w:rPr>
      </w:pPr>
      <w:r w:rsidRPr="00014B70">
        <w:rPr>
          <w:lang w:val="en-GB"/>
        </w:rPr>
        <w:drawing>
          <wp:inline distT="0" distB="0" distL="0" distR="0" wp14:anchorId="7BC7D8F6" wp14:editId="20A5E962">
            <wp:extent cx="5731510" cy="4806950"/>
            <wp:effectExtent l="0" t="0" r="2540" b="0"/>
            <wp:docPr id="160854152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1527" name="Picture 1" descr="A screen shot of a computer program&#10;&#10;Description automatically generated"/>
                    <pic:cNvPicPr/>
                  </pic:nvPicPr>
                  <pic:blipFill>
                    <a:blip r:embed="rId11"/>
                    <a:stretch>
                      <a:fillRect/>
                    </a:stretch>
                  </pic:blipFill>
                  <pic:spPr>
                    <a:xfrm>
                      <a:off x="0" y="0"/>
                      <a:ext cx="5731510" cy="4806950"/>
                    </a:xfrm>
                    <a:prstGeom prst="rect">
                      <a:avLst/>
                    </a:prstGeom>
                  </pic:spPr>
                </pic:pic>
              </a:graphicData>
            </a:graphic>
          </wp:inline>
        </w:drawing>
      </w:r>
    </w:p>
    <w:p w14:paraId="13EC24C8" w14:textId="23E0E4E4" w:rsidR="008663E8" w:rsidRDefault="003817E1" w:rsidP="003817E1">
      <w:pPr>
        <w:rPr>
          <w:lang w:val="en-GB"/>
        </w:rPr>
      </w:pPr>
      <w:r>
        <w:rPr>
          <w:lang w:val="en-GB"/>
        </w:rPr>
        <w:t xml:space="preserve">In order to use graphQL in the </w:t>
      </w:r>
      <w:r w:rsidRPr="003817E1">
        <w:rPr>
          <w:b/>
          <w:bCs/>
          <w:lang w:val="en-GB"/>
        </w:rPr>
        <w:t xml:space="preserve">GetTitles </w:t>
      </w:r>
      <w:r>
        <w:rPr>
          <w:lang w:val="en-GB"/>
        </w:rPr>
        <w:t xml:space="preserve">class, I had to create the </w:t>
      </w:r>
      <w:r w:rsidR="00014B70">
        <w:rPr>
          <w:b/>
          <w:bCs/>
          <w:lang w:val="en-GB"/>
        </w:rPr>
        <w:t>TitleQ</w:t>
      </w:r>
      <w:r w:rsidRPr="003817E1">
        <w:rPr>
          <w:b/>
          <w:bCs/>
          <w:lang w:val="en-GB"/>
        </w:rPr>
        <w:t>uery</w:t>
      </w:r>
      <w:r>
        <w:rPr>
          <w:lang w:val="en-GB"/>
        </w:rPr>
        <w:t xml:space="preserve"> class first. </w:t>
      </w:r>
      <w:r w:rsidR="008663E8">
        <w:rPr>
          <w:lang w:val="en-GB"/>
        </w:rPr>
        <w:t>In this class, a query is defined in order to fetch the product title from the “getProducts” page. I also needed to create the Product class which contains “title”, which is a graphene.String() type. Lastly, going back to the GetTitles class, the get request is sent which executes the graphql query which in turn sends a get request to “getProducts”. It then retrieves the product data and returns the titles of said products.</w:t>
      </w:r>
    </w:p>
    <w:p w14:paraId="185B02C6" w14:textId="78D57E56" w:rsidR="00497843" w:rsidRDefault="00497843">
      <w:pPr>
        <w:rPr>
          <w:lang w:val="en-GB"/>
        </w:rPr>
      </w:pPr>
      <w:r>
        <w:rPr>
          <w:lang w:val="en-GB"/>
        </w:rPr>
        <w:br w:type="page"/>
      </w:r>
    </w:p>
    <w:p w14:paraId="5E4AE19C" w14:textId="56F22712" w:rsidR="00B05AE8" w:rsidRDefault="00594726" w:rsidP="003817E1">
      <w:pPr>
        <w:rPr>
          <w:lang w:val="en-GB"/>
        </w:rPr>
      </w:pPr>
      <w:r>
        <w:rPr>
          <w:lang w:val="en-GB"/>
        </w:rPr>
        <w:lastRenderedPageBreak/>
        <w:t>Then</w:t>
      </w:r>
      <w:r w:rsidR="00497843">
        <w:rPr>
          <w:lang w:val="en-GB"/>
        </w:rPr>
        <w:t xml:space="preserve"> I created the insertProducts page.</w:t>
      </w:r>
      <w:r w:rsidR="00B05AE8">
        <w:rPr>
          <w:lang w:val="en-GB"/>
        </w:rPr>
        <w:t xml:space="preserve"> A customer API key needs to be passed in order to get access to the information. If the API key is incorrect, and error message should be returned.</w:t>
      </w:r>
    </w:p>
    <w:p w14:paraId="0C567A04" w14:textId="124D3463" w:rsidR="00B05AE8" w:rsidRDefault="002E2C2C" w:rsidP="003817E1">
      <w:pPr>
        <w:rPr>
          <w:lang w:val="en-GB"/>
        </w:rPr>
      </w:pPr>
      <w:r w:rsidRPr="002E2C2C">
        <w:rPr>
          <w:lang w:val="en-GB"/>
        </w:rPr>
        <w:drawing>
          <wp:inline distT="0" distB="0" distL="0" distR="0" wp14:anchorId="36DF75D5" wp14:editId="36C35848">
            <wp:extent cx="5731510" cy="4979670"/>
            <wp:effectExtent l="0" t="0" r="2540" b="0"/>
            <wp:docPr id="20218225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2596" name="Picture 1" descr="A screenshot of a computer program&#10;&#10;Description automatically generated"/>
                    <pic:cNvPicPr/>
                  </pic:nvPicPr>
                  <pic:blipFill>
                    <a:blip r:embed="rId12"/>
                    <a:stretch>
                      <a:fillRect/>
                    </a:stretch>
                  </pic:blipFill>
                  <pic:spPr>
                    <a:xfrm>
                      <a:off x="0" y="0"/>
                      <a:ext cx="5731510" cy="4979670"/>
                    </a:xfrm>
                    <a:prstGeom prst="rect">
                      <a:avLst/>
                    </a:prstGeom>
                  </pic:spPr>
                </pic:pic>
              </a:graphicData>
            </a:graphic>
          </wp:inline>
        </w:drawing>
      </w:r>
    </w:p>
    <w:p w14:paraId="586EE968" w14:textId="31FD1F69" w:rsidR="00F91E50" w:rsidRDefault="0081459E" w:rsidP="003817E1">
      <w:pPr>
        <w:rPr>
          <w:lang w:val="en-GB"/>
        </w:rPr>
      </w:pPr>
      <w:r>
        <w:rPr>
          <w:lang w:val="en-GB"/>
        </w:rPr>
        <w:t xml:space="preserve">Here </w:t>
      </w:r>
      <w:r w:rsidR="002E2C2C">
        <w:rPr>
          <w:lang w:val="en-GB"/>
        </w:rPr>
        <w:t xml:space="preserve">I have the custom api key set which is </w:t>
      </w:r>
      <w:r w:rsidR="00594726">
        <w:rPr>
          <w:lang w:val="en-GB"/>
        </w:rPr>
        <w:t xml:space="preserve">called </w:t>
      </w:r>
      <w:r w:rsidR="002E2C2C">
        <w:rPr>
          <w:lang w:val="en-GB"/>
        </w:rPr>
        <w:t xml:space="preserve">“custom_api_key” along with error handling that will ask the user to provide a valid api key. Next is </w:t>
      </w:r>
      <w:r w:rsidR="00594726">
        <w:rPr>
          <w:lang w:val="en-GB"/>
        </w:rPr>
        <w:t xml:space="preserve">the </w:t>
      </w:r>
      <w:r w:rsidR="002E2C2C">
        <w:rPr>
          <w:lang w:val="en-GB"/>
        </w:rPr>
        <w:t>request data parsing which parses the json data sent</w:t>
      </w:r>
      <w:r w:rsidR="00594726">
        <w:rPr>
          <w:lang w:val="en-GB"/>
        </w:rPr>
        <w:t xml:space="preserve"> in the request</w:t>
      </w:r>
      <w:r w:rsidR="002E2C2C">
        <w:rPr>
          <w:lang w:val="en-GB"/>
        </w:rPr>
        <w:t xml:space="preserve"> to extract information about the product that will be inserted which consists of “ProductId”,”P-name” and “cost”. There is again an error handling response that will notify the user that there is missing required data.</w:t>
      </w:r>
      <w:r w:rsidR="00594726">
        <w:rPr>
          <w:lang w:val="en-GB"/>
        </w:rPr>
        <w:t xml:space="preserve"> Finally, I’ve then added the connection to the mongodb database and inserted the product data into the collection called sales_data.</w:t>
      </w:r>
    </w:p>
    <w:p w14:paraId="72FFB0F7" w14:textId="5634F7E7" w:rsidR="00F91E50" w:rsidRDefault="00F91E50">
      <w:pPr>
        <w:rPr>
          <w:lang w:val="en-GB"/>
        </w:rPr>
      </w:pPr>
      <w:r>
        <w:rPr>
          <w:lang w:val="en-GB"/>
        </w:rPr>
        <w:br w:type="page"/>
      </w:r>
    </w:p>
    <w:p w14:paraId="15867F00" w14:textId="77777777" w:rsidR="00F91E50" w:rsidRDefault="00F91E50" w:rsidP="003817E1">
      <w:pPr>
        <w:rPr>
          <w:lang w:val="en-GB"/>
        </w:rPr>
      </w:pPr>
      <w:r>
        <w:rPr>
          <w:lang w:val="en-GB"/>
        </w:rPr>
        <w:lastRenderedPageBreak/>
        <w:t xml:space="preserve"> Finally, I moved onto the root page (“/”). Here the requirement was to have a list of the API urls along with a brief description of how they work.</w:t>
      </w:r>
    </w:p>
    <w:p w14:paraId="1A4E55D9" w14:textId="2A8C3264" w:rsidR="00F91E50" w:rsidRDefault="00F91E50" w:rsidP="003817E1">
      <w:pPr>
        <w:rPr>
          <w:lang w:val="en-GB"/>
        </w:rPr>
      </w:pPr>
      <w:r w:rsidRPr="00F91E50">
        <w:rPr>
          <w:lang w:val="en-GB"/>
        </w:rPr>
        <w:drawing>
          <wp:inline distT="0" distB="0" distL="0" distR="0" wp14:anchorId="5746A183" wp14:editId="0D87B735">
            <wp:extent cx="5731510" cy="1175385"/>
            <wp:effectExtent l="0" t="0" r="2540" b="5715"/>
            <wp:docPr id="1724651203" name="Picture 1" descr="A black background with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51203" name="Picture 1" descr="A black background with orange text&#10;&#10;Description automatically generated"/>
                    <pic:cNvPicPr/>
                  </pic:nvPicPr>
                  <pic:blipFill>
                    <a:blip r:embed="rId13"/>
                    <a:stretch>
                      <a:fillRect/>
                    </a:stretch>
                  </pic:blipFill>
                  <pic:spPr>
                    <a:xfrm>
                      <a:off x="0" y="0"/>
                      <a:ext cx="5731510" cy="1175385"/>
                    </a:xfrm>
                    <a:prstGeom prst="rect">
                      <a:avLst/>
                    </a:prstGeom>
                  </pic:spPr>
                </pic:pic>
              </a:graphicData>
            </a:graphic>
          </wp:inline>
        </w:drawing>
      </w:r>
    </w:p>
    <w:p w14:paraId="065D3FDF" w14:textId="44237B9C" w:rsidR="00F91E50" w:rsidRDefault="00F91E50" w:rsidP="003817E1">
      <w:pPr>
        <w:rPr>
          <w:lang w:val="en-GB"/>
        </w:rPr>
      </w:pPr>
      <w:r>
        <w:rPr>
          <w:lang w:val="en-GB"/>
        </w:rPr>
        <w:t xml:space="preserve">This part is self explanatory, the class APIDescription consists of the api descriptions and then returns </w:t>
      </w:r>
      <w:r w:rsidR="00532895" w:rsidRPr="00532895">
        <w:rPr>
          <w:lang w:val="en-GB"/>
        </w:rPr>
        <w:t xml:space="preserve">jsonify </w:t>
      </w:r>
      <w:r>
        <w:rPr>
          <w:lang w:val="en-GB"/>
        </w:rPr>
        <w:t xml:space="preserve">(description). The jsonify method converts </w:t>
      </w:r>
      <w:r w:rsidR="00532895">
        <w:rPr>
          <w:lang w:val="en-GB"/>
        </w:rPr>
        <w:t>the description into a Json format.</w:t>
      </w:r>
    </w:p>
    <w:p w14:paraId="1CF1CBC1" w14:textId="77777777" w:rsidR="00660508" w:rsidRDefault="00660508" w:rsidP="003817E1">
      <w:pPr>
        <w:rPr>
          <w:lang w:val="en-GB"/>
        </w:rPr>
      </w:pPr>
    </w:p>
    <w:p w14:paraId="697C3F23" w14:textId="622A1F5E" w:rsidR="00660508" w:rsidRPr="00660508" w:rsidRDefault="00660508" w:rsidP="00660508">
      <w:pPr>
        <w:keepNext/>
        <w:keepLines/>
        <w:spacing w:before="360" w:after="80"/>
        <w:outlineLvl w:val="0"/>
        <w:rPr>
          <w:rFonts w:asciiTheme="majorHAnsi" w:eastAsiaTheme="majorEastAsia" w:hAnsiTheme="majorHAnsi" w:cstheme="majorBidi"/>
          <w:color w:val="0F4761" w:themeColor="accent1" w:themeShade="BF"/>
          <w:sz w:val="40"/>
          <w:szCs w:val="40"/>
          <w:lang w:val="en-GB"/>
        </w:rPr>
      </w:pPr>
      <w:r w:rsidRPr="00660508">
        <w:rPr>
          <w:rFonts w:asciiTheme="majorHAnsi" w:eastAsiaTheme="majorEastAsia" w:hAnsiTheme="majorHAnsi" w:cstheme="majorBidi"/>
          <w:color w:val="0F4761" w:themeColor="accent1" w:themeShade="BF"/>
          <w:sz w:val="40"/>
          <w:szCs w:val="40"/>
          <w:lang w:val="en-GB"/>
        </w:rPr>
        <w:t xml:space="preserve">Part </w:t>
      </w:r>
      <w:r>
        <w:rPr>
          <w:rFonts w:asciiTheme="majorHAnsi" w:eastAsiaTheme="majorEastAsia" w:hAnsiTheme="majorHAnsi" w:cstheme="majorBidi"/>
          <w:color w:val="0F4761" w:themeColor="accent1" w:themeShade="BF"/>
          <w:sz w:val="40"/>
          <w:szCs w:val="40"/>
          <w:lang w:val="en-GB"/>
        </w:rPr>
        <w:t>2</w:t>
      </w:r>
      <w:r w:rsidRPr="00660508">
        <w:rPr>
          <w:rFonts w:asciiTheme="majorHAnsi" w:eastAsiaTheme="majorEastAsia" w:hAnsiTheme="majorHAnsi" w:cstheme="majorBidi"/>
          <w:color w:val="0F4761" w:themeColor="accent1" w:themeShade="BF"/>
          <w:sz w:val="40"/>
          <w:szCs w:val="40"/>
          <w:lang w:val="en-GB"/>
        </w:rPr>
        <w:t xml:space="preserve">- </w:t>
      </w:r>
      <w:r w:rsidR="00DA57DE">
        <w:rPr>
          <w:rFonts w:asciiTheme="majorHAnsi" w:eastAsiaTheme="majorEastAsia" w:hAnsiTheme="majorHAnsi" w:cstheme="majorBidi"/>
          <w:color w:val="0F4761" w:themeColor="accent1" w:themeShade="BF"/>
          <w:sz w:val="40"/>
          <w:szCs w:val="40"/>
          <w:lang w:val="en-GB"/>
        </w:rPr>
        <w:t>DevOps</w:t>
      </w:r>
    </w:p>
    <w:p w14:paraId="595CCF79" w14:textId="77777777" w:rsidR="00660508" w:rsidRPr="003817E1" w:rsidRDefault="00660508" w:rsidP="003817E1">
      <w:pPr>
        <w:rPr>
          <w:lang w:val="en-GB"/>
        </w:rPr>
      </w:pPr>
    </w:p>
    <w:sectPr w:rsidR="00660508" w:rsidRPr="003817E1">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74CFA8" w14:textId="77777777" w:rsidR="00335F1A" w:rsidRDefault="00335F1A" w:rsidP="00F10A50">
      <w:pPr>
        <w:spacing w:after="0" w:line="240" w:lineRule="auto"/>
      </w:pPr>
      <w:r>
        <w:separator/>
      </w:r>
    </w:p>
  </w:endnote>
  <w:endnote w:type="continuationSeparator" w:id="0">
    <w:p w14:paraId="3F77712B" w14:textId="77777777" w:rsidR="00335F1A" w:rsidRDefault="00335F1A" w:rsidP="00F1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헤드라인A">
    <w:charset w:val="4F"/>
    <w:family w:val="auto"/>
    <w:pitch w:val="variable"/>
    <w:sig w:usb0="00000001" w:usb1="09060000" w:usb2="00000010" w:usb3="00000000" w:csb0="00080000"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C4ED5D" w14:textId="77777777" w:rsidR="00335F1A" w:rsidRDefault="00335F1A" w:rsidP="00F10A50">
      <w:pPr>
        <w:spacing w:after="0" w:line="240" w:lineRule="auto"/>
      </w:pPr>
      <w:r>
        <w:separator/>
      </w:r>
    </w:p>
  </w:footnote>
  <w:footnote w:type="continuationSeparator" w:id="0">
    <w:p w14:paraId="1274CCF8" w14:textId="77777777" w:rsidR="00335F1A" w:rsidRDefault="00335F1A" w:rsidP="00F10A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E6109" w14:textId="69BD7294" w:rsidR="00F10A50" w:rsidRPr="00F10A50" w:rsidRDefault="00F10A50">
    <w:pPr>
      <w:pStyle w:val="Header"/>
      <w:rPr>
        <w:lang w:val="en-GB"/>
      </w:rPr>
    </w:pPr>
    <w:r>
      <w:rPr>
        <w:lang w:val="en-GB"/>
      </w:rPr>
      <w:t>Ben – B00133471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50"/>
    <w:rsid w:val="00014B70"/>
    <w:rsid w:val="002775B3"/>
    <w:rsid w:val="002E2C2C"/>
    <w:rsid w:val="00335F1A"/>
    <w:rsid w:val="003817E1"/>
    <w:rsid w:val="00497843"/>
    <w:rsid w:val="00532895"/>
    <w:rsid w:val="00594726"/>
    <w:rsid w:val="005D1AD7"/>
    <w:rsid w:val="00656549"/>
    <w:rsid w:val="00660508"/>
    <w:rsid w:val="007646A3"/>
    <w:rsid w:val="0081459E"/>
    <w:rsid w:val="008663E8"/>
    <w:rsid w:val="009B5900"/>
    <w:rsid w:val="009B5B42"/>
    <w:rsid w:val="009C64DF"/>
    <w:rsid w:val="00B05AE8"/>
    <w:rsid w:val="00B863C9"/>
    <w:rsid w:val="00D61CFE"/>
    <w:rsid w:val="00DA57DE"/>
    <w:rsid w:val="00DD0873"/>
    <w:rsid w:val="00F10A50"/>
    <w:rsid w:val="00F91E50"/>
    <w:rsid w:val="00F91F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F8EC"/>
  <w15:chartTrackingRefBased/>
  <w15:docId w15:val="{CD16F4BD-959E-4BD6-A8B3-9DEE147E3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0508"/>
  </w:style>
  <w:style w:type="paragraph" w:styleId="Heading1">
    <w:name w:val="heading 1"/>
    <w:basedOn w:val="Normal"/>
    <w:next w:val="Normal"/>
    <w:link w:val="Heading1Char"/>
    <w:uiPriority w:val="9"/>
    <w:qFormat/>
    <w:rsid w:val="00F10A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A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0A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A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A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A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A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A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A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A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A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0A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A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A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A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A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A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A50"/>
    <w:rPr>
      <w:rFonts w:eastAsiaTheme="majorEastAsia" w:cstheme="majorBidi"/>
      <w:color w:val="272727" w:themeColor="text1" w:themeTint="D8"/>
    </w:rPr>
  </w:style>
  <w:style w:type="paragraph" w:styleId="Title">
    <w:name w:val="Title"/>
    <w:basedOn w:val="Normal"/>
    <w:next w:val="Normal"/>
    <w:link w:val="TitleChar"/>
    <w:uiPriority w:val="10"/>
    <w:qFormat/>
    <w:rsid w:val="00F10A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A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A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A50"/>
    <w:pPr>
      <w:spacing w:before="160"/>
      <w:jc w:val="center"/>
    </w:pPr>
    <w:rPr>
      <w:i/>
      <w:iCs/>
      <w:color w:val="404040" w:themeColor="text1" w:themeTint="BF"/>
    </w:rPr>
  </w:style>
  <w:style w:type="character" w:customStyle="1" w:styleId="QuoteChar">
    <w:name w:val="Quote Char"/>
    <w:basedOn w:val="DefaultParagraphFont"/>
    <w:link w:val="Quote"/>
    <w:uiPriority w:val="29"/>
    <w:rsid w:val="00F10A50"/>
    <w:rPr>
      <w:i/>
      <w:iCs/>
      <w:color w:val="404040" w:themeColor="text1" w:themeTint="BF"/>
    </w:rPr>
  </w:style>
  <w:style w:type="paragraph" w:styleId="ListParagraph">
    <w:name w:val="List Paragraph"/>
    <w:basedOn w:val="Normal"/>
    <w:uiPriority w:val="34"/>
    <w:qFormat/>
    <w:rsid w:val="00F10A50"/>
    <w:pPr>
      <w:ind w:left="720"/>
      <w:contextualSpacing/>
    </w:pPr>
  </w:style>
  <w:style w:type="character" w:styleId="IntenseEmphasis">
    <w:name w:val="Intense Emphasis"/>
    <w:basedOn w:val="DefaultParagraphFont"/>
    <w:uiPriority w:val="21"/>
    <w:qFormat/>
    <w:rsid w:val="00F10A50"/>
    <w:rPr>
      <w:i/>
      <w:iCs/>
      <w:color w:val="0F4761" w:themeColor="accent1" w:themeShade="BF"/>
    </w:rPr>
  </w:style>
  <w:style w:type="paragraph" w:styleId="IntenseQuote">
    <w:name w:val="Intense Quote"/>
    <w:basedOn w:val="Normal"/>
    <w:next w:val="Normal"/>
    <w:link w:val="IntenseQuoteChar"/>
    <w:uiPriority w:val="30"/>
    <w:qFormat/>
    <w:rsid w:val="00F10A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A50"/>
    <w:rPr>
      <w:i/>
      <w:iCs/>
      <w:color w:val="0F4761" w:themeColor="accent1" w:themeShade="BF"/>
    </w:rPr>
  </w:style>
  <w:style w:type="character" w:styleId="IntenseReference">
    <w:name w:val="Intense Reference"/>
    <w:basedOn w:val="DefaultParagraphFont"/>
    <w:uiPriority w:val="32"/>
    <w:qFormat/>
    <w:rsid w:val="00F10A50"/>
    <w:rPr>
      <w:b/>
      <w:bCs/>
      <w:smallCaps/>
      <w:color w:val="0F4761" w:themeColor="accent1" w:themeShade="BF"/>
      <w:spacing w:val="5"/>
    </w:rPr>
  </w:style>
  <w:style w:type="paragraph" w:styleId="Header">
    <w:name w:val="header"/>
    <w:basedOn w:val="Normal"/>
    <w:link w:val="HeaderChar"/>
    <w:uiPriority w:val="99"/>
    <w:unhideWhenUsed/>
    <w:rsid w:val="00F10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A50"/>
  </w:style>
  <w:style w:type="paragraph" w:styleId="Footer">
    <w:name w:val="footer"/>
    <w:basedOn w:val="Normal"/>
    <w:link w:val="FooterChar"/>
    <w:uiPriority w:val="99"/>
    <w:unhideWhenUsed/>
    <w:rsid w:val="00F10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A50"/>
  </w:style>
  <w:style w:type="character" w:styleId="Hyperlink">
    <w:name w:val="Hyperlink"/>
    <w:basedOn w:val="DefaultParagraphFont"/>
    <w:uiPriority w:val="99"/>
    <w:unhideWhenUsed/>
    <w:rsid w:val="009C64DF"/>
    <w:rPr>
      <w:color w:val="467886" w:themeColor="hyperlink"/>
      <w:u w:val="single"/>
    </w:rPr>
  </w:style>
  <w:style w:type="character" w:styleId="UnresolvedMention">
    <w:name w:val="Unresolved Mention"/>
    <w:basedOn w:val="DefaultParagraphFont"/>
    <w:uiPriority w:val="99"/>
    <w:semiHidden/>
    <w:unhideWhenUsed/>
    <w:rsid w:val="009C64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itb.ie/AboutITB/QualityAssurancePolicies/3AS08%20Institute%20Procedural%20Guidelines%20for%20Dealing%20with%20Instances%20of%20Plagiarism%20in%20Assignments%20and%20Examinations%20%2013%20June%202014.pdf"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127.0.0.1:5000/getProduct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BAC136-1ACA-4EA4-B765-8D817B179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B00133471 Benas Bubulas</dc:creator>
  <cp:keywords/>
  <dc:description/>
  <cp:lastModifiedBy>B00133471 Benas Bubulas</cp:lastModifiedBy>
  <cp:revision>9</cp:revision>
  <dcterms:created xsi:type="dcterms:W3CDTF">2024-03-25T19:06:00Z</dcterms:created>
  <dcterms:modified xsi:type="dcterms:W3CDTF">2024-04-10T21:37:00Z</dcterms:modified>
</cp:coreProperties>
</file>