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BBC0C" w14:textId="77777777" w:rsidR="009B5B42" w:rsidRPr="009B5B42" w:rsidRDefault="009B5B42" w:rsidP="009B5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Times New Roman" w:hAnsi="Helvetica" w:cs="Helvetica"/>
          <w:b/>
          <w:kern w:val="0"/>
          <w:sz w:val="28"/>
          <w:szCs w:val="28"/>
          <w:lang w:val="en-US" w:eastAsia="ja-JP"/>
          <w14:ligatures w14:val="none"/>
        </w:rPr>
      </w:pPr>
      <w:r w:rsidRPr="009B5B42">
        <w:rPr>
          <w:rFonts w:ascii="Helvetica" w:eastAsia="Times New Roman" w:hAnsi="Helvetica" w:cs="Helvetica"/>
          <w:b/>
          <w:kern w:val="0"/>
          <w:sz w:val="28"/>
          <w:szCs w:val="28"/>
          <w:lang w:val="en-US" w:eastAsia="ja-JP"/>
          <w14:ligatures w14:val="none"/>
        </w:rPr>
        <w:t xml:space="preserve">Declaration </w:t>
      </w:r>
    </w:p>
    <w:p w14:paraId="062A084E" w14:textId="77777777" w:rsidR="009B5B42" w:rsidRPr="009B5B42" w:rsidRDefault="009B5B42" w:rsidP="009B5B42">
      <w:pPr>
        <w:spacing w:before="100" w:beforeAutospacing="1" w:after="100" w:afterAutospacing="1" w:line="360" w:lineRule="auto"/>
        <w:rPr>
          <w:rFonts w:ascii="Helvetica" w:eastAsia="헤드라인A" w:hAnsi="Helvetica" w:cs="Times New Roman"/>
          <w:kern w:val="0"/>
          <w:sz w:val="24"/>
          <w:szCs w:val="24"/>
          <w14:ligatures w14:val="none"/>
        </w:rPr>
      </w:pPr>
      <w:r w:rsidRPr="009B5B42">
        <w:rPr>
          <w:rFonts w:ascii="Helvetica" w:eastAsia="헤드라인A" w:hAnsi="Helvetica" w:cs="Times New Roman"/>
          <w:kern w:val="0"/>
          <w:sz w:val="24"/>
          <w:szCs w:val="24"/>
          <w14:ligatures w14:val="none"/>
        </w:rPr>
        <w:t xml:space="preserve">I/We declare that this material, which I/We now submit for assessment, is entirely my/our own work and has not been taken from the work of others, except where otherwise stated.  I/We have identified and included the source of all facts, ideas, opinions, and viewpoints of others in the assignment references. Direct quotations from books, journal articles, internet sources, module text, or any other source whatsoever are </w:t>
      </w:r>
      <w:proofErr w:type="gramStart"/>
      <w:r w:rsidRPr="009B5B42">
        <w:rPr>
          <w:rFonts w:ascii="Helvetica" w:eastAsia="헤드라인A" w:hAnsi="Helvetica" w:cs="Times New Roman"/>
          <w:kern w:val="0"/>
          <w:sz w:val="24"/>
          <w:szCs w:val="24"/>
          <w14:ligatures w14:val="none"/>
        </w:rPr>
        <w:t>acknowledged</w:t>
      </w:r>
      <w:proofErr w:type="gramEnd"/>
      <w:r w:rsidRPr="009B5B42">
        <w:rPr>
          <w:rFonts w:ascii="Helvetica" w:eastAsia="헤드라인A" w:hAnsi="Helvetica" w:cs="Times New Roman"/>
          <w:kern w:val="0"/>
          <w:sz w:val="24"/>
          <w:szCs w:val="24"/>
          <w14:ligatures w14:val="none"/>
        </w:rPr>
        <w:t xml:space="preserve"> and the source cited are identified in the assignment references. </w:t>
      </w:r>
    </w:p>
    <w:p w14:paraId="158D5A0D" w14:textId="77777777" w:rsidR="009B5B42" w:rsidRPr="009B5B42" w:rsidRDefault="009B5B42" w:rsidP="009B5B42">
      <w:pPr>
        <w:spacing w:before="100" w:beforeAutospacing="1" w:after="100" w:afterAutospacing="1" w:line="360" w:lineRule="auto"/>
        <w:rPr>
          <w:rFonts w:ascii="Helvetica" w:eastAsia="헤드라인A" w:hAnsi="Helvetica" w:cs="Times New Roman"/>
          <w:kern w:val="0"/>
          <w:sz w:val="24"/>
          <w:szCs w:val="24"/>
          <w14:ligatures w14:val="none"/>
        </w:rPr>
      </w:pPr>
      <w:r w:rsidRPr="009B5B42">
        <w:rPr>
          <w:rFonts w:ascii="Helvetica" w:eastAsia="헤드라인A" w:hAnsi="Helvetica" w:cs="Times New Roman"/>
          <w:kern w:val="0"/>
          <w:sz w:val="24"/>
          <w:szCs w:val="24"/>
          <w14:ligatures w14:val="none"/>
        </w:rPr>
        <w:t xml:space="preserve">I/We understand that plagiarism, collusion, and copying are grave and serious offences and accept the penalties that would be imposed should I/we engage in plagiarism, collusion or copying. I acknowledge that copying someone else’s assignment, or part of it, is wrong, and that submitting identical work to others constitutes a form of plagiarism. I/We have read and understood the colleges plagiarism policy 3AS08 (available </w:t>
      </w:r>
      <w:hyperlink r:id="rId6" w:history="1">
        <w:r w:rsidRPr="009B5B42">
          <w:rPr>
            <w:rFonts w:ascii="Helvetica" w:eastAsia="헤드라인A" w:hAnsi="Helvetica" w:cs="Times New Roman"/>
            <w:color w:val="0563C1"/>
            <w:kern w:val="0"/>
            <w:sz w:val="24"/>
            <w:szCs w:val="24"/>
            <w:u w:val="single"/>
            <w14:ligatures w14:val="none"/>
          </w:rPr>
          <w:t>here</w:t>
        </w:r>
      </w:hyperlink>
      <w:r w:rsidRPr="009B5B42">
        <w:rPr>
          <w:rFonts w:ascii="Helvetica" w:eastAsia="헤드라인A" w:hAnsi="Helvetica" w:cs="Times New Roman"/>
          <w:kern w:val="0"/>
          <w:sz w:val="24"/>
          <w:szCs w:val="24"/>
          <w14:ligatures w14:val="none"/>
        </w:rPr>
        <w:t xml:space="preserve">). </w:t>
      </w:r>
    </w:p>
    <w:p w14:paraId="6AC463A9" w14:textId="77777777" w:rsidR="009B5B42" w:rsidRPr="009B5B42" w:rsidRDefault="009B5B42" w:rsidP="009B5B42">
      <w:pPr>
        <w:spacing w:before="100" w:beforeAutospacing="1" w:after="100" w:afterAutospacing="1" w:line="360" w:lineRule="auto"/>
        <w:rPr>
          <w:rFonts w:ascii="Helvetica" w:eastAsia="헤드라인A" w:hAnsi="Helvetica" w:cs="Times New Roman"/>
          <w:kern w:val="0"/>
          <w:sz w:val="24"/>
          <w:szCs w:val="24"/>
          <w14:ligatures w14:val="none"/>
        </w:rPr>
      </w:pPr>
      <w:r w:rsidRPr="009B5B42">
        <w:rPr>
          <w:rFonts w:ascii="Helvetica" w:eastAsia="헤드라인A" w:hAnsi="Helvetica" w:cs="Times New Roman"/>
          <w:kern w:val="0"/>
          <w:sz w:val="24"/>
          <w:szCs w:val="24"/>
          <w14:ligatures w14:val="none"/>
        </w:rPr>
        <w:t>This material, or any part of it, has not</w:t>
      </w:r>
      <w:r w:rsidRPr="009B5B42">
        <w:rPr>
          <w:rFonts w:ascii="Helvetica" w:eastAsia="헤드라인A" w:hAnsi="Helvetica" w:cs="Helvetica"/>
          <w:kern w:val="0"/>
          <w:sz w:val="24"/>
          <w:szCs w:val="24"/>
          <w:lang w:val="en-US" w:eastAsia="ja-JP"/>
          <w14:ligatures w14:val="none"/>
        </w:rPr>
        <w:t xml:space="preserve"> been previously submitted for assessment for an academic purpose at this or any other academic institution</w:t>
      </w:r>
      <w:r w:rsidRPr="009B5B42">
        <w:rPr>
          <w:rFonts w:ascii="Helvetica" w:eastAsia="헤드라인A" w:hAnsi="Helvetica" w:cs="Times New Roman"/>
          <w:kern w:val="0"/>
          <w:sz w:val="24"/>
          <w:szCs w:val="24"/>
          <w14:ligatures w14:val="none"/>
        </w:rPr>
        <w:t xml:space="preserve">. </w:t>
      </w:r>
    </w:p>
    <w:p w14:paraId="0B303A6A" w14:textId="77777777" w:rsidR="009B5B42" w:rsidRPr="009B5B42" w:rsidRDefault="009B5B42" w:rsidP="009B5B42">
      <w:pPr>
        <w:spacing w:before="100" w:beforeAutospacing="1" w:after="100" w:afterAutospacing="1" w:line="240" w:lineRule="auto"/>
        <w:rPr>
          <w:rFonts w:ascii="Helvetica" w:eastAsia="Times New Roman" w:hAnsi="Helvetica" w:cs="Times New Roman"/>
          <w:bCs/>
          <w:kern w:val="0"/>
          <w:sz w:val="24"/>
          <w:szCs w:val="24"/>
          <w14:ligatures w14:val="none"/>
        </w:rPr>
      </w:pPr>
      <w:r w:rsidRPr="009B5B42">
        <w:rPr>
          <w:rFonts w:ascii="Helvetica" w:eastAsia="Times New Roman" w:hAnsi="Helvetica" w:cs="Times New Roman"/>
          <w:bCs/>
          <w:kern w:val="0"/>
          <w:sz w:val="24"/>
          <w:szCs w:val="24"/>
          <w14:ligatures w14:val="none"/>
        </w:rPr>
        <w:t>I have not allowed anyone to copy my work with the intention of passing it off as their own work.</w:t>
      </w:r>
    </w:p>
    <w:p w14:paraId="543DBD43" w14:textId="77777777" w:rsidR="009B5B42" w:rsidRPr="009B5B42" w:rsidRDefault="009B5B42" w:rsidP="009B5B42">
      <w:pPr>
        <w:spacing w:before="100" w:beforeAutospacing="1" w:after="100" w:afterAutospacing="1" w:line="360" w:lineRule="auto"/>
        <w:rPr>
          <w:rFonts w:ascii="Helvetica" w:eastAsia="헤드라인A" w:hAnsi="Helvetica" w:cs="Helvetica"/>
          <w:kern w:val="0"/>
          <w:sz w:val="24"/>
          <w:szCs w:val="24"/>
          <w:lang w:val="en-US" w:eastAsia="ja-JP"/>
          <w14:ligatures w14:val="none"/>
        </w:rPr>
      </w:pPr>
    </w:p>
    <w:p w14:paraId="5F929B7D" w14:textId="77777777" w:rsidR="009B5B42" w:rsidRPr="009B5B42" w:rsidRDefault="009B5B42" w:rsidP="009B5B42">
      <w:pPr>
        <w:spacing w:before="100" w:beforeAutospacing="1" w:after="100" w:afterAutospacing="1" w:line="360" w:lineRule="auto"/>
        <w:rPr>
          <w:rFonts w:ascii="Helvetica" w:eastAsia="헤드라인A" w:hAnsi="Helvetica" w:cs="Helvetica"/>
          <w:kern w:val="0"/>
          <w:sz w:val="24"/>
          <w:szCs w:val="24"/>
          <w:lang w:val="en-US" w:eastAsia="ja-JP"/>
          <w14:ligatures w14:val="none"/>
        </w:rPr>
      </w:pPr>
    </w:p>
    <w:p w14:paraId="1663F6AF" w14:textId="69398F3D" w:rsidR="009B5B42" w:rsidRPr="009B5B42" w:rsidRDefault="009B5B42" w:rsidP="009B5B42">
      <w:pPr>
        <w:spacing w:before="100" w:beforeAutospacing="1" w:after="100" w:afterAutospacing="1" w:line="360" w:lineRule="auto"/>
        <w:rPr>
          <w:rFonts w:ascii="Helvetica" w:eastAsia="헤드라인A" w:hAnsi="Helvetica" w:cs="Helvetica"/>
          <w:kern w:val="0"/>
          <w:sz w:val="24"/>
          <w:szCs w:val="24"/>
          <w:lang w:val="en-US" w:eastAsia="ja-JP"/>
          <w14:ligatures w14:val="none"/>
        </w:rPr>
      </w:pPr>
      <w:r w:rsidRPr="009B5B42">
        <w:rPr>
          <w:rFonts w:ascii="Helvetica" w:eastAsia="헤드라인A" w:hAnsi="Helvetica" w:cs="Helvetica"/>
          <w:kern w:val="0"/>
          <w:sz w:val="24"/>
          <w:szCs w:val="24"/>
          <w:lang w:val="en-US" w:eastAsia="ja-JP"/>
          <w14:ligatures w14:val="none"/>
        </w:rPr>
        <w:t xml:space="preserve">Name:  </w:t>
      </w:r>
      <w:r w:rsidRPr="009B5B42">
        <w:rPr>
          <w:rFonts w:ascii="Helvetica" w:eastAsia="헤드라인A" w:hAnsi="Helvetica" w:cs="Helvetica"/>
          <w:kern w:val="0"/>
          <w:sz w:val="24"/>
          <w:szCs w:val="24"/>
          <w:u w:val="single"/>
          <w:lang w:val="en-US" w:eastAsia="ja-JP"/>
          <w14:ligatures w14:val="none"/>
        </w:rPr>
        <w:t>Benas Bubulas</w:t>
      </w:r>
      <w:r w:rsidRPr="009B5B42">
        <w:rPr>
          <w:rFonts w:ascii="Helvetica" w:eastAsia="헤드라인A" w:hAnsi="Helvetica" w:cs="Helvetica"/>
          <w:kern w:val="0"/>
          <w:sz w:val="24"/>
          <w:szCs w:val="24"/>
          <w:lang w:val="en-US" w:eastAsia="ja-JP"/>
          <w14:ligatures w14:val="none"/>
        </w:rPr>
        <w:t xml:space="preserve">______      </w:t>
      </w:r>
      <w:r w:rsidRPr="009B5B42">
        <w:rPr>
          <w:rFonts w:ascii="Helvetica" w:eastAsia="헤드라인A" w:hAnsi="Helvetica" w:cs="Helvetica"/>
          <w:kern w:val="0"/>
          <w:sz w:val="24"/>
          <w:szCs w:val="24"/>
          <w:lang w:val="en-US" w:eastAsia="ja-JP"/>
          <w14:ligatures w14:val="none"/>
        </w:rPr>
        <w:tab/>
      </w:r>
      <w:r w:rsidRPr="009B5B42">
        <w:rPr>
          <w:rFonts w:ascii="Helvetica" w:eastAsia="헤드라인A" w:hAnsi="Helvetica" w:cs="Helvetica"/>
          <w:kern w:val="0"/>
          <w:sz w:val="24"/>
          <w:szCs w:val="24"/>
          <w:lang w:val="en-US" w:eastAsia="ja-JP"/>
          <w14:ligatures w14:val="none"/>
        </w:rPr>
        <w:tab/>
        <w:t xml:space="preserve">Dated: </w:t>
      </w:r>
      <w:r w:rsidRPr="009B5B42">
        <w:rPr>
          <w:rFonts w:ascii="Helvetica" w:eastAsia="헤드라인A" w:hAnsi="Helvetica" w:cs="Helvetica"/>
          <w:kern w:val="0"/>
          <w:sz w:val="24"/>
          <w:szCs w:val="24"/>
          <w:u w:val="single"/>
          <w:lang w:val="en-US" w:eastAsia="ja-JP"/>
          <w14:ligatures w14:val="none"/>
        </w:rPr>
        <w:t>0</w:t>
      </w:r>
      <w:r>
        <w:rPr>
          <w:rFonts w:ascii="Helvetica" w:eastAsia="헤드라인A" w:hAnsi="Helvetica" w:cs="Helvetica"/>
          <w:kern w:val="0"/>
          <w:sz w:val="24"/>
          <w:szCs w:val="24"/>
          <w:u w:val="single"/>
          <w:lang w:val="en-US" w:eastAsia="ja-JP"/>
          <w14:ligatures w14:val="none"/>
        </w:rPr>
        <w:t>8</w:t>
      </w:r>
      <w:r w:rsidRPr="009B5B42">
        <w:rPr>
          <w:rFonts w:ascii="Helvetica" w:eastAsia="헤드라인A" w:hAnsi="Helvetica" w:cs="Helvetica"/>
          <w:kern w:val="0"/>
          <w:sz w:val="24"/>
          <w:szCs w:val="24"/>
          <w:u w:val="single"/>
          <w:lang w:val="en-US" w:eastAsia="ja-JP"/>
          <w14:ligatures w14:val="none"/>
        </w:rPr>
        <w:t>/04/2024</w:t>
      </w:r>
      <w:r w:rsidRPr="009B5B42">
        <w:rPr>
          <w:rFonts w:ascii="Helvetica" w:eastAsia="헤드라인A" w:hAnsi="Helvetica" w:cs="Helvetica"/>
          <w:kern w:val="0"/>
          <w:sz w:val="24"/>
          <w:szCs w:val="24"/>
          <w:lang w:val="en-US" w:eastAsia="ja-JP"/>
          <w14:ligatures w14:val="none"/>
        </w:rPr>
        <w:t>_____</w:t>
      </w:r>
    </w:p>
    <w:p w14:paraId="13FB5D1C" w14:textId="77777777" w:rsidR="009B5B42" w:rsidRPr="009B5B42" w:rsidRDefault="009B5B42" w:rsidP="009B5B42">
      <w:pPr>
        <w:spacing w:after="200" w:line="240" w:lineRule="auto"/>
        <w:rPr>
          <w:rFonts w:ascii="Calibri" w:eastAsia="Calibri" w:hAnsi="Calibri" w:cs="Times New Roman"/>
          <w:color w:val="FF0000"/>
          <w:kern w:val="0"/>
          <w:sz w:val="24"/>
          <w:szCs w:val="24"/>
          <w:lang w:val="en-GB"/>
          <w14:ligatures w14:val="none"/>
        </w:rPr>
      </w:pPr>
      <w:r w:rsidRPr="009B5B42">
        <w:rPr>
          <w:rFonts w:ascii="Calibri" w:eastAsia="Calibri" w:hAnsi="Calibri" w:cs="Times New Roman"/>
          <w:color w:val="FF0000"/>
          <w:kern w:val="0"/>
          <w:sz w:val="24"/>
          <w:szCs w:val="24"/>
          <w:lang w:val="en-GB"/>
          <w14:ligatures w14:val="none"/>
        </w:rPr>
        <w:t>(Printing your name here will be taken as a digital signature)</w:t>
      </w:r>
    </w:p>
    <w:p w14:paraId="71FA78B8" w14:textId="77777777" w:rsidR="009B5B42" w:rsidRDefault="009B5B42">
      <w:pPr>
        <w:rPr>
          <w:rFonts w:asciiTheme="majorHAnsi" w:eastAsiaTheme="majorEastAsia" w:hAnsiTheme="majorHAnsi" w:cstheme="majorBidi"/>
          <w:spacing w:val="-10"/>
          <w:kern w:val="28"/>
          <w:sz w:val="56"/>
          <w:szCs w:val="56"/>
          <w:lang w:val="en-GB"/>
        </w:rPr>
      </w:pPr>
      <w:r>
        <w:rPr>
          <w:lang w:val="en-GB"/>
        </w:rPr>
        <w:br w:type="page"/>
      </w:r>
    </w:p>
    <w:p w14:paraId="59C042CD" w14:textId="69AECCFA" w:rsidR="00F10A50" w:rsidRDefault="00F10A50" w:rsidP="00F10A50">
      <w:pPr>
        <w:pStyle w:val="Title"/>
        <w:jc w:val="center"/>
        <w:rPr>
          <w:lang w:val="en-GB"/>
        </w:rPr>
      </w:pPr>
      <w:r>
        <w:rPr>
          <w:lang w:val="en-GB"/>
        </w:rPr>
        <w:lastRenderedPageBreak/>
        <w:t>WS-2024 Assignment 1</w:t>
      </w:r>
    </w:p>
    <w:p w14:paraId="2C3CC119" w14:textId="6D4BF0DB" w:rsidR="00F10A50" w:rsidRDefault="00F10A50" w:rsidP="00F10A50">
      <w:pPr>
        <w:pStyle w:val="Heading1"/>
        <w:rPr>
          <w:lang w:val="en-GB"/>
        </w:rPr>
      </w:pPr>
      <w:r>
        <w:rPr>
          <w:lang w:val="en-GB"/>
        </w:rPr>
        <w:t>Part 1- REST API</w:t>
      </w:r>
    </w:p>
    <w:p w14:paraId="3853DCBC" w14:textId="3E387D69" w:rsidR="00F10A50" w:rsidRDefault="00F10A50" w:rsidP="00F10A50">
      <w:pPr>
        <w:rPr>
          <w:lang w:val="en-GB"/>
        </w:rPr>
      </w:pPr>
      <w:r>
        <w:rPr>
          <w:lang w:val="en-GB"/>
        </w:rPr>
        <w:t>To create the REST-based API using Flask-Restful, the following endpoints will need to be created:</w:t>
      </w:r>
    </w:p>
    <w:p w14:paraId="5E25FD7E" w14:textId="4BAE91BF" w:rsidR="00F10A50" w:rsidRDefault="00F10A50" w:rsidP="00F10A50">
      <w:pPr>
        <w:rPr>
          <w:lang w:val="en-GB"/>
        </w:rPr>
      </w:pPr>
      <w:r w:rsidRPr="00F10A50">
        <w:rPr>
          <w:b/>
          <w:bCs/>
          <w:lang w:val="en-GB"/>
        </w:rPr>
        <w:t>/</w:t>
      </w:r>
      <w:proofErr w:type="spellStart"/>
      <w:r w:rsidRPr="00F10A50">
        <w:rPr>
          <w:b/>
          <w:bCs/>
          <w:lang w:val="en-GB"/>
        </w:rPr>
        <w:t>getProducts</w:t>
      </w:r>
      <w:proofErr w:type="spellEnd"/>
      <w:r>
        <w:rPr>
          <w:lang w:val="en-GB"/>
        </w:rPr>
        <w:t xml:space="preserve"> – This endpoint will have a JSON list of our products that is returned to the user and is stored in a local MongoDB db.</w:t>
      </w:r>
    </w:p>
    <w:p w14:paraId="0E2EFF16" w14:textId="3FA3BF8C" w:rsidR="00F10A50" w:rsidRDefault="00F10A50" w:rsidP="00F10A50">
      <w:pPr>
        <w:rPr>
          <w:lang w:val="en-GB"/>
        </w:rPr>
      </w:pPr>
      <w:r w:rsidRPr="00F10A50">
        <w:rPr>
          <w:b/>
          <w:bCs/>
          <w:lang w:val="en-GB"/>
        </w:rPr>
        <w:t>/</w:t>
      </w:r>
      <w:proofErr w:type="spellStart"/>
      <w:r w:rsidRPr="00F10A50">
        <w:rPr>
          <w:b/>
          <w:bCs/>
          <w:lang w:val="en-GB"/>
        </w:rPr>
        <w:t>getTitles</w:t>
      </w:r>
      <w:proofErr w:type="spellEnd"/>
      <w:r>
        <w:rPr>
          <w:lang w:val="en-GB"/>
        </w:rPr>
        <w:t xml:space="preserve"> – </w:t>
      </w:r>
      <w:proofErr w:type="spellStart"/>
      <w:r>
        <w:rPr>
          <w:lang w:val="en-GB"/>
        </w:rPr>
        <w:t>getTitles</w:t>
      </w:r>
      <w:proofErr w:type="spellEnd"/>
      <w:r>
        <w:rPr>
          <w:lang w:val="en-GB"/>
        </w:rPr>
        <w:t xml:space="preserve"> will return a list of only the product titles. The requirement here is to make this endpoint communicate with a </w:t>
      </w:r>
      <w:proofErr w:type="spellStart"/>
      <w:r>
        <w:rPr>
          <w:lang w:val="en-GB"/>
        </w:rPr>
        <w:t>GraphQL</w:t>
      </w:r>
      <w:proofErr w:type="spellEnd"/>
      <w:r>
        <w:rPr>
          <w:lang w:val="en-GB"/>
        </w:rPr>
        <w:t xml:space="preserve"> server to retrieve information from out MongoDB database which contains the products.</w:t>
      </w:r>
    </w:p>
    <w:p w14:paraId="4DE74DDD" w14:textId="6B8151AB" w:rsidR="00F10A50" w:rsidRDefault="00F10A50" w:rsidP="00F10A50">
      <w:pPr>
        <w:rPr>
          <w:lang w:val="en-GB"/>
        </w:rPr>
      </w:pPr>
      <w:r w:rsidRPr="00F10A50">
        <w:rPr>
          <w:b/>
          <w:bCs/>
          <w:lang w:val="en-GB"/>
        </w:rPr>
        <w:t>/</w:t>
      </w:r>
      <w:proofErr w:type="spellStart"/>
      <w:r w:rsidRPr="00F10A50">
        <w:rPr>
          <w:b/>
          <w:bCs/>
          <w:lang w:val="en-GB"/>
        </w:rPr>
        <w:t>insertProduct</w:t>
      </w:r>
      <w:proofErr w:type="spellEnd"/>
      <w:r>
        <w:rPr>
          <w:lang w:val="en-GB"/>
        </w:rPr>
        <w:t xml:space="preserve"> – </w:t>
      </w:r>
      <w:proofErr w:type="spellStart"/>
      <w:r>
        <w:rPr>
          <w:lang w:val="en-GB"/>
        </w:rPr>
        <w:t>insertProduct</w:t>
      </w:r>
      <w:proofErr w:type="spellEnd"/>
      <w:r>
        <w:rPr>
          <w:lang w:val="en-GB"/>
        </w:rPr>
        <w:t xml:space="preserve"> should allow users to call this API endpoint using </w:t>
      </w:r>
      <w:proofErr w:type="spellStart"/>
      <w:r>
        <w:rPr>
          <w:lang w:val="en-GB"/>
        </w:rPr>
        <w:t>PostMan</w:t>
      </w:r>
      <w:proofErr w:type="spellEnd"/>
      <w:r>
        <w:rPr>
          <w:lang w:val="en-GB"/>
        </w:rPr>
        <w:t xml:space="preserve"> and send a product containing its id, </w:t>
      </w:r>
      <w:proofErr w:type="gramStart"/>
      <w:r>
        <w:rPr>
          <w:lang w:val="en-GB"/>
        </w:rPr>
        <w:t>title</w:t>
      </w:r>
      <w:proofErr w:type="gramEnd"/>
      <w:r>
        <w:rPr>
          <w:lang w:val="en-GB"/>
        </w:rPr>
        <w:t xml:space="preserve"> and cost, which will be stored on the database.</w:t>
      </w:r>
    </w:p>
    <w:p w14:paraId="32A6C0A8" w14:textId="214EDBED" w:rsidR="00F10A50" w:rsidRDefault="00F10A50" w:rsidP="00F10A50">
      <w:pPr>
        <w:rPr>
          <w:lang w:val="en-GB"/>
        </w:rPr>
      </w:pPr>
      <w:r w:rsidRPr="00F10A50">
        <w:rPr>
          <w:b/>
          <w:bCs/>
          <w:lang w:val="en-GB"/>
        </w:rPr>
        <w:t>/</w:t>
      </w:r>
      <w:r>
        <w:rPr>
          <w:lang w:val="en-GB"/>
        </w:rPr>
        <w:t xml:space="preserve"> - This is the root </w:t>
      </w:r>
      <w:proofErr w:type="gramStart"/>
      <w:r>
        <w:rPr>
          <w:lang w:val="en-GB"/>
        </w:rPr>
        <w:t>page</w:t>
      </w:r>
      <w:proofErr w:type="gramEnd"/>
      <w:r>
        <w:rPr>
          <w:lang w:val="en-GB"/>
        </w:rPr>
        <w:t xml:space="preserve"> and it should show a list of available API URLs with a brief description of how they work.</w:t>
      </w:r>
    </w:p>
    <w:p w14:paraId="45615DB5" w14:textId="2E8C2E51" w:rsidR="009C64DF" w:rsidRDefault="00F10A50" w:rsidP="00F10A50">
      <w:pPr>
        <w:rPr>
          <w:lang w:val="en-GB"/>
        </w:rPr>
      </w:pPr>
      <w:r>
        <w:rPr>
          <w:lang w:val="en-GB"/>
        </w:rPr>
        <w:t xml:space="preserve">I began by opening the provided </w:t>
      </w:r>
      <w:r w:rsidRPr="009C64DF">
        <w:rPr>
          <w:b/>
          <w:bCs/>
          <w:lang w:val="en-GB"/>
        </w:rPr>
        <w:t>sample_api.py</w:t>
      </w:r>
      <w:r>
        <w:rPr>
          <w:lang w:val="en-GB"/>
        </w:rPr>
        <w:t xml:space="preserve"> file and added the </w:t>
      </w:r>
      <w:proofErr w:type="spellStart"/>
      <w:r w:rsidRPr="009C64DF">
        <w:rPr>
          <w:b/>
          <w:bCs/>
          <w:lang w:val="en-GB"/>
        </w:rPr>
        <w:t>getProducts</w:t>
      </w:r>
      <w:proofErr w:type="spellEnd"/>
      <w:r>
        <w:rPr>
          <w:lang w:val="en-GB"/>
        </w:rPr>
        <w:t xml:space="preserve"> class first</w:t>
      </w:r>
      <w:r w:rsidR="009C64DF">
        <w:rPr>
          <w:lang w:val="en-GB"/>
        </w:rPr>
        <w:t xml:space="preserve"> and the imports along the way.</w:t>
      </w:r>
    </w:p>
    <w:p w14:paraId="26948910" w14:textId="16C04953" w:rsidR="009C64DF" w:rsidRDefault="009C64DF" w:rsidP="00F10A50">
      <w:pPr>
        <w:rPr>
          <w:lang w:val="en-GB"/>
        </w:rPr>
      </w:pPr>
      <w:r w:rsidRPr="009C64DF">
        <w:rPr>
          <w:noProof/>
          <w:lang w:val="en-GB"/>
        </w:rPr>
        <w:drawing>
          <wp:inline distT="0" distB="0" distL="0" distR="0" wp14:anchorId="69C9BDFB" wp14:editId="5006C3A3">
            <wp:extent cx="5731510" cy="3837305"/>
            <wp:effectExtent l="0" t="0" r="2540" b="0"/>
            <wp:docPr id="18480327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32765" name="Picture 1" descr="A screen shot of a computer program&#10;&#10;Description automatically generated"/>
                    <pic:cNvPicPr/>
                  </pic:nvPicPr>
                  <pic:blipFill>
                    <a:blip r:embed="rId7"/>
                    <a:stretch>
                      <a:fillRect/>
                    </a:stretch>
                  </pic:blipFill>
                  <pic:spPr>
                    <a:xfrm>
                      <a:off x="0" y="0"/>
                      <a:ext cx="5731510" cy="3837305"/>
                    </a:xfrm>
                    <a:prstGeom prst="rect">
                      <a:avLst/>
                    </a:prstGeom>
                  </pic:spPr>
                </pic:pic>
              </a:graphicData>
            </a:graphic>
          </wp:inline>
        </w:drawing>
      </w:r>
    </w:p>
    <w:p w14:paraId="002A3E25" w14:textId="07D9C4E2" w:rsidR="009C64DF" w:rsidRDefault="009C64DF" w:rsidP="00F10A50">
      <w:pPr>
        <w:rPr>
          <w:lang w:val="en-GB"/>
        </w:rPr>
      </w:pPr>
      <w:r>
        <w:rPr>
          <w:lang w:val="en-GB"/>
        </w:rPr>
        <w:t xml:space="preserve">The </w:t>
      </w:r>
      <w:proofErr w:type="spellStart"/>
      <w:r w:rsidRPr="009C64DF">
        <w:rPr>
          <w:b/>
          <w:bCs/>
          <w:lang w:val="en-GB"/>
        </w:rPr>
        <w:t>GetProducts</w:t>
      </w:r>
      <w:proofErr w:type="spellEnd"/>
      <w:r>
        <w:rPr>
          <w:lang w:val="en-GB"/>
        </w:rPr>
        <w:t xml:space="preserve"> class connects to the MongoDB database and enters the collection called </w:t>
      </w:r>
      <w:proofErr w:type="spellStart"/>
      <w:r>
        <w:rPr>
          <w:lang w:val="en-GB"/>
        </w:rPr>
        <w:t>sales_data</w:t>
      </w:r>
      <w:proofErr w:type="spellEnd"/>
      <w:r>
        <w:rPr>
          <w:lang w:val="en-GB"/>
        </w:rPr>
        <w:t>. It then takes all of the information and dumps it into “results”, which is then returned.</w:t>
      </w:r>
    </w:p>
    <w:p w14:paraId="378A7844" w14:textId="70336CF5" w:rsidR="009C64DF" w:rsidRDefault="009C64DF" w:rsidP="009C64DF">
      <w:pPr>
        <w:jc w:val="center"/>
        <w:rPr>
          <w:lang w:val="en-GB"/>
        </w:rPr>
      </w:pPr>
      <w:r w:rsidRPr="009C64DF">
        <w:rPr>
          <w:noProof/>
          <w:lang w:val="en-GB"/>
        </w:rPr>
        <w:lastRenderedPageBreak/>
        <w:drawing>
          <wp:inline distT="0" distB="0" distL="0" distR="0" wp14:anchorId="56AD6A22" wp14:editId="637635FE">
            <wp:extent cx="5467350" cy="3916067"/>
            <wp:effectExtent l="0" t="0" r="0" b="8255"/>
            <wp:docPr id="1982158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58620" name="Picture 1" descr="A screenshot of a computer&#10;&#10;Description automatically generated"/>
                    <pic:cNvPicPr/>
                  </pic:nvPicPr>
                  <pic:blipFill>
                    <a:blip r:embed="rId8"/>
                    <a:stretch>
                      <a:fillRect/>
                    </a:stretch>
                  </pic:blipFill>
                  <pic:spPr>
                    <a:xfrm>
                      <a:off x="0" y="0"/>
                      <a:ext cx="5471124" cy="3918770"/>
                    </a:xfrm>
                    <a:prstGeom prst="rect">
                      <a:avLst/>
                    </a:prstGeom>
                  </pic:spPr>
                </pic:pic>
              </a:graphicData>
            </a:graphic>
          </wp:inline>
        </w:drawing>
      </w:r>
    </w:p>
    <w:p w14:paraId="7F1F78CB" w14:textId="2470A778" w:rsidR="009C64DF" w:rsidRDefault="009C64DF" w:rsidP="003817E1">
      <w:pPr>
        <w:rPr>
          <w:lang w:val="en-GB"/>
        </w:rPr>
      </w:pPr>
      <w:r>
        <w:rPr>
          <w:lang w:val="en-GB"/>
        </w:rPr>
        <w:t xml:space="preserve">When entering </w:t>
      </w:r>
      <w:hyperlink r:id="rId9" w:history="1">
        <w:r w:rsidRPr="00570DE4">
          <w:rPr>
            <w:rStyle w:val="Hyperlink"/>
            <w:b/>
            <w:bCs/>
            <w:lang w:val="en-GB"/>
          </w:rPr>
          <w:t>http://127.0.0.1:5000/getProducts</w:t>
        </w:r>
      </w:hyperlink>
      <w:r>
        <w:rPr>
          <w:lang w:val="en-GB"/>
        </w:rPr>
        <w:t xml:space="preserve">, the Json list of products can be seen. Each product has the </w:t>
      </w:r>
      <w:proofErr w:type="spellStart"/>
      <w:r>
        <w:rPr>
          <w:lang w:val="en-GB"/>
        </w:rPr>
        <w:t>ProductId</w:t>
      </w:r>
      <w:proofErr w:type="spellEnd"/>
      <w:r>
        <w:rPr>
          <w:lang w:val="en-GB"/>
        </w:rPr>
        <w:t>, P-name(product name), and cost.</w:t>
      </w:r>
    </w:p>
    <w:p w14:paraId="0BC1C479" w14:textId="77777777" w:rsidR="003817E1" w:rsidRDefault="003817E1">
      <w:pPr>
        <w:rPr>
          <w:lang w:val="en-GB"/>
        </w:rPr>
      </w:pPr>
      <w:r>
        <w:rPr>
          <w:lang w:val="en-GB"/>
        </w:rPr>
        <w:br w:type="page"/>
      </w:r>
    </w:p>
    <w:p w14:paraId="084B1DFF" w14:textId="23082D62" w:rsidR="003817E1" w:rsidRDefault="003817E1" w:rsidP="003817E1">
      <w:pPr>
        <w:rPr>
          <w:lang w:val="en-GB"/>
        </w:rPr>
      </w:pPr>
      <w:r>
        <w:rPr>
          <w:lang w:val="en-GB"/>
        </w:rPr>
        <w:lastRenderedPageBreak/>
        <w:t xml:space="preserve">Next I moved onto </w:t>
      </w:r>
      <w:r>
        <w:rPr>
          <w:b/>
          <w:bCs/>
          <w:lang w:val="en-GB"/>
        </w:rPr>
        <w:t>/</w:t>
      </w:r>
      <w:proofErr w:type="spellStart"/>
      <w:r>
        <w:rPr>
          <w:b/>
          <w:bCs/>
          <w:lang w:val="en-GB"/>
        </w:rPr>
        <w:t>getTitles</w:t>
      </w:r>
      <w:proofErr w:type="spellEnd"/>
      <w:r>
        <w:rPr>
          <w:lang w:val="en-GB"/>
        </w:rPr>
        <w:t xml:space="preserve">. </w:t>
      </w:r>
    </w:p>
    <w:p w14:paraId="7AA41D7D" w14:textId="209F78C6" w:rsidR="003817E1" w:rsidRDefault="005D1AD7" w:rsidP="003817E1">
      <w:pPr>
        <w:rPr>
          <w:lang w:val="en-GB"/>
        </w:rPr>
      </w:pPr>
      <w:r w:rsidRPr="005D1AD7">
        <w:rPr>
          <w:noProof/>
          <w:lang w:val="en-GB"/>
        </w:rPr>
        <w:drawing>
          <wp:inline distT="0" distB="0" distL="0" distR="0" wp14:anchorId="20E90365" wp14:editId="3F97BDA5">
            <wp:extent cx="5731510" cy="3691255"/>
            <wp:effectExtent l="0" t="0" r="2540" b="4445"/>
            <wp:docPr id="100958332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83320" name="Picture 1" descr="A computer screen shot of a program code&#10;&#10;Description automatically generated"/>
                    <pic:cNvPicPr/>
                  </pic:nvPicPr>
                  <pic:blipFill>
                    <a:blip r:embed="rId10"/>
                    <a:stretch>
                      <a:fillRect/>
                    </a:stretch>
                  </pic:blipFill>
                  <pic:spPr>
                    <a:xfrm>
                      <a:off x="0" y="0"/>
                      <a:ext cx="5731510" cy="3691255"/>
                    </a:xfrm>
                    <a:prstGeom prst="rect">
                      <a:avLst/>
                    </a:prstGeom>
                  </pic:spPr>
                </pic:pic>
              </a:graphicData>
            </a:graphic>
          </wp:inline>
        </w:drawing>
      </w:r>
    </w:p>
    <w:p w14:paraId="7F09205A" w14:textId="213AC7A0" w:rsidR="003817E1" w:rsidRPr="003817E1" w:rsidRDefault="003817E1" w:rsidP="003817E1">
      <w:pPr>
        <w:rPr>
          <w:lang w:val="en-GB"/>
        </w:rPr>
      </w:pPr>
      <w:r>
        <w:rPr>
          <w:lang w:val="en-GB"/>
        </w:rPr>
        <w:t xml:space="preserve">In order to use </w:t>
      </w:r>
      <w:proofErr w:type="spellStart"/>
      <w:r>
        <w:rPr>
          <w:lang w:val="en-GB"/>
        </w:rPr>
        <w:t>graphQL</w:t>
      </w:r>
      <w:proofErr w:type="spellEnd"/>
      <w:r>
        <w:rPr>
          <w:lang w:val="en-GB"/>
        </w:rPr>
        <w:t xml:space="preserve"> in the </w:t>
      </w:r>
      <w:proofErr w:type="spellStart"/>
      <w:r w:rsidRPr="003817E1">
        <w:rPr>
          <w:b/>
          <w:bCs/>
          <w:lang w:val="en-GB"/>
        </w:rPr>
        <w:t>GetTitles</w:t>
      </w:r>
      <w:proofErr w:type="spellEnd"/>
      <w:r w:rsidRPr="003817E1">
        <w:rPr>
          <w:b/>
          <w:bCs/>
          <w:lang w:val="en-GB"/>
        </w:rPr>
        <w:t xml:space="preserve"> </w:t>
      </w:r>
      <w:r>
        <w:rPr>
          <w:lang w:val="en-GB"/>
        </w:rPr>
        <w:t xml:space="preserve">class, I had to create the </w:t>
      </w:r>
      <w:r w:rsidRPr="003817E1">
        <w:rPr>
          <w:b/>
          <w:bCs/>
          <w:lang w:val="en-GB"/>
        </w:rPr>
        <w:t>Query</w:t>
      </w:r>
      <w:r>
        <w:rPr>
          <w:lang w:val="en-GB"/>
        </w:rPr>
        <w:t xml:space="preserve"> class first. </w:t>
      </w:r>
      <w:r w:rsidR="005D1AD7">
        <w:rPr>
          <w:lang w:val="en-GB"/>
        </w:rPr>
        <w:t>In the Query class the product name are mapped to the balls.</w:t>
      </w:r>
    </w:p>
    <w:sectPr w:rsidR="003817E1" w:rsidRPr="003817E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CFE873" w14:textId="77777777" w:rsidR="009B5900" w:rsidRDefault="009B5900" w:rsidP="00F10A50">
      <w:pPr>
        <w:spacing w:after="0" w:line="240" w:lineRule="auto"/>
      </w:pPr>
      <w:r>
        <w:separator/>
      </w:r>
    </w:p>
  </w:endnote>
  <w:endnote w:type="continuationSeparator" w:id="0">
    <w:p w14:paraId="2FE00F1D" w14:textId="77777777" w:rsidR="009B5900" w:rsidRDefault="009B5900" w:rsidP="00F1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헤드라인A">
    <w:charset w:val="4F"/>
    <w:family w:val="auto"/>
    <w:pitch w:val="variable"/>
    <w:sig w:usb0="00000001" w:usb1="09060000" w:usb2="00000010" w:usb3="00000000" w:csb0="0008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DA0B2" w14:textId="77777777" w:rsidR="009B5900" w:rsidRDefault="009B5900" w:rsidP="00F10A50">
      <w:pPr>
        <w:spacing w:after="0" w:line="240" w:lineRule="auto"/>
      </w:pPr>
      <w:r>
        <w:separator/>
      </w:r>
    </w:p>
  </w:footnote>
  <w:footnote w:type="continuationSeparator" w:id="0">
    <w:p w14:paraId="4A7C1935" w14:textId="77777777" w:rsidR="009B5900" w:rsidRDefault="009B5900" w:rsidP="00F10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E6109" w14:textId="69BD7294" w:rsidR="00F10A50" w:rsidRPr="00F10A50" w:rsidRDefault="00F10A50">
    <w:pPr>
      <w:pStyle w:val="Header"/>
      <w:rPr>
        <w:lang w:val="en-GB"/>
      </w:rPr>
    </w:pPr>
    <w:r>
      <w:rPr>
        <w:lang w:val="en-GB"/>
      </w:rPr>
      <w:t>Ben – B00133471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50"/>
    <w:rsid w:val="002775B3"/>
    <w:rsid w:val="003817E1"/>
    <w:rsid w:val="005D1AD7"/>
    <w:rsid w:val="007646A3"/>
    <w:rsid w:val="009B5900"/>
    <w:rsid w:val="009B5B42"/>
    <w:rsid w:val="009C64DF"/>
    <w:rsid w:val="00B863C9"/>
    <w:rsid w:val="00D61CFE"/>
    <w:rsid w:val="00DD0873"/>
    <w:rsid w:val="00F10A50"/>
    <w:rsid w:val="00F91F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F8EC"/>
  <w15:chartTrackingRefBased/>
  <w15:docId w15:val="{CD16F4BD-959E-4BD6-A8B3-9DEE147E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A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A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A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A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A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A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A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A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A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A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A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A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A50"/>
    <w:rPr>
      <w:rFonts w:eastAsiaTheme="majorEastAsia" w:cstheme="majorBidi"/>
      <w:color w:val="272727" w:themeColor="text1" w:themeTint="D8"/>
    </w:rPr>
  </w:style>
  <w:style w:type="paragraph" w:styleId="Title">
    <w:name w:val="Title"/>
    <w:basedOn w:val="Normal"/>
    <w:next w:val="Normal"/>
    <w:link w:val="TitleChar"/>
    <w:uiPriority w:val="10"/>
    <w:qFormat/>
    <w:rsid w:val="00F10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A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A50"/>
    <w:pPr>
      <w:spacing w:before="160"/>
      <w:jc w:val="center"/>
    </w:pPr>
    <w:rPr>
      <w:i/>
      <w:iCs/>
      <w:color w:val="404040" w:themeColor="text1" w:themeTint="BF"/>
    </w:rPr>
  </w:style>
  <w:style w:type="character" w:customStyle="1" w:styleId="QuoteChar">
    <w:name w:val="Quote Char"/>
    <w:basedOn w:val="DefaultParagraphFont"/>
    <w:link w:val="Quote"/>
    <w:uiPriority w:val="29"/>
    <w:rsid w:val="00F10A50"/>
    <w:rPr>
      <w:i/>
      <w:iCs/>
      <w:color w:val="404040" w:themeColor="text1" w:themeTint="BF"/>
    </w:rPr>
  </w:style>
  <w:style w:type="paragraph" w:styleId="ListParagraph">
    <w:name w:val="List Paragraph"/>
    <w:basedOn w:val="Normal"/>
    <w:uiPriority w:val="34"/>
    <w:qFormat/>
    <w:rsid w:val="00F10A50"/>
    <w:pPr>
      <w:ind w:left="720"/>
      <w:contextualSpacing/>
    </w:pPr>
  </w:style>
  <w:style w:type="character" w:styleId="IntenseEmphasis">
    <w:name w:val="Intense Emphasis"/>
    <w:basedOn w:val="DefaultParagraphFont"/>
    <w:uiPriority w:val="21"/>
    <w:qFormat/>
    <w:rsid w:val="00F10A50"/>
    <w:rPr>
      <w:i/>
      <w:iCs/>
      <w:color w:val="0F4761" w:themeColor="accent1" w:themeShade="BF"/>
    </w:rPr>
  </w:style>
  <w:style w:type="paragraph" w:styleId="IntenseQuote">
    <w:name w:val="Intense Quote"/>
    <w:basedOn w:val="Normal"/>
    <w:next w:val="Normal"/>
    <w:link w:val="IntenseQuoteChar"/>
    <w:uiPriority w:val="30"/>
    <w:qFormat/>
    <w:rsid w:val="00F10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A50"/>
    <w:rPr>
      <w:i/>
      <w:iCs/>
      <w:color w:val="0F4761" w:themeColor="accent1" w:themeShade="BF"/>
    </w:rPr>
  </w:style>
  <w:style w:type="character" w:styleId="IntenseReference">
    <w:name w:val="Intense Reference"/>
    <w:basedOn w:val="DefaultParagraphFont"/>
    <w:uiPriority w:val="32"/>
    <w:qFormat/>
    <w:rsid w:val="00F10A50"/>
    <w:rPr>
      <w:b/>
      <w:bCs/>
      <w:smallCaps/>
      <w:color w:val="0F4761" w:themeColor="accent1" w:themeShade="BF"/>
      <w:spacing w:val="5"/>
    </w:rPr>
  </w:style>
  <w:style w:type="paragraph" w:styleId="Header">
    <w:name w:val="header"/>
    <w:basedOn w:val="Normal"/>
    <w:link w:val="HeaderChar"/>
    <w:uiPriority w:val="99"/>
    <w:unhideWhenUsed/>
    <w:rsid w:val="00F10A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A50"/>
  </w:style>
  <w:style w:type="paragraph" w:styleId="Footer">
    <w:name w:val="footer"/>
    <w:basedOn w:val="Normal"/>
    <w:link w:val="FooterChar"/>
    <w:uiPriority w:val="99"/>
    <w:unhideWhenUsed/>
    <w:rsid w:val="00F10A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A50"/>
  </w:style>
  <w:style w:type="character" w:styleId="Hyperlink">
    <w:name w:val="Hyperlink"/>
    <w:basedOn w:val="DefaultParagraphFont"/>
    <w:uiPriority w:val="99"/>
    <w:unhideWhenUsed/>
    <w:rsid w:val="009C64DF"/>
    <w:rPr>
      <w:color w:val="467886" w:themeColor="hyperlink"/>
      <w:u w:val="single"/>
    </w:rPr>
  </w:style>
  <w:style w:type="character" w:styleId="UnresolvedMention">
    <w:name w:val="Unresolved Mention"/>
    <w:basedOn w:val="DefaultParagraphFont"/>
    <w:uiPriority w:val="99"/>
    <w:semiHidden/>
    <w:unhideWhenUsed/>
    <w:rsid w:val="009C6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tb.ie/AboutITB/QualityAssurancePolicies/3AS08%20Institute%20Procedural%20Guidelines%20for%20Dealing%20with%20Instances%20of%20Plagiarism%20in%20Assignments%20and%20Examinations%20%2013%20June%202014.pdf"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127.0.0.1:5000/get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B00133471 Benas Bubulas</dc:creator>
  <cp:keywords/>
  <dc:description/>
  <cp:lastModifiedBy>B00133471 Benas Bubulas</cp:lastModifiedBy>
  <cp:revision>3</cp:revision>
  <dcterms:created xsi:type="dcterms:W3CDTF">2024-03-25T19:06:00Z</dcterms:created>
  <dcterms:modified xsi:type="dcterms:W3CDTF">2024-04-08T13:16:00Z</dcterms:modified>
</cp:coreProperties>
</file>