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2113759"/>
        <w:docPartObj>
          <w:docPartGallery w:val="Cover Pages"/>
          <w:docPartUnique/>
        </w:docPartObj>
      </w:sdtPr>
      <w:sdtContent>
        <w:p w:rsidR="009E2B77" w:rsidRDefault="009E2B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Obdélní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Název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9E2B77" w:rsidRDefault="009E2B77">
                                    <w:pPr>
                                      <w:pStyle w:val="Nzev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Uživatelský manuál pro elektronickou žákovskou knížku</w:t>
                                    </w:r>
                                  </w:p>
                                </w:sdtContent>
                              </w:sdt>
                              <w:p w:rsidR="009E2B77" w:rsidRDefault="009E2B7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e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9E2B77" w:rsidRDefault="009E2B7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Obdélník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Název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9E2B77" w:rsidRDefault="009E2B77">
                              <w:pPr>
                                <w:pStyle w:val="Nzev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Uživatelský manuál pro elektronickou žákovskou knížku</w:t>
                              </w:r>
                            </w:p>
                          </w:sdtContent>
                        </w:sdt>
                        <w:p w:rsidR="009E2B77" w:rsidRDefault="009E2B7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e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9E2B77" w:rsidRDefault="009E2B7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Obdélník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Podtitul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9E2B77" w:rsidRDefault="009E2B77">
                                    <w:pPr>
                                      <w:pStyle w:val="Podtitul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Žáci a zákonní zástupci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Obdélník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Podtitul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9E2B77" w:rsidRDefault="009E2B77">
                              <w:pPr>
                                <w:pStyle w:val="Podtitul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Žáci a zákonní zástupci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E2B77" w:rsidRDefault="009E2B77"/>
        <w:p w:rsidR="009E2B77" w:rsidRDefault="009E2B77">
          <w:r>
            <w:br w:type="page"/>
          </w:r>
        </w:p>
      </w:sdtContent>
    </w:sdt>
    <w:p w:rsidR="009E2B77" w:rsidRDefault="009E2B77" w:rsidP="009E2B77">
      <w:pPr>
        <w:pStyle w:val="Nadpis1"/>
      </w:pPr>
      <w:r>
        <w:lastRenderedPageBreak/>
        <w:t>Uživatelský manuál pro elektronickou žákovskou knížku</w:t>
      </w:r>
    </w:p>
    <w:p w:rsidR="009E2B77" w:rsidRDefault="009E2B77" w:rsidP="009E2B77">
      <w:r>
        <w:t xml:space="preserve">Tento uživatelský manuál je určen pro uživatele elektronické žákovské knížky na Základní škole gen. Heliodora Píky ve Štítině. Elektronická žákovská knížka ve své nejnovější verzi byla nasazena na server školy </w:t>
      </w:r>
      <w:r>
        <w:t>(</w:t>
      </w:r>
      <w:hyperlink r:id="rId7" w:history="1">
        <w:r w:rsidRPr="00276511">
          <w:rPr>
            <w:rStyle w:val="Hypertextovodkaz"/>
          </w:rPr>
          <w:t>www.znamky.zsstitina.cz</w:t>
        </w:r>
      </w:hyperlink>
      <w:r>
        <w:t xml:space="preserve">) </w:t>
      </w:r>
      <w:r>
        <w:t>ve školním roce 2014/2015 (od 1. září 2015).</w:t>
      </w:r>
    </w:p>
    <w:p w:rsidR="009E2B77" w:rsidRDefault="009E2B77" w:rsidP="009E2B77">
      <w:r>
        <w:t>Veškeré dotazy můžete elektronicky směřovat na autora projektu (</w:t>
      </w:r>
      <w:hyperlink r:id="rId8" w:history="1">
        <w:r w:rsidRPr="00276511">
          <w:rPr>
            <w:rStyle w:val="Hypertextovodkaz"/>
          </w:rPr>
          <w:t>adam.nezmar@seznam.cz</w:t>
        </w:r>
      </w:hyperlink>
      <w:r>
        <w:t>), popřípadě na vedení školy (správce ICT, zástupce ředitele nebo ředitel školy).</w:t>
      </w:r>
    </w:p>
    <w:p w:rsidR="00114D43" w:rsidRDefault="00114D43" w:rsidP="009E2B77">
      <w:r>
        <w:t>Tato verze manuálu je určena</w:t>
      </w:r>
      <w:r w:rsidR="009E2B77">
        <w:t xml:space="preserve"> pro přístup a využívání elektronické žákovské knížky žáky a zákonnými zástupci.</w:t>
      </w:r>
    </w:p>
    <w:p w:rsidR="009E2B77" w:rsidRDefault="00114D43" w:rsidP="00114D43">
      <w:pPr>
        <w:pStyle w:val="Nadpis1"/>
      </w:pPr>
      <w:r>
        <w:t>Přístup a přihlášení</w:t>
      </w:r>
      <w:r w:rsidR="009E2B77">
        <w:t xml:space="preserve"> </w:t>
      </w:r>
    </w:p>
    <w:p w:rsidR="00804CD0" w:rsidRDefault="00804CD0" w:rsidP="00804CD0">
      <w:r>
        <w:t xml:space="preserve">Přistoupit k elektronické žákovské knížce lze </w:t>
      </w:r>
      <w:r w:rsidR="00D95594">
        <w:t xml:space="preserve">pomocí </w:t>
      </w:r>
      <w:r w:rsidR="00D95594" w:rsidRPr="00F70C20">
        <w:rPr>
          <w:b/>
        </w:rPr>
        <w:t>odkazu na stránkách školy</w:t>
      </w:r>
      <w:r w:rsidR="00D95594">
        <w:t xml:space="preserve"> (v menu – Elektronická žákovská knížka) nebo přímo zadáním URL adresy </w:t>
      </w:r>
      <w:hyperlink r:id="rId9" w:history="1">
        <w:r w:rsidR="00D95594" w:rsidRPr="00D95594">
          <w:rPr>
            <w:rStyle w:val="Hypertextovodkaz"/>
          </w:rPr>
          <w:t>znamky.zsstitina.cz</w:t>
        </w:r>
      </w:hyperlink>
    </w:p>
    <w:p w:rsidR="00D95594" w:rsidRDefault="00D95594" w:rsidP="00804CD0">
      <w:r w:rsidRPr="00F70C20">
        <w:rPr>
          <w:b/>
        </w:rPr>
        <w:t>Přihlašovací formulář</w:t>
      </w:r>
      <w:r>
        <w:t xml:space="preserve"> v hlavičce stránky Vám umožní se přihlásit. </w:t>
      </w:r>
      <w:r w:rsidR="00C748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EA13B7" wp14:editId="0D03552F">
                <wp:simplePos x="0" y="0"/>
                <wp:positionH relativeFrom="column">
                  <wp:posOffset>461010</wp:posOffset>
                </wp:positionH>
                <wp:positionV relativeFrom="paragraph">
                  <wp:posOffset>2308860</wp:posOffset>
                </wp:positionV>
                <wp:extent cx="48291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48A0" w:rsidRPr="00360216" w:rsidRDefault="00C748A0" w:rsidP="00C748A0">
                            <w:pPr>
                              <w:pStyle w:val="Titulek"/>
                              <w:rPr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Přihlašovací formulář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A13B7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8" type="#_x0000_t202" style="position:absolute;left:0;text-align:left;margin-left:36.3pt;margin-top:181.8pt;width:380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" stroked="f">
                <v:textbox style="mso-fit-shape-to-text:t" inset="0,0,0,0">
                  <w:txbxContent>
                    <w:p w:rsidR="00C748A0" w:rsidRPr="00360216" w:rsidRDefault="00C748A0" w:rsidP="00C748A0">
                      <w:pPr>
                        <w:pStyle w:val="Titulek"/>
                        <w:rPr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Přihlašovací formulář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829175" cy="1990725"/>
            <wp:effectExtent l="76200" t="76200" r="142875" b="142875"/>
            <wp:wrapTight wrapText="bothSides">
              <wp:wrapPolygon edited="0">
                <wp:start x="-170" y="-827"/>
                <wp:lineTo x="-341" y="-620"/>
                <wp:lineTo x="-341" y="22117"/>
                <wp:lineTo x="-170" y="22944"/>
                <wp:lineTo x="21983" y="22944"/>
                <wp:lineTo x="22154" y="22530"/>
                <wp:lineTo x="22154" y="2687"/>
                <wp:lineTo x="21983" y="-413"/>
                <wp:lineTo x="21983" y="-827"/>
                <wp:lineTo x="-170" y="-827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90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5594" w:rsidRPr="00804CD0" w:rsidRDefault="00D95594" w:rsidP="00804CD0"/>
    <w:p w:rsidR="00114D43" w:rsidRPr="00114D43" w:rsidRDefault="00114D43" w:rsidP="00114D43"/>
    <w:p w:rsidR="009E2B77" w:rsidRDefault="009E2B77" w:rsidP="009E2B77"/>
    <w:p w:rsidR="00D95594" w:rsidRDefault="009E2B77" w:rsidP="009E2B77">
      <w:r>
        <w:t xml:space="preserve">     </w:t>
      </w:r>
    </w:p>
    <w:p w:rsidR="00D95594" w:rsidRPr="00D95594" w:rsidRDefault="00D95594" w:rsidP="00D95594"/>
    <w:p w:rsidR="00D95594" w:rsidRDefault="00D95594" w:rsidP="00D95594"/>
    <w:p w:rsidR="00D95594" w:rsidRDefault="00D95594" w:rsidP="00D95594">
      <w:r>
        <w:t xml:space="preserve">Pokud vlastníte </w:t>
      </w:r>
      <w:r w:rsidRPr="00F70C20">
        <w:rPr>
          <w:b/>
        </w:rPr>
        <w:t>přihlašovací údaje</w:t>
      </w:r>
      <w:r>
        <w:rPr>
          <w:rStyle w:val="Znakapoznpodarou"/>
        </w:rPr>
        <w:footnoteReference w:id="1"/>
      </w:r>
      <w:r>
        <w:t xml:space="preserve"> (byly rozdány na začátku školního roku pro každého uživatele), můžete se přihlásit kliknutím na tlačítko </w:t>
      </w:r>
      <w:r w:rsidRPr="00F70C20">
        <w:rPr>
          <w:b/>
        </w:rPr>
        <w:t>Přihlásit</w:t>
      </w:r>
      <w:r>
        <w:t xml:space="preserve">. Je zde i možnost trvalého přihlášení. Tuto volbu, prosím, zvažte a využívejte ji pouze na </w:t>
      </w:r>
      <w:r w:rsidRPr="00F70C20">
        <w:rPr>
          <w:b/>
        </w:rPr>
        <w:t>osobních</w:t>
      </w:r>
      <w:r>
        <w:t xml:space="preserve"> zařízeních. </w:t>
      </w:r>
    </w:p>
    <w:p w:rsidR="004A3446" w:rsidRDefault="004A3446" w:rsidP="00D95594">
      <w:r>
        <w:t>Heslo si žáci ani zákonní zástupci změnit nemohou. Tuto možnost smíte prokonzultovat s vedením školy.</w:t>
      </w:r>
    </w:p>
    <w:p w:rsidR="00D95594" w:rsidRDefault="00D95594">
      <w:r>
        <w:br w:type="page"/>
      </w:r>
    </w:p>
    <w:p w:rsidR="00681B93" w:rsidRDefault="00681B93" w:rsidP="00D95594"/>
    <w:p w:rsidR="00D95594" w:rsidRDefault="00D95594" w:rsidP="00D95594">
      <w:r>
        <w:t>Po správném přihlášení se místo přihlašovacího f</w:t>
      </w:r>
      <w:r w:rsidR="007C2EE5">
        <w:t xml:space="preserve">ormuláře zobrazí </w:t>
      </w:r>
      <w:r w:rsidR="007C2EE5" w:rsidRPr="00F70C20">
        <w:rPr>
          <w:b/>
        </w:rPr>
        <w:t>informační panel</w:t>
      </w:r>
      <w:r>
        <w:t xml:space="preserve">, který poskytuje základní informace o účtu.  </w:t>
      </w:r>
      <w:r w:rsidR="007C2EE5">
        <w:t>Je zde Vaše jméno, příjmení, počet známek a poslední u</w:t>
      </w:r>
      <w:r w:rsidR="00F70C20">
        <w:t xml:space="preserve">dělená známka. Pomocí tlačítka </w:t>
      </w:r>
      <w:r w:rsidR="00F70C20" w:rsidRPr="00F70C20">
        <w:rPr>
          <w:b/>
        </w:rPr>
        <w:t>N</w:t>
      </w:r>
      <w:r w:rsidR="007C2EE5" w:rsidRPr="00F70C20">
        <w:rPr>
          <w:b/>
        </w:rPr>
        <w:t>astavení</w:t>
      </w:r>
      <w:r w:rsidR="007C2EE5">
        <w:t xml:space="preserve"> lze změnit personální nastavení. Díky tlačítka </w:t>
      </w:r>
      <w:r w:rsidR="007C2EE5" w:rsidRPr="00F70C20">
        <w:rPr>
          <w:b/>
        </w:rPr>
        <w:t xml:space="preserve">Odhlásit </w:t>
      </w:r>
      <w:r w:rsidR="007C2EE5">
        <w:t>ukončíte relaci. Odhlášení proběhne i v případě uzavření karty/prohlížeče nebo při delší neaktivitě (10+ minut).</w:t>
      </w:r>
    </w:p>
    <w:p w:rsidR="007C2EE5" w:rsidRDefault="00C748A0" w:rsidP="00D9559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B2C5A8C" wp14:editId="1F9AAF9D">
                <wp:simplePos x="0" y="0"/>
                <wp:positionH relativeFrom="column">
                  <wp:posOffset>470535</wp:posOffset>
                </wp:positionH>
                <wp:positionV relativeFrom="paragraph">
                  <wp:posOffset>2009775</wp:posOffset>
                </wp:positionV>
                <wp:extent cx="48101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48A0" w:rsidRPr="0031682C" w:rsidRDefault="00C748A0" w:rsidP="00C748A0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Informační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C5A8C" id="Textové pole 10" o:spid="_x0000_s1029" type="#_x0000_t202" style="position:absolute;left:0;text-align:left;margin-left:37.05pt;margin-top:158.25pt;width:378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" stroked="f">
                <v:textbox style="mso-fit-shape-to-text:t" inset="0,0,0,0">
                  <w:txbxContent>
                    <w:p w:rsidR="00C748A0" w:rsidRPr="0031682C" w:rsidRDefault="00C748A0" w:rsidP="00C748A0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Informační panel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5594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10125" cy="1952625"/>
            <wp:effectExtent l="76200" t="76200" r="142875" b="142875"/>
            <wp:wrapTight wrapText="bothSides">
              <wp:wrapPolygon edited="0">
                <wp:start x="-171" y="-843"/>
                <wp:lineTo x="-342" y="-632"/>
                <wp:lineTo x="-342" y="22127"/>
                <wp:lineTo x="-171" y="22970"/>
                <wp:lineTo x="21985" y="22970"/>
                <wp:lineTo x="22156" y="19809"/>
                <wp:lineTo x="22156" y="2740"/>
                <wp:lineTo x="21985" y="-421"/>
                <wp:lineTo x="21985" y="-843"/>
                <wp:lineTo x="-171" y="-843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EE5" w:rsidRPr="007C2EE5" w:rsidRDefault="007C2EE5" w:rsidP="007C2EE5"/>
    <w:p w:rsidR="007C2EE5" w:rsidRPr="007C2EE5" w:rsidRDefault="007C2EE5" w:rsidP="007C2EE5"/>
    <w:p w:rsidR="007C2EE5" w:rsidRPr="007C2EE5" w:rsidRDefault="007C2EE5" w:rsidP="007C2EE5"/>
    <w:p w:rsidR="007C2EE5" w:rsidRPr="007C2EE5" w:rsidRDefault="007C2EE5" w:rsidP="007C2EE5"/>
    <w:p w:rsidR="007C2EE5" w:rsidRDefault="007C2EE5" w:rsidP="007C2EE5"/>
    <w:p w:rsidR="004A3446" w:rsidRDefault="004A3446" w:rsidP="005E7403">
      <w:pPr>
        <w:pStyle w:val="Nadpis1"/>
      </w:pPr>
      <w:r>
        <w:t>Nastavení</w:t>
      </w:r>
    </w:p>
    <w:p w:rsidR="004A3446" w:rsidRDefault="004A3446" w:rsidP="004A3446">
      <w:r>
        <w:t>V kolonce nastavení můžete změnit svou emailovou adresu. Email prozatím neplní u žáků a zákonných zástupců žádnou funkci. Je plánováno automatické posílání nových známek pomocí elektronické pošty na uvedené emaily (pokud si tuto možnost povolí).</w:t>
      </w:r>
    </w:p>
    <w:p w:rsidR="00C748A0" w:rsidRDefault="004A3446" w:rsidP="00C748A0">
      <w:pPr>
        <w:keepNext/>
      </w:pPr>
      <w:r>
        <w:rPr>
          <w:noProof/>
          <w:lang w:eastAsia="cs-CZ"/>
        </w:rPr>
        <w:drawing>
          <wp:inline distT="0" distB="0" distL="0" distR="0" wp14:anchorId="5BC54AE9" wp14:editId="3AD7AE47">
            <wp:extent cx="5715000" cy="800100"/>
            <wp:effectExtent l="76200" t="76200" r="133350" b="13335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3446" w:rsidRPr="004A3446" w:rsidRDefault="00C748A0" w:rsidP="00C748A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>: Nastavení emailové adresy</w:t>
      </w:r>
    </w:p>
    <w:p w:rsidR="00D95594" w:rsidRDefault="005E7403" w:rsidP="005E7403">
      <w:pPr>
        <w:pStyle w:val="Nadpis1"/>
      </w:pPr>
      <w:r>
        <w:t>Seznamy známek</w:t>
      </w:r>
    </w:p>
    <w:p w:rsidR="005E7403" w:rsidRDefault="00C748A0" w:rsidP="007C2E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5F08726" wp14:editId="077D9646">
                <wp:simplePos x="0" y="0"/>
                <wp:positionH relativeFrom="column">
                  <wp:posOffset>3810</wp:posOffset>
                </wp:positionH>
                <wp:positionV relativeFrom="paragraph">
                  <wp:posOffset>1212215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48A0" w:rsidRPr="00FF7761" w:rsidRDefault="00C748A0" w:rsidP="00C748A0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Horizontální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08726" id="Textové pole 11" o:spid="_x0000_s1030" type="#_x0000_t202" style="position:absolute;left:0;text-align:left;margin-left:.3pt;margin-top:95.45pt;width:453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" stroked="f">
                <v:textbox style="mso-fit-shape-to-text:t" inset="0,0,0,0">
                  <w:txbxContent>
                    <w:p w:rsidR="00C748A0" w:rsidRPr="00FF7761" w:rsidRDefault="00C748A0" w:rsidP="00C748A0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Horizontální menu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512F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1B310272" wp14:editId="4237A030">
            <wp:simplePos x="0" y="0"/>
            <wp:positionH relativeFrom="margin">
              <wp:align>center</wp:align>
            </wp:positionH>
            <wp:positionV relativeFrom="paragraph">
              <wp:posOffset>672465</wp:posOffset>
            </wp:positionV>
            <wp:extent cx="5760720" cy="457200"/>
            <wp:effectExtent l="76200" t="76200" r="125730" b="133350"/>
            <wp:wrapTight wrapText="bothSides">
              <wp:wrapPolygon edited="0">
                <wp:start x="-143" y="-3600"/>
                <wp:lineTo x="-286" y="-2700"/>
                <wp:lineTo x="-286" y="23400"/>
                <wp:lineTo x="-143" y="27000"/>
                <wp:lineTo x="21857" y="27000"/>
                <wp:lineTo x="21857" y="26100"/>
                <wp:lineTo x="22000" y="12600"/>
                <wp:lineTo x="22000" y="11700"/>
                <wp:lineTo x="21857" y="-1800"/>
                <wp:lineTo x="21857" y="-3600"/>
                <wp:lineTo x="-143" y="-360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403">
        <w:t>Po přihlášení se Vám v horizontálním menu stránky objeví dvě nové položky.</w:t>
      </w:r>
      <w:r w:rsidR="000D512F">
        <w:t xml:space="preserve"> </w:t>
      </w:r>
      <w:r w:rsidR="000D512F" w:rsidRPr="00F70C20">
        <w:rPr>
          <w:b/>
        </w:rPr>
        <w:t>Seznam známek</w:t>
      </w:r>
      <w:r w:rsidR="000D512F">
        <w:t xml:space="preserve"> a </w:t>
      </w:r>
      <w:r w:rsidR="000D512F" w:rsidRPr="00F70C20">
        <w:rPr>
          <w:b/>
        </w:rPr>
        <w:t>seznam čtvrtletní klasifikace</w:t>
      </w:r>
      <w:r w:rsidR="000D512F">
        <w:t>.</w:t>
      </w:r>
    </w:p>
    <w:p w:rsidR="005E7403" w:rsidRDefault="005E7403" w:rsidP="005E7403">
      <w:pPr>
        <w:pStyle w:val="Nadpis2"/>
      </w:pPr>
      <w:r>
        <w:lastRenderedPageBreak/>
        <w:t>Seznam známek</w:t>
      </w:r>
    </w:p>
    <w:p w:rsidR="000D512F" w:rsidRPr="000D512F" w:rsidRDefault="000D512F" w:rsidP="000D512F">
      <w:r>
        <w:t>Tato položka je hlavní náplní elektronické žákovské knížky. Zde se vypisují všechny známky přihlášeného žáka do přehledné tabulky s možnostmi filtrování záznamů dle zvolených kritérií.</w:t>
      </w:r>
    </w:p>
    <w:p w:rsidR="004A3446" w:rsidRDefault="00C748A0" w:rsidP="007C2E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58A1B4" wp14:editId="00405E3F">
                <wp:simplePos x="0" y="0"/>
                <wp:positionH relativeFrom="column">
                  <wp:posOffset>0</wp:posOffset>
                </wp:positionH>
                <wp:positionV relativeFrom="paragraph">
                  <wp:posOffset>2216785</wp:posOffset>
                </wp:positionV>
                <wp:extent cx="5819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748A0" w:rsidRPr="00F46FFD" w:rsidRDefault="00C748A0" w:rsidP="00C748A0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Seznam známek - Filtrování učitele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8A1B4" id="Textové pole 12" o:spid="_x0000_s1031" type="#_x0000_t202" style="position:absolute;left:0;text-align:left;margin-left:0;margin-top:174.55pt;width:458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" stroked="f">
                <v:textbox style="mso-fit-shape-to-text:t" inset="0,0,0,0">
                  <w:txbxContent>
                    <w:p w:rsidR="00C748A0" w:rsidRPr="00F46FFD" w:rsidRDefault="00C748A0" w:rsidP="00C748A0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Seznam známek - Filtrování učitele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A3446">
        <w:rPr>
          <w:noProof/>
          <w:lang w:eastAsia="cs-CZ"/>
        </w:rPr>
        <w:drawing>
          <wp:anchor distT="0" distB="0" distL="114300" distR="114300" simplePos="0" relativeHeight="251664384" behindDoc="1" locked="0" layoutInCell="1" allowOverlap="1" wp14:anchorId="1EA5C299" wp14:editId="5827301D">
            <wp:simplePos x="0" y="0"/>
            <wp:positionH relativeFrom="margin">
              <wp:align>left</wp:align>
            </wp:positionH>
            <wp:positionV relativeFrom="paragraph">
              <wp:posOffset>778510</wp:posOffset>
            </wp:positionV>
            <wp:extent cx="5819585" cy="1381125"/>
            <wp:effectExtent l="76200" t="76200" r="124460" b="123825"/>
            <wp:wrapTight wrapText="bothSides">
              <wp:wrapPolygon edited="0">
                <wp:start x="-141" y="-1192"/>
                <wp:lineTo x="-283" y="-894"/>
                <wp:lineTo x="-283" y="22047"/>
                <wp:lineTo x="-141" y="23239"/>
                <wp:lineTo x="21850" y="23239"/>
                <wp:lineTo x="21850" y="22941"/>
                <wp:lineTo x="21991" y="18472"/>
                <wp:lineTo x="21991" y="3873"/>
                <wp:lineTo x="21850" y="-596"/>
                <wp:lineTo x="21850" y="-1192"/>
                <wp:lineTo x="-141" y="-1192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8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2F">
        <w:t xml:space="preserve">Filtrovat lze pomocí </w:t>
      </w:r>
      <w:r w:rsidR="000D512F" w:rsidRPr="00F70C20">
        <w:rPr>
          <w:b/>
        </w:rPr>
        <w:t>známky, popisu, předmětu, váhy, učitele</w:t>
      </w:r>
      <w:r w:rsidR="000D512F">
        <w:t xml:space="preserve"> nebo </w:t>
      </w:r>
      <w:r w:rsidR="000D512F" w:rsidRPr="00F70C20">
        <w:rPr>
          <w:b/>
        </w:rPr>
        <w:t>data</w:t>
      </w:r>
      <w:r w:rsidR="000D512F">
        <w:t xml:space="preserve">. Filtry nastavíte v hlavičce tabulky a pomocí tlačítka </w:t>
      </w:r>
      <w:r w:rsidR="000D512F" w:rsidRPr="00F70C20">
        <w:rPr>
          <w:b/>
        </w:rPr>
        <w:t>Filtrovat</w:t>
      </w:r>
      <w:r w:rsidR="000D512F">
        <w:t xml:space="preserve"> je aktivujete. Můžete zde zvolit počet známek na stránku.</w:t>
      </w:r>
    </w:p>
    <w:p w:rsidR="000D512F" w:rsidRDefault="000D512F" w:rsidP="000D512F">
      <w:pPr>
        <w:pStyle w:val="Nadpis2"/>
      </w:pPr>
      <w:r>
        <w:t>Seznam čtvrtletní klasifikace</w:t>
      </w:r>
    </w:p>
    <w:p w:rsidR="000D512F" w:rsidRDefault="000D512F" w:rsidP="000D512F">
      <w:r>
        <w:t>Oproti klasickému seznamu známek</w:t>
      </w:r>
      <w:r w:rsidR="004A3446">
        <w:t xml:space="preserve"> seznam čtvrtletní klasifikace vypisuje čtyři známky z předmětu na jeden řádek. Tyto známky odpovídají čtvrtletním známkám během celého školního roku. I zde je možnost filtrování záznamu.</w:t>
      </w:r>
    </w:p>
    <w:p w:rsidR="00C748A0" w:rsidRDefault="004A3446" w:rsidP="00C748A0">
      <w:pPr>
        <w:keepNext/>
      </w:pPr>
      <w:bookmarkStart w:id="0" w:name="_GoBack"/>
      <w:r w:rsidRPr="004A3446">
        <w:drawing>
          <wp:inline distT="0" distB="0" distL="0" distR="0" wp14:anchorId="1AD388C7" wp14:editId="4032F69C">
            <wp:extent cx="5760720" cy="2533650"/>
            <wp:effectExtent l="76200" t="76200" r="125730" b="133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A3446" w:rsidRPr="000D512F" w:rsidRDefault="00C748A0" w:rsidP="00C748A0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Seznam čtvrtletní klasifikace</w:t>
      </w:r>
    </w:p>
    <w:p w:rsidR="000D512F" w:rsidRDefault="000D512F" w:rsidP="007C2EE5"/>
    <w:p w:rsidR="005E7403" w:rsidRPr="007C2EE5" w:rsidRDefault="005E7403" w:rsidP="007C2EE5"/>
    <w:sectPr w:rsidR="005E7403" w:rsidRPr="007C2EE5" w:rsidSect="009E2B7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24" w:rsidRDefault="003C1624" w:rsidP="00D95594">
      <w:pPr>
        <w:spacing w:after="0" w:line="240" w:lineRule="auto"/>
      </w:pPr>
      <w:r>
        <w:separator/>
      </w:r>
    </w:p>
  </w:endnote>
  <w:endnote w:type="continuationSeparator" w:id="0">
    <w:p w:rsidR="003C1624" w:rsidRDefault="003C1624" w:rsidP="00D95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24" w:rsidRDefault="003C1624" w:rsidP="00D95594">
      <w:pPr>
        <w:spacing w:after="0" w:line="240" w:lineRule="auto"/>
      </w:pPr>
      <w:r>
        <w:separator/>
      </w:r>
    </w:p>
  </w:footnote>
  <w:footnote w:type="continuationSeparator" w:id="0">
    <w:p w:rsidR="003C1624" w:rsidRDefault="003C1624" w:rsidP="00D95594">
      <w:pPr>
        <w:spacing w:after="0" w:line="240" w:lineRule="auto"/>
      </w:pPr>
      <w:r>
        <w:continuationSeparator/>
      </w:r>
    </w:p>
  </w:footnote>
  <w:footnote w:id="1">
    <w:p w:rsidR="00D95594" w:rsidRDefault="00D95594">
      <w:pPr>
        <w:pStyle w:val="Textpoznpodarou"/>
      </w:pPr>
      <w:r>
        <w:rPr>
          <w:rStyle w:val="Znakapoznpodarou"/>
        </w:rPr>
        <w:footnoteRef/>
      </w:r>
      <w:r>
        <w:t xml:space="preserve"> Pokud jste jako uživatel přišli během školního roku, musíte se domluvit s vedením školy o zřízení účtu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B77"/>
    <w:rsid w:val="000D512F"/>
    <w:rsid w:val="00114D43"/>
    <w:rsid w:val="003C1624"/>
    <w:rsid w:val="004A3446"/>
    <w:rsid w:val="005E7403"/>
    <w:rsid w:val="00681B93"/>
    <w:rsid w:val="007C2EE5"/>
    <w:rsid w:val="00804CD0"/>
    <w:rsid w:val="009E2B77"/>
    <w:rsid w:val="00C748A0"/>
    <w:rsid w:val="00D95594"/>
    <w:rsid w:val="00EB6C6A"/>
    <w:rsid w:val="00F70C20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AB8EF-1944-4CC5-AEE2-ABCB98C0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cs-CZ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E2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7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9E2B77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cs-CZ"/>
    </w:rPr>
  </w:style>
  <w:style w:type="character" w:customStyle="1" w:styleId="NzevChar">
    <w:name w:val="Název Char"/>
    <w:basedOn w:val="Standardnpsmoodstavce"/>
    <w:link w:val="Nzev"/>
    <w:uiPriority w:val="10"/>
    <w:rsid w:val="009E2B7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9E2B77"/>
    <w:pPr>
      <w:numPr>
        <w:ilvl w:val="1"/>
      </w:numPr>
      <w:spacing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sz w:val="22"/>
      <w:lang w:eastAsia="cs-CZ"/>
    </w:rPr>
  </w:style>
  <w:style w:type="character" w:customStyle="1" w:styleId="PodtitulChar">
    <w:name w:val="Podtitul Char"/>
    <w:basedOn w:val="Standardnpsmoodstavce"/>
    <w:link w:val="Podtitul"/>
    <w:uiPriority w:val="11"/>
    <w:rsid w:val="009E2B77"/>
    <w:rPr>
      <w:rFonts w:asciiTheme="minorHAnsi" w:eastAsiaTheme="minorEastAsia" w:hAnsiTheme="minorHAnsi"/>
      <w:color w:val="5A5A5A" w:themeColor="text1" w:themeTint="A5"/>
      <w:spacing w:val="15"/>
      <w:sz w:val="22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E2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9E2B77"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95594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9559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95594"/>
    <w:rPr>
      <w:vertAlign w:val="superscript"/>
    </w:rPr>
  </w:style>
  <w:style w:type="character" w:customStyle="1" w:styleId="Nadpis2Char">
    <w:name w:val="Nadpis 2 Char"/>
    <w:basedOn w:val="Standardnpsmoodstavce"/>
    <w:link w:val="Nadpis2"/>
    <w:uiPriority w:val="9"/>
    <w:rsid w:val="005E74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C748A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.nezmar@seznam.c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znamky.zsstitina.cz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znamky.zsstitina.c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6D9D1717-E11E-4272-94A8-E496E7D9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421</Words>
  <Characters>2542</Characters>
  <Application>Microsoft Office Word</Application>
  <DocSecurity>0</DocSecurity>
  <Lines>72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Uživatelský manuál pro elektronickou žákovskou knížku</vt:lpstr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Uživatelský manuál pro elektronickou žákovskou knížku</dc:title>
  <dc:subject>Žáci a zákonní zástupci</dc:subject>
  <dc:creator>Adam Nezmar</dc:creator>
  <cp:keywords/>
  <dc:description/>
  <cp:lastModifiedBy>Adam Nezmar</cp:lastModifiedBy>
  <cp:revision>7</cp:revision>
  <dcterms:created xsi:type="dcterms:W3CDTF">2015-03-31T10:51:00Z</dcterms:created>
  <dcterms:modified xsi:type="dcterms:W3CDTF">2015-03-31T13:55:00Z</dcterms:modified>
</cp:coreProperties>
</file>