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B80609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        </w:t>
      </w:r>
      <w:r>
        <w:rPr>
          <w:rFonts w:hint="eastAsia"/>
          <w:sz w:val="24"/>
          <w:szCs w:val="24"/>
          <w:lang w:val="en-US" w:eastAsia="zh-CN"/>
        </w:rPr>
        <w:t>第二节：被迫接受的现实</w:t>
      </w:r>
    </w:p>
    <w:p w14:paraId="45976943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①刘光焦急地在奇门阵旁转来转去，“我明明记得我在和教宗说着话，怎么一眨眼的功夫就到了奇门里面，冷静冷静，那现在很明显的，两个问题摆在我面前，第一，我为什么会进来，进来是为了什么，第二，我应该怎么出去？”。</w:t>
      </w:r>
    </w:p>
    <w:p w14:paraId="7DFD50F0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②想着想着，刘光焦急之下，快步跑到墙面前一拳砸了上去，这一拳用力之猛，甚至让刘光的手掌流出了鲜血，他喘着粗气，缓缓滑坐在了墙边，“有没有人啊！，谁能来告诉我这到底咋回事啊！为什么我会在这么一个地方啊！”刘光有一句没一句地吆喝着，他想了想，突然觉得有点口渴，于是停止了这无意义的行为，开始静静地注视着房间中央的八卦阵，这看着看着，突然刘光意识到一点不对劲，“不对啊，刚才中间那个地方，好像没有红光吧？”，迟疑了一下，他还是决定上前去看看，结果就在他想要站起来的时候。他的右手似乎黏在了墙壁上，回头一看，他刚刚砸墙破了的地方，正在缓慢却又坚定的流出血液，沿着地面一个凹槽进入阵法的中央。</w:t>
      </w:r>
    </w:p>
    <w:p w14:paraId="29486C05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③坏了，他想，下一瞬间，主角因为流血过多卒...就有鬼了，他感到一阵恍惚，倒在了地上，在失去意识前的最后一刻，他听到地面似乎有一阵机关的响动。</w:t>
      </w:r>
    </w:p>
    <w:p w14:paraId="35414C5D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...........</w:t>
      </w:r>
    </w:p>
    <w:p w14:paraId="2091B812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④不知过了多久，刘光终于醒了过来，但是奇怪的是，刘光坐起来，手掌上也没有了伤口，也不觉得口渴了，也没有感到丝毫的疲惫和空腹感。他环视了一圈四周，地面上那个阵法的中央多了一个石台。刘光站起来缓缓走了过去，石台上放着一套黄色的道士服，一把桃木剑，一叠黄符。</w:t>
      </w:r>
    </w:p>
    <w:p w14:paraId="327C3829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⑤刘光犹豫了一下，拿起来那套衣服看了下，“当你看到这段忆影的时候，应该是在千年以后了吧，后辈。”突然一个声音在刘光身后响起，他猛地转过身，看到一道有些虚幻的蓝色身影，似乎是个老者。</w:t>
      </w:r>
    </w:p>
    <w:p w14:paraId="56306954">
      <w:pPr>
        <w:ind w:firstLine="480" w:firstLineChars="20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⑥“时隔数千年，奇门终于还是派上了用场，我们本不希望的事还是发生了，...，终于还是走到这一步了吗。”那个老者似乎只是一段影像，他自顾自地说着，到了这里停顿了些许时候，叹了口气，又继续说了下去，“听好了后辈，既然你能够来到这里，并看到这段忆影，那说明你至少是我们这群老家伙中某个人的后代，而不是什么妖魔鬼怪，但是你能够来到这里，恐怕......时间不多了吧</w:t>
      </w:r>
      <w:r>
        <w:rPr>
          <w:rFonts w:hint="default"/>
          <w:sz w:val="24"/>
          <w:szCs w:val="24"/>
          <w:lang w:val="en-US" w:eastAsia="zh-CN"/>
        </w:rPr>
        <w:t>”</w:t>
      </w:r>
      <w:r>
        <w:rPr>
          <w:rFonts w:hint="eastAsia"/>
          <w:sz w:val="24"/>
          <w:szCs w:val="24"/>
          <w:lang w:val="en-US" w:eastAsia="zh-CN"/>
        </w:rPr>
        <w:t>.</w:t>
      </w:r>
    </w:p>
    <w:p w14:paraId="12953812">
      <w:pPr>
        <w:ind w:firstLine="480" w:firstLineChars="20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⑦那个老者低下了头，沉默良久，他终于又开口了，“小辈，那道士服是以一个不化骨为主体炼制而成，应该能保你一段时间的安全，那桃木剑是千年桃木制成，轻则妖邪近身不能，重则使其灰飞烟灭，且善用，那黄符为各数类低等符咒各十张，遇妖邪时如反应不及，可手持符咒打出，以护庇自身。此地为我等倾尽所有打造的奇门镇器，里面是我等成长之历，愿你在其中修至完臻，以护佑天下。”</w:t>
      </w:r>
    </w:p>
    <w:p w14:paraId="00C3C6E7">
      <w:pPr>
        <w:ind w:firstLine="480" w:firstLineChars="20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⑧随着话音落下，那道蓝色身影逐渐消失了，同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时地上奇门开始运转，最终在生门方向的墙壁上洞开了一扇门。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D88187A"/>
    <w:rsid w:val="5F1F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1087</Words>
  <Characters>1107</Characters>
  <Lines>0</Lines>
  <Paragraphs>0</Paragraphs>
  <TotalTime>48</TotalTime>
  <ScaleCrop>false</ScaleCrop>
  <LinksUpToDate>false</LinksUpToDate>
  <CharactersWithSpaces>1125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2025-03-09T11:05:00Z</dcterms:created>
  <dc:creator>ASUS</dc:creator>
  <cp:lastModifiedBy>微信用户</cp:lastModifiedBy>
  <dcterms:modified xsi:type="dcterms:W3CDTF">2025-03-10T13:14:09Z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eyJoZGlkIjoiZTFjNTEyOGExYTFhMjU1YjY0NGE5YzQwZjZjY2RiMzMiLCJ1c2VySWQiOiIxMzY1OTI1MjIyIn0=</vt:lpwstr>
  </property>
  <property fmtid="{D5CDD505-2E9C-101B-9397-08002B2CF9AE}" pid="4" name="ICV">
    <vt:lpwstr>0DEB240B185E44BAA968D32D335E5F84_12</vt:lpwstr>
  </property>
</Properties>
</file>