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461F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UI/游戏封面/字体选择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70C370"/>
    <w:multiLevelType w:val="singleLevel"/>
    <w:tmpl w:val="E570C3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DE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2025-03-02T09:50:37Z</dcterms:created>
  <dc:creator>NFA</dc:creator>
  <cp:lastModifiedBy>NFA晨曦</cp:lastModifiedBy>
  <dcterms:modified xsi:type="dcterms:W3CDTF">2025-03-02T10:00:41Z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eyJoZGlkIjoiMTkxOTg2YThkMmNhODk1MGMxMWRmMDI4YTc3OTBlODEiLCJ1c2VySWQiOiI0NjQ4NTYwNTQifQ==</vt:lpwstr>
  </property>
  <property fmtid="{D5CDD505-2E9C-101B-9397-08002B2CF9AE}" pid="4" name="ICV">
    <vt:lpwstr>F28BAA0B382644878C9C62667F803E46_12</vt:lpwstr>
  </property>
</Properties>
</file>