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B0DB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①悠悠转醒，刘光呻吟着睁开眼，揉着后脑勺，“这给我干哪来了，这还是东洲吗？”，等了一会，刘光的眼睛终于适应了光线，细细一看，周围似乎是一个殿堂，透过窗户看出去似乎是一个练道场，一眼望过去，全都是穿着道服在各处练功的，有些打着一套看起来很奇怪的招式，有些人站在一张张桌子前，手持看起来毛笔一样的东西画着什么，有的还一边画一边咳嗽，至于殿堂内，倒不是特别奢侈的样子，除了他躺着的这张床以外，殿堂门正对着的就是一个神龛，牌位上面写着张道陵，看这样子这个张道陵应该是个人物，刘光思索着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C4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2025-03-05T06:01:50Z</dcterms:created>
  <dc:creator>ASUS</dc:creator>
  <cp:lastModifiedBy>微信用户</cp:lastModifiedBy>
  <dcterms:modified xsi:type="dcterms:W3CDTF">2025-03-05T07:02:46Z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5A610CCC47D742F38B86D8D5F08AA30D_12</vt:lpwstr>
  </property>
</Properties>
</file>