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F52E19">
        <w:rPr>
          <w:lang w:val="es-ES_tradnl"/>
        </w:rPr>
        <w:t>formosa</w:t>
      </w:r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F52E1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F52E1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F52E1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F52E19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F52E19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16B51A5" wp14:editId="5C3834F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C52926">
        <w:rPr>
          <w:lang w:val="es-ES_tradnl"/>
        </w:rPr>
        <w:t>1</w:t>
      </w:r>
      <w:r w:rsidR="009B09AC">
        <w:rPr>
          <w:lang w:val="es-ES_tradnl"/>
        </w:rPr>
        <w:t>2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F52E19">
        <w:rPr>
          <w:lang w:val="es-ES_tradnl"/>
        </w:rPr>
        <w:t>61.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F52E1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14,75</w:t>
            </w:r>
          </w:p>
        </w:tc>
      </w:tr>
      <w:tr w:rsidR="00F52E1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CONSEJO DE LA MAGISTRATURA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16,39</w:t>
            </w:r>
          </w:p>
        </w:tc>
      </w:tr>
      <w:tr w:rsidR="00F52E1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45,90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62,30</w:t>
            </w:r>
          </w:p>
        </w:tc>
      </w:tr>
      <w:tr w:rsidR="00F52E1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70,49</w:t>
            </w:r>
          </w:p>
        </w:tc>
      </w:tr>
      <w:tr w:rsidR="00F52E1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90,16</w:t>
            </w:r>
          </w:p>
        </w:tc>
      </w:tr>
      <w:tr w:rsidR="00F52E19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E19" w:rsidRDefault="00F52E19" w:rsidP="00F52E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A63066" w:rsidRDefault="00F52E19" w:rsidP="0051301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ACCA64A" wp14:editId="20BE990E">
            <wp:extent cx="5613400" cy="4667885"/>
            <wp:effectExtent l="0" t="0" r="6350" b="18415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F52E19" w:rsidRDefault="00F52E1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436734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436734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436734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436734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43673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92133F4" wp14:editId="29D2E352">
            <wp:extent cx="4572000" cy="274320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</w:t>
      </w:r>
      <w:r w:rsidR="00436734">
        <w:rPr>
          <w:lang w:val="es-ES_tradnl"/>
        </w:rPr>
        <w:t>1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436734">
        <w:rPr>
          <w:lang w:val="es-ES_tradnl"/>
        </w:rPr>
        <w:t>61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A63066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436734" w:rsidRPr="00B22B13" w:rsidTr="00436734">
        <w:trPr>
          <w:trHeight w:val="230"/>
        </w:trPr>
        <w:tc>
          <w:tcPr>
            <w:tcW w:w="3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436734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62F5C437" wp14:editId="09756752">
            <wp:extent cx="4572000" cy="2743200"/>
            <wp:effectExtent l="0" t="0" r="0" b="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A6306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436734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9,84</w:t>
            </w:r>
          </w:p>
        </w:tc>
      </w:tr>
      <w:tr w:rsidR="00436734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68,85</w:t>
            </w:r>
          </w:p>
        </w:tc>
      </w:tr>
      <w:tr w:rsidR="00436734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29,51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98,36</w:t>
            </w:r>
          </w:p>
        </w:tc>
      </w:tr>
      <w:tr w:rsidR="00436734" w:rsidRPr="005436F8" w:rsidTr="00A63066">
        <w:trPr>
          <w:trHeight w:val="288"/>
        </w:trPr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436734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D644BB7" wp14:editId="7BB96493">
            <wp:extent cx="4572000" cy="2743200"/>
            <wp:effectExtent l="0" t="0" r="0" b="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9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1127"/>
        <w:gridCol w:w="1559"/>
      </w:tblGrid>
      <w:tr w:rsidR="000C57A1" w:rsidRPr="001B4880" w:rsidTr="009B09AC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3,28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4,92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36,07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39,34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52,46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68,85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78,69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95,08</w:t>
            </w:r>
          </w:p>
        </w:tc>
      </w:tr>
      <w:tr w:rsidR="00436734" w:rsidRPr="001B4880" w:rsidTr="009B09AC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734" w:rsidRDefault="00436734" w:rsidP="0043673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436734" w:rsidP="000C57A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ED9C313" wp14:editId="6519733A">
            <wp:extent cx="5613400" cy="3439160"/>
            <wp:effectExtent l="0" t="0" r="6350" b="889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C9A" w:rsidRDefault="00661C9A" w:rsidP="00C611D6">
      <w:pPr>
        <w:spacing w:after="0" w:line="240" w:lineRule="auto"/>
      </w:pPr>
      <w:r>
        <w:separator/>
      </w:r>
    </w:p>
  </w:endnote>
  <w:endnote w:type="continuationSeparator" w:id="0">
    <w:p w:rsidR="00661C9A" w:rsidRDefault="00661C9A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734" w:rsidRPr="00436734">
          <w:rPr>
            <w:noProof/>
            <w:lang w:val="es-ES"/>
          </w:rPr>
          <w:t>6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C9A" w:rsidRDefault="00661C9A" w:rsidP="00C611D6">
      <w:pPr>
        <w:spacing w:after="0" w:line="240" w:lineRule="auto"/>
      </w:pPr>
      <w:r>
        <w:separator/>
      </w:r>
    </w:p>
  </w:footnote>
  <w:footnote w:type="continuationSeparator" w:id="0">
    <w:p w:rsidR="00661C9A" w:rsidRDefault="00661C9A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51CA6"/>
    <w:rsid w:val="000B395D"/>
    <w:rsid w:val="000C57A1"/>
    <w:rsid w:val="0014093D"/>
    <w:rsid w:val="001B4880"/>
    <w:rsid w:val="00231AE7"/>
    <w:rsid w:val="00385FEA"/>
    <w:rsid w:val="003F41CC"/>
    <w:rsid w:val="003F6103"/>
    <w:rsid w:val="00436734"/>
    <w:rsid w:val="00442646"/>
    <w:rsid w:val="00513014"/>
    <w:rsid w:val="00514F4A"/>
    <w:rsid w:val="005436F8"/>
    <w:rsid w:val="00661C9A"/>
    <w:rsid w:val="007B44F8"/>
    <w:rsid w:val="00866E40"/>
    <w:rsid w:val="00873905"/>
    <w:rsid w:val="00896305"/>
    <w:rsid w:val="008B2A5F"/>
    <w:rsid w:val="0092304C"/>
    <w:rsid w:val="00927363"/>
    <w:rsid w:val="009B09AC"/>
    <w:rsid w:val="009B3ACE"/>
    <w:rsid w:val="00A314C2"/>
    <w:rsid w:val="00A63066"/>
    <w:rsid w:val="00AE0011"/>
    <w:rsid w:val="00AE05CC"/>
    <w:rsid w:val="00AE5D32"/>
    <w:rsid w:val="00B072F0"/>
    <w:rsid w:val="00B208FB"/>
    <w:rsid w:val="00B22B13"/>
    <w:rsid w:val="00B87D47"/>
    <w:rsid w:val="00BC2B0D"/>
    <w:rsid w:val="00BE5D90"/>
    <w:rsid w:val="00C37D4D"/>
    <w:rsid w:val="00C52926"/>
    <w:rsid w:val="00C611D6"/>
    <w:rsid w:val="00CC1BF6"/>
    <w:rsid w:val="00CF0339"/>
    <w:rsid w:val="00D51912"/>
    <w:rsid w:val="00D92996"/>
    <w:rsid w:val="00D96FE5"/>
    <w:rsid w:val="00DE2810"/>
    <w:rsid w:val="00DF4717"/>
    <w:rsid w:val="00E117CF"/>
    <w:rsid w:val="00F4280F"/>
    <w:rsid w:val="00F5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29</c:v>
                </c:pt>
                <c:pt idx="1">
                  <c:v>19</c:v>
                </c:pt>
                <c:pt idx="2">
                  <c:v>11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573648"/>
        <c:axId val="488574208"/>
      </c:barChart>
      <c:catAx>
        <c:axId val="48857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574208"/>
        <c:crosses val="autoZero"/>
        <c:auto val="1"/>
        <c:lblAlgn val="ctr"/>
        <c:lblOffset val="100"/>
        <c:noMultiLvlLbl val="0"/>
      </c:catAx>
      <c:valAx>
        <c:axId val="48857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573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e'!$A$3:$A$8</c:f>
              <c:strCache>
                <c:ptCount val="6"/>
                <c:pt idx="0">
                  <c:v>CAMARAS DE APELACION</c:v>
                </c:pt>
                <c:pt idx="1">
                  <c:v>CONSEJO DE LA MAGISTRATURA</c:v>
                </c:pt>
                <c:pt idx="2">
                  <c:v>JUZGADOS DE PRIMERA INSTANCIA</c:v>
                </c:pt>
                <c:pt idx="3">
                  <c:v>MINISTERIO PUBLICO DE LA DEFENSA</c:v>
                </c:pt>
                <c:pt idx="4">
                  <c:v>SIN DATOS</c:v>
                </c:pt>
                <c:pt idx="5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e'!$B$3:$B$8</c:f>
              <c:numCache>
                <c:formatCode>General</c:formatCode>
                <c:ptCount val="6"/>
                <c:pt idx="0">
                  <c:v>9</c:v>
                </c:pt>
                <c:pt idx="1">
                  <c:v>1</c:v>
                </c:pt>
                <c:pt idx="2">
                  <c:v>28</c:v>
                </c:pt>
                <c:pt idx="3">
                  <c:v>5</c:v>
                </c:pt>
                <c:pt idx="4">
                  <c:v>12</c:v>
                </c:pt>
                <c:pt idx="5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954640"/>
        <c:axId val="362955200"/>
      </c:barChart>
      <c:catAx>
        <c:axId val="362954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955200"/>
        <c:crosses val="autoZero"/>
        <c:auto val="1"/>
        <c:lblAlgn val="ctr"/>
        <c:lblOffset val="100"/>
        <c:noMultiLvlLbl val="0"/>
      </c:catAx>
      <c:valAx>
        <c:axId val="36295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95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1</c:v>
                </c:pt>
                <c:pt idx="1">
                  <c:v>16</c:v>
                </c:pt>
                <c:pt idx="2">
                  <c:v>39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957440"/>
        <c:axId val="362376640"/>
      </c:barChart>
      <c:catAx>
        <c:axId val="36295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376640"/>
        <c:crosses val="autoZero"/>
        <c:auto val="1"/>
        <c:lblAlgn val="ctr"/>
        <c:lblOffset val="100"/>
        <c:noMultiLvlLbl val="0"/>
      </c:catAx>
      <c:valAx>
        <c:axId val="36237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957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1"/>
                <c:pt idx="0">
                  <c:v>Empleado/a - Trabajador/a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378880"/>
        <c:axId val="362379440"/>
      </c:barChart>
      <c:catAx>
        <c:axId val="36237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379440"/>
        <c:crosses val="autoZero"/>
        <c:auto val="1"/>
        <c:lblAlgn val="ctr"/>
        <c:lblOffset val="100"/>
        <c:noMultiLvlLbl val="0"/>
      </c:catAx>
      <c:valAx>
        <c:axId val="36237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37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6</c:v>
                </c:pt>
                <c:pt idx="1">
                  <c:v>36</c:v>
                </c:pt>
                <c:pt idx="2">
                  <c:v>18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5346416"/>
        <c:axId val="445346976"/>
      </c:barChart>
      <c:catAx>
        <c:axId val="44534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346976"/>
        <c:crosses val="autoZero"/>
        <c:auto val="1"/>
        <c:lblAlgn val="ctr"/>
        <c:lblOffset val="100"/>
        <c:noMultiLvlLbl val="0"/>
      </c:catAx>
      <c:valAx>
        <c:axId val="44534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346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trab'!$A$3:$A$11</c:f>
              <c:strCache>
                <c:ptCount val="9"/>
                <c:pt idx="0">
                  <c:v>AREA ADMINISTRATIVA DEL PODER JUDICIAL</c:v>
                </c:pt>
                <c:pt idx="1">
                  <c:v>AREA TECNICA DEL PODER JUDICIAL</c:v>
                </c:pt>
                <c:pt idx="2">
                  <c:v>FUERO CIVIL</c:v>
                </c:pt>
                <c:pt idx="3">
                  <c:v>FUERO CONTENCIOSO ADMINISTRATIVO</c:v>
                </c:pt>
                <c:pt idx="4">
                  <c:v>FUERO DE FAMILIA</c:v>
                </c:pt>
                <c:pt idx="5">
                  <c:v>FUERO LABORAL</c:v>
                </c:pt>
                <c:pt idx="6">
                  <c:v>FUERO PENAL</c:v>
                </c:pt>
                <c:pt idx="7">
                  <c:v>MANDAMIENTOS Y NOTIFICACIONES</c:v>
                </c:pt>
                <c:pt idx="8">
                  <c:v>SIN DATOS</c:v>
                </c:pt>
              </c:strCache>
            </c:strRef>
          </c:cat>
          <c:val>
            <c:numRef>
              <c:f>'[salida (5).xls]Distribución por Lugar de trab'!$B$3:$B$11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19</c:v>
                </c:pt>
                <c:pt idx="3">
                  <c:v>2</c:v>
                </c:pt>
                <c:pt idx="4">
                  <c:v>8</c:v>
                </c:pt>
                <c:pt idx="5">
                  <c:v>10</c:v>
                </c:pt>
                <c:pt idx="6">
                  <c:v>6</c:v>
                </c:pt>
                <c:pt idx="7">
                  <c:v>10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472000"/>
        <c:axId val="447472560"/>
      </c:barChart>
      <c:catAx>
        <c:axId val="447472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472560"/>
        <c:crosses val="autoZero"/>
        <c:auto val="1"/>
        <c:lblAlgn val="ctr"/>
        <c:lblOffset val="100"/>
        <c:noMultiLvlLbl val="0"/>
      </c:catAx>
      <c:valAx>
        <c:axId val="44747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472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2018-03-21T20:56:00Z</dcterms:created>
  <dcterms:modified xsi:type="dcterms:W3CDTF">2018-03-21T21:03:00Z</dcterms:modified>
</cp:coreProperties>
</file>