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80DB" w14:textId="2BCED106" w:rsidR="00DA64F3" w:rsidRDefault="00D603E1" w:rsidP="00D603E1">
      <w:pPr>
        <w:pStyle w:val="Title"/>
      </w:pPr>
      <w:r>
        <w:t>Outlook Time Calendar</w:t>
      </w:r>
    </w:p>
    <w:p w14:paraId="38359E2F" w14:textId="7C024417" w:rsidR="00D603E1" w:rsidRDefault="00D603E1" w:rsidP="00D603E1"/>
    <w:p w14:paraId="7DFB3072" w14:textId="6F47E474" w:rsidR="00D603E1" w:rsidRDefault="00D603E1" w:rsidP="00D603E1">
      <w:pPr>
        <w:pStyle w:val="Heading1"/>
      </w:pPr>
      <w:r>
        <w:t>Introduction</w:t>
      </w:r>
    </w:p>
    <w:p w14:paraId="34142F73" w14:textId="056D2B9E" w:rsidR="00D603E1" w:rsidRDefault="00D603E1" w:rsidP="00D603E1"/>
    <w:p w14:paraId="31515120" w14:textId="3B66F74A" w:rsidR="00D603E1" w:rsidRDefault="00D603E1" w:rsidP="00D603E1">
      <w:r>
        <w:t xml:space="preserve">A </w:t>
      </w:r>
      <w:hyperlink r:id="rId4" w:history="1">
        <w:r w:rsidRPr="00D603E1">
          <w:rPr>
            <w:rStyle w:val="Hyperlink"/>
          </w:rPr>
          <w:t>Verifiable</w:t>
        </w:r>
      </w:hyperlink>
      <w:r>
        <w:t xml:space="preserve"> quote from Einstein said “</w:t>
      </w:r>
      <w:r w:rsidRPr="00D603E1">
        <w:t>“Put your hand on a hot stove for a minute, and it seems like an hour. Sit with a pretty girl for an hour, and it seems like a minute. That's relativity.”</w:t>
      </w:r>
    </w:p>
    <w:p w14:paraId="7829A4C0" w14:textId="77777777" w:rsidR="00D603E1" w:rsidRDefault="00D603E1" w:rsidP="00D603E1"/>
    <w:p w14:paraId="26EF839C" w14:textId="5F041691" w:rsidR="00D603E1" w:rsidRDefault="00D603E1" w:rsidP="00D603E1">
      <w:r>
        <w:t xml:space="preserve">IN 2019, I found myself balancing three efforts: Working on Data Analytics projects, studying online to advance my Data Science knowledge, and looking for a </w:t>
      </w:r>
      <w:proofErr w:type="gramStart"/>
      <w:r>
        <w:t>full time</w:t>
      </w:r>
      <w:proofErr w:type="gramEnd"/>
      <w:r>
        <w:t xml:space="preserve"> job.    Much like Einstein’s relativity quote above relying on my own perception of how long I worked on a project to determine balance fell short because of the limitations of perception.</w:t>
      </w:r>
    </w:p>
    <w:p w14:paraId="6CC71BDB" w14:textId="5770B578" w:rsidR="00D603E1" w:rsidRDefault="00D603E1" w:rsidP="00D603E1">
      <w:r>
        <w:t xml:space="preserve">I </w:t>
      </w:r>
      <w:r w:rsidR="00E17569">
        <w:t>needed a</w:t>
      </w:r>
      <w:r>
        <w:t xml:space="preserve"> time tracking system. </w:t>
      </w:r>
      <w:r w:rsidR="00E17569">
        <w:t xml:space="preserve">There are many time tracking systems out there. I used an app on my phone, but that required that I remember to stop and start the app.  I realized that I was already blocking out my time on MS Outlook. Whether it was specific meetings, job interviews, or times I blocked out to study, it was all there.  </w:t>
      </w:r>
    </w:p>
    <w:p w14:paraId="19EEA532" w14:textId="255ADD6E" w:rsidR="00E17569" w:rsidRDefault="00E17569" w:rsidP="00D603E1">
      <w:r>
        <w:t>The only problem is I had no way to measure it – so I took a two-prong approach.</w:t>
      </w:r>
    </w:p>
    <w:p w14:paraId="372EAD14" w14:textId="381A57DE" w:rsidR="00E17569" w:rsidRDefault="00E17569">
      <w:r>
        <w:br w:type="page"/>
      </w:r>
    </w:p>
    <w:p w14:paraId="65A9A46E" w14:textId="77777777" w:rsidR="00E17569" w:rsidRDefault="00E17569" w:rsidP="00D603E1"/>
    <w:p w14:paraId="43CE2BBC" w14:textId="7FC40C80" w:rsidR="00E17569" w:rsidRDefault="00E17569" w:rsidP="00E17569">
      <w:pPr>
        <w:pStyle w:val="Heading1"/>
      </w:pPr>
      <w:r>
        <w:t>Implementation</w:t>
      </w:r>
    </w:p>
    <w:p w14:paraId="1F208ED3" w14:textId="29ED7C1C" w:rsidR="00E17569" w:rsidRDefault="00E17569" w:rsidP="00E17569"/>
    <w:p w14:paraId="40013DBE" w14:textId="1FABA5C9" w:rsidR="00E17569" w:rsidRDefault="00E17569" w:rsidP="00E17569">
      <w:pPr>
        <w:rPr>
          <w:noProof/>
        </w:rPr>
      </w:pPr>
      <w:r>
        <w:t>First, I needed a way to demarcate my time into different buckets addition. For that I use Outlook’s Color and Categorization Abilities.</w:t>
      </w:r>
      <w:r w:rsidRPr="00E17569">
        <w:rPr>
          <w:noProof/>
        </w:rPr>
        <w:t xml:space="preserve"> </w:t>
      </w:r>
      <w:r w:rsidR="006473C5">
        <w:rPr>
          <w:noProof/>
        </w:rPr>
        <w:t xml:space="preserve">Green is time spent learning, Yellow is time spent in my job search, pink is personal / social time. </w:t>
      </w:r>
    </w:p>
    <w:p w14:paraId="4919A210" w14:textId="77777777" w:rsidR="00E17569" w:rsidRDefault="00E17569" w:rsidP="00E17569">
      <w:pPr>
        <w:rPr>
          <w:noProof/>
        </w:rPr>
      </w:pPr>
    </w:p>
    <w:p w14:paraId="7AD82C3F" w14:textId="0AAA7A11" w:rsidR="00E17569" w:rsidRDefault="00E17569" w:rsidP="00E17569">
      <w:r>
        <w:rPr>
          <w:noProof/>
        </w:rPr>
        <w:drawing>
          <wp:inline distT="0" distB="0" distL="0" distR="0" wp14:anchorId="5B7276FA" wp14:editId="5CAEC722">
            <wp:extent cx="5943600" cy="3100705"/>
            <wp:effectExtent l="0" t="0" r="0" b="444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_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C06" w14:textId="067AA964" w:rsidR="00E17569" w:rsidRDefault="00E17569" w:rsidP="00E17569"/>
    <w:p w14:paraId="7E3AD7ED" w14:textId="6E8E34C2" w:rsidR="00E17569" w:rsidRDefault="006473C5" w:rsidP="00E17569">
      <w:r>
        <w:t xml:space="preserve">Now that they’re categorized, I looked at how to sum up the different times. </w:t>
      </w:r>
    </w:p>
    <w:p w14:paraId="608AE944" w14:textId="74C97D4F" w:rsidR="006473C5" w:rsidRDefault="006473C5" w:rsidP="00E17569">
      <w:r>
        <w:t xml:space="preserve">I decided to use Outlook’s ability to Export a </w:t>
      </w:r>
      <w:proofErr w:type="gramStart"/>
      <w:r>
        <w:t>Calendar, and</w:t>
      </w:r>
      <w:proofErr w:type="gramEnd"/>
      <w:r>
        <w:t xml:space="preserve"> created the attached Python File outlook_time_counter.py to take a standard calendar export and add up the time of each event by category. </w:t>
      </w:r>
    </w:p>
    <w:p w14:paraId="70D94093" w14:textId="598F316D" w:rsidR="006473C5" w:rsidRDefault="006473C5" w:rsidP="00E17569"/>
    <w:p w14:paraId="6567FD55" w14:textId="5DA4C09D" w:rsidR="006473C5" w:rsidRDefault="006473C5" w:rsidP="00E17569">
      <w:r>
        <w:t xml:space="preserve">I won’t elaborate on calendar </w:t>
      </w:r>
      <w:proofErr w:type="gramStart"/>
      <w:r>
        <w:t>export, but</w:t>
      </w:r>
      <w:proofErr w:type="gramEnd"/>
      <w:r>
        <w:t xml:space="preserve"> will indicate that the export range should be limited to the latest date in question. </w:t>
      </w:r>
    </w:p>
    <w:p w14:paraId="147E27EC" w14:textId="46CE36E4" w:rsidR="006473C5" w:rsidRDefault="006473C5" w:rsidP="00E17569"/>
    <w:p w14:paraId="701C9E78" w14:textId="77777777" w:rsidR="006473C5" w:rsidRPr="00E17569" w:rsidRDefault="006473C5" w:rsidP="00E17569">
      <w:bookmarkStart w:id="0" w:name="_GoBack"/>
      <w:bookmarkEnd w:id="0"/>
    </w:p>
    <w:sectPr w:rsidR="006473C5" w:rsidRPr="00E1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9"/>
    <w:rsid w:val="006473C5"/>
    <w:rsid w:val="00880F39"/>
    <w:rsid w:val="00D603E1"/>
    <w:rsid w:val="00DA64F3"/>
    <w:rsid w:val="00E1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9F3"/>
  <w15:chartTrackingRefBased/>
  <w15:docId w15:val="{60221B28-8E4A-482B-AE4C-77C347F3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dreads.com/quotes/370132-put-your-hand-on-a-hot-stove-for-a-min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2</cp:revision>
  <dcterms:created xsi:type="dcterms:W3CDTF">2020-01-27T19:27:00Z</dcterms:created>
  <dcterms:modified xsi:type="dcterms:W3CDTF">2020-01-27T19:55:00Z</dcterms:modified>
</cp:coreProperties>
</file>