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526" w:rsidRDefault="004F2526" w:rsidP="00B1643A">
      <w:pPr>
        <w:pStyle w:val="Title"/>
      </w:pPr>
      <w:r>
        <w:t>Fun with fluid properties</w:t>
      </w:r>
    </w:p>
    <w:p w:rsidR="00B1643A" w:rsidRDefault="00B1643A" w:rsidP="00B1643A">
      <w:pPr>
        <w:pStyle w:val="Subtitle"/>
      </w:pPr>
      <w:r>
        <w:t>By Nicholas W Fette, 2015-02-11</w:t>
      </w:r>
    </w:p>
    <w:p w:rsidR="00B0278F" w:rsidRDefault="00B0278F" w:rsidP="00B0278F">
      <w:pPr>
        <w:pStyle w:val="Heading1"/>
      </w:pPr>
      <w:r>
        <w:t>Water</w:t>
      </w:r>
      <w:r w:rsidR="00683577">
        <w:t xml:space="preserve"> (R-718)</w:t>
      </w:r>
    </w:p>
    <w:p w:rsidR="00B0278F" w:rsidRDefault="00B0278F" w:rsidP="00B0278F">
      <w:pPr>
        <w:pStyle w:val="Heading2"/>
        <w:rPr>
          <w:lang w:eastAsia="ja-JP"/>
        </w:rPr>
      </w:pPr>
      <w:r>
        <w:rPr>
          <w:lang w:eastAsia="ja-JP"/>
        </w:rPr>
        <w:t>Original sources</w:t>
      </w:r>
    </w:p>
    <w:p w:rsidR="00C42AB5" w:rsidRPr="00C42AB5" w:rsidRDefault="00C42AB5" w:rsidP="00C42AB5">
      <w:pPr>
        <w:rPr>
          <w:lang w:eastAsia="ja-JP"/>
        </w:rPr>
      </w:pPr>
      <w:proofErr w:type="spellStart"/>
      <w:r>
        <w:rPr>
          <w:lang w:eastAsia="ja-JP"/>
        </w:rPr>
        <w:t>Prus</w:t>
      </w:r>
      <w:proofErr w:type="spellEnd"/>
      <w:r>
        <w:rPr>
          <w:lang w:eastAsia="ja-JP"/>
        </w:rPr>
        <w:t xml:space="preserve"> and Wagner’s publications have a typographical error, but I am not sure where.</w:t>
      </w:r>
    </w:p>
    <w:p w:rsidR="0091355D" w:rsidRDefault="004F2526">
      <w:r>
        <w:t xml:space="preserve">Let’s compare </w:t>
      </w:r>
      <w:sdt>
        <w:sdtPr>
          <w:id w:val="-764769676"/>
          <w:citation/>
        </w:sdtPr>
        <w:sdtEndPr/>
        <w:sdtContent>
          <w:r>
            <w:fldChar w:fldCharType="begin"/>
          </w:r>
          <w:r>
            <w:instrText xml:space="preserve"> CITATION Pru95 \l 1033 </w:instrText>
          </w:r>
          <w:r>
            <w:fldChar w:fldCharType="separate"/>
          </w:r>
          <w:r w:rsidR="00061F66" w:rsidRPr="00061F66">
            <w:rPr>
              <w:noProof/>
            </w:rPr>
            <w:t>[1]</w:t>
          </w:r>
          <w:r>
            <w:fldChar w:fldCharType="end"/>
          </w:r>
        </w:sdtContent>
      </w:sdt>
      <w:r>
        <w:t xml:space="preserve"> and </w:t>
      </w:r>
      <w:sdt>
        <w:sdtPr>
          <w:id w:val="-348491921"/>
          <w:citation/>
        </w:sdtPr>
        <w:sdtEndPr/>
        <w:sdtContent>
          <w:r>
            <w:fldChar w:fldCharType="begin"/>
          </w:r>
          <w:r>
            <w:instrText xml:space="preserve"> CITATION Wag02 \l 1033 </w:instrText>
          </w:r>
          <w:r>
            <w:fldChar w:fldCharType="separate"/>
          </w:r>
          <w:r w:rsidR="00061F66" w:rsidRPr="00061F66">
            <w:rPr>
              <w:noProof/>
            </w:rPr>
            <w:t>[2]</w:t>
          </w:r>
          <w:r>
            <w:fldChar w:fldCharType="end"/>
          </w:r>
        </w:sdtContent>
      </w:sdt>
      <w:r w:rsidR="00DF7420">
        <w:t>. The book</w:t>
      </w:r>
      <w:sdt>
        <w:sdtPr>
          <w:id w:val="-2133163753"/>
          <w:citation/>
        </w:sdtPr>
        <w:sdtEndPr/>
        <w:sdtContent>
          <w:r w:rsidR="00DF7420">
            <w:fldChar w:fldCharType="begin"/>
          </w:r>
          <w:r w:rsidR="00DF7420">
            <w:instrText xml:space="preserve"> CITATION Pru95 \l 1033 </w:instrText>
          </w:r>
          <w:r w:rsidR="00DF7420">
            <w:fldChar w:fldCharType="separate"/>
          </w:r>
          <w:r w:rsidR="00061F66">
            <w:rPr>
              <w:noProof/>
            </w:rPr>
            <w:t xml:space="preserve"> </w:t>
          </w:r>
          <w:r w:rsidR="00061F66" w:rsidRPr="00061F66">
            <w:rPr>
              <w:noProof/>
            </w:rPr>
            <w:t>[1]</w:t>
          </w:r>
          <w:r w:rsidR="00DF7420">
            <w:fldChar w:fldCharType="end"/>
          </w:r>
        </w:sdtContent>
      </w:sdt>
      <w:r w:rsidR="00DF7420">
        <w:t xml:space="preserve"> </w:t>
      </w:r>
      <w:r>
        <w:t>is cited by</w:t>
      </w:r>
      <w:r w:rsidR="00DF7420">
        <w:t xml:space="preserve"> 14 articles (according to</w:t>
      </w:r>
      <w:r w:rsidR="00A70919">
        <w:t xml:space="preserve"> scholar.google.com</w:t>
      </w:r>
      <w:r w:rsidR="00DF7420">
        <w:t xml:space="preserve"> as of 2015-02-11)</w:t>
      </w:r>
      <w:r>
        <w:t xml:space="preserve"> </w:t>
      </w:r>
      <w:r w:rsidR="00DF7420">
        <w:t xml:space="preserve">including </w:t>
      </w:r>
      <w:sdt>
        <w:sdtPr>
          <w:id w:val="1789013178"/>
          <w:citation/>
        </w:sdtPr>
        <w:sdtEndPr/>
        <w:sdtContent>
          <w:r>
            <w:fldChar w:fldCharType="begin"/>
          </w:r>
          <w:r>
            <w:instrText xml:space="preserve">CITATION Til98 \l 1033 </w:instrText>
          </w:r>
          <w:r>
            <w:fldChar w:fldCharType="separate"/>
          </w:r>
          <w:r w:rsidR="00061F66" w:rsidRPr="00061F66">
            <w:rPr>
              <w:noProof/>
            </w:rPr>
            <w:t>[3]</w:t>
          </w:r>
          <w:r>
            <w:fldChar w:fldCharType="end"/>
          </w:r>
        </w:sdtContent>
      </w:sdt>
      <w:r w:rsidR="00DF7420">
        <w:t xml:space="preserve">, which in turn is cited by </w:t>
      </w:r>
      <w:r w:rsidR="00A70919">
        <w:t>76</w:t>
      </w:r>
      <w:r w:rsidR="00DF7420">
        <w:t xml:space="preserve"> articles (according to </w:t>
      </w:r>
      <w:r w:rsidR="00A70919">
        <w:t xml:space="preserve">scitation.aip.org </w:t>
      </w:r>
      <w:r w:rsidR="00DF7420">
        <w:t>as of 2015-02-11) and is</w:t>
      </w:r>
      <w:r>
        <w:t xml:space="preserve"> used in REFPROP9. </w:t>
      </w:r>
      <w:r w:rsidR="00DF7420">
        <w:t xml:space="preserve">The journal publication </w:t>
      </w:r>
      <w:sdt>
        <w:sdtPr>
          <w:id w:val="730726139"/>
          <w:citation/>
        </w:sdtPr>
        <w:sdtEndPr/>
        <w:sdtContent>
          <w:r w:rsidR="00DF7420">
            <w:fldChar w:fldCharType="begin"/>
          </w:r>
          <w:r w:rsidR="00DF7420">
            <w:instrText xml:space="preserve"> CITATION Wag02 \l 1033 </w:instrText>
          </w:r>
          <w:r w:rsidR="00DF7420">
            <w:fldChar w:fldCharType="separate"/>
          </w:r>
          <w:r w:rsidR="00061F66" w:rsidRPr="00061F66">
            <w:rPr>
              <w:noProof/>
            </w:rPr>
            <w:t>[2]</w:t>
          </w:r>
          <w:r w:rsidR="00DF7420">
            <w:fldChar w:fldCharType="end"/>
          </w:r>
        </w:sdtContent>
      </w:sdt>
      <w:r w:rsidR="00DF7420">
        <w:t xml:space="preserve"> was published seven years later and was cited by 1151 articles (according to scitation.aip.org as of 2015-02-11).</w:t>
      </w:r>
    </w:p>
    <w:p w:rsidR="00194EC7" w:rsidRDefault="00194EC7">
      <w:r>
        <w:t>We should observe and clarify the discrepancy between these two sources. Most likely the more recent publication takes precedence. The discrepancy is in the two columns in a table of coefficients.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74"/>
        <w:gridCol w:w="964"/>
        <w:gridCol w:w="1737"/>
      </w:tblGrid>
      <w:tr w:rsidR="00194EC7" w:rsidTr="00872DEC">
        <w:trPr>
          <w:jc w:val="center"/>
        </w:trPr>
        <w:tc>
          <w:tcPr>
            <w:tcW w:w="0" w:type="auto"/>
          </w:tcPr>
          <w:p w:rsidR="00194EC7" w:rsidRDefault="00194EC7"/>
        </w:tc>
        <w:tc>
          <w:tcPr>
            <w:tcW w:w="0" w:type="auto"/>
          </w:tcPr>
          <w:p w:rsidR="00194EC7" w:rsidRDefault="00194EC7" w:rsidP="00872DEC">
            <w:r>
              <w:t xml:space="preserve">Book </w:t>
            </w:r>
            <w:sdt>
              <w:sdtPr>
                <w:id w:val="-1859346788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Pru95 \l 1033 </w:instrText>
                </w:r>
                <w:r>
                  <w:fldChar w:fldCharType="separate"/>
                </w:r>
                <w:r w:rsidR="00061F66" w:rsidRPr="00061F66">
                  <w:rPr>
                    <w:noProof/>
                  </w:rPr>
                  <w:t>[1]</w:t>
                </w:r>
                <w:r>
                  <w:fldChar w:fldCharType="end"/>
                </w:r>
              </w:sdtContent>
            </w:sdt>
          </w:p>
        </w:tc>
        <w:tc>
          <w:tcPr>
            <w:tcW w:w="0" w:type="auto"/>
          </w:tcPr>
          <w:p w:rsidR="00194EC7" w:rsidRDefault="00194EC7">
            <w:r>
              <w:t xml:space="preserve">IAPWS Article </w:t>
            </w:r>
            <w:sdt>
              <w:sdtPr>
                <w:id w:val="-1623146902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Wag02 \l 1033 </w:instrText>
                </w:r>
                <w:r>
                  <w:fldChar w:fldCharType="separate"/>
                </w:r>
                <w:r w:rsidR="00061F66" w:rsidRPr="00061F66">
                  <w:rPr>
                    <w:noProof/>
                  </w:rPr>
                  <w:t>[2]</w:t>
                </w:r>
                <w:r>
                  <w:fldChar w:fldCharType="end"/>
                </w:r>
              </w:sdtContent>
            </w:sdt>
          </w:p>
        </w:tc>
      </w:tr>
      <w:tr w:rsidR="00194EC7" w:rsidTr="00872DEC">
        <w:trPr>
          <w:jc w:val="center"/>
        </w:trPr>
        <w:tc>
          <w:tcPr>
            <w:tcW w:w="0" w:type="auto"/>
          </w:tcPr>
          <w:p w:rsidR="00194EC7" w:rsidRDefault="00194EC7">
            <w:r>
              <w:t>Equation (page)</w:t>
            </w:r>
          </w:p>
        </w:tc>
        <w:tc>
          <w:tcPr>
            <w:tcW w:w="0" w:type="auto"/>
          </w:tcPr>
          <w:p w:rsidR="00194EC7" w:rsidRDefault="00194EC7" w:rsidP="00872DEC">
            <w:r>
              <w:t>7.5 (81)</w:t>
            </w:r>
          </w:p>
        </w:tc>
        <w:tc>
          <w:tcPr>
            <w:tcW w:w="0" w:type="auto"/>
          </w:tcPr>
          <w:p w:rsidR="00194EC7" w:rsidRDefault="00194EC7">
            <w:r>
              <w:t>6.6 (429)</w:t>
            </w:r>
          </w:p>
        </w:tc>
      </w:tr>
      <w:tr w:rsidR="00194EC7" w:rsidTr="00872DEC">
        <w:trPr>
          <w:jc w:val="center"/>
        </w:trPr>
        <w:tc>
          <w:tcPr>
            <w:tcW w:w="0" w:type="auto"/>
          </w:tcPr>
          <w:p w:rsidR="00194EC7" w:rsidRDefault="00194EC7">
            <w:r>
              <w:t>Table (page)</w:t>
            </w:r>
          </w:p>
        </w:tc>
        <w:tc>
          <w:tcPr>
            <w:tcW w:w="0" w:type="auto"/>
          </w:tcPr>
          <w:p w:rsidR="00194EC7" w:rsidRDefault="00194EC7" w:rsidP="00872DEC">
            <w:r>
              <w:t>7.2 (83)</w:t>
            </w:r>
          </w:p>
        </w:tc>
        <w:tc>
          <w:tcPr>
            <w:tcW w:w="0" w:type="auto"/>
          </w:tcPr>
          <w:p w:rsidR="00194EC7" w:rsidRDefault="00194EC7">
            <w:r>
              <w:t>6.2 (430)</w:t>
            </w:r>
          </w:p>
        </w:tc>
      </w:tr>
      <w:tr w:rsidR="00194EC7" w:rsidTr="00872DEC">
        <w:trPr>
          <w:jc w:val="center"/>
        </w:trPr>
        <w:tc>
          <w:tcPr>
            <w:tcW w:w="0" w:type="auto"/>
          </w:tcPr>
          <w:p w:rsidR="00194EC7" w:rsidRDefault="00194EC7" w:rsidP="00194EC7">
            <w:r>
              <w:t xml:space="preserve">Coefficient appearing in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oMath>
          </w:p>
        </w:tc>
        <w:tc>
          <w:tcPr>
            <w:tcW w:w="0" w:type="auto"/>
          </w:tcPr>
          <w:p w:rsidR="00194EC7" w:rsidRPr="00872DEC" w:rsidRDefault="002C1003" w:rsidP="00872DE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94EC7" w:rsidRPr="00872DEC" w:rsidRDefault="002C1003" w:rsidP="00872DEC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94EC7" w:rsidTr="00872DEC">
        <w:trPr>
          <w:jc w:val="center"/>
        </w:trPr>
        <w:tc>
          <w:tcPr>
            <w:tcW w:w="0" w:type="auto"/>
          </w:tcPr>
          <w:p w:rsidR="00194EC7" w:rsidRDefault="00194EC7" w:rsidP="00194EC7">
            <w:r>
              <w:t xml:space="preserve">Coefficient appearing in </w:t>
            </w:r>
            <m:oMath>
              <m:r>
                <w:rPr>
                  <w:rFonts w:ascii="Cambria Math" w:hAnsi="Cambria Math"/>
                </w:rPr>
                <m:t>Ψ</m:t>
              </m:r>
            </m:oMath>
          </w:p>
        </w:tc>
        <w:tc>
          <w:tcPr>
            <w:tcW w:w="0" w:type="auto"/>
          </w:tcPr>
          <w:p w:rsidR="00194EC7" w:rsidRPr="00872DEC" w:rsidRDefault="002C1003" w:rsidP="00872DE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94EC7" w:rsidRPr="00872DEC" w:rsidRDefault="002C1003" w:rsidP="00872DEC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94EC7" w:rsidTr="00872DEC">
        <w:trPr>
          <w:jc w:val="center"/>
        </w:trPr>
        <w:tc>
          <w:tcPr>
            <w:tcW w:w="0" w:type="auto"/>
          </w:tcPr>
          <w:p w:rsidR="00194EC7" w:rsidRDefault="00194EC7" w:rsidP="00194EC7">
            <w:pPr>
              <w:rPr>
                <w:rFonts w:eastAsiaTheme="minorEastAsia"/>
              </w:rPr>
            </w:pPr>
            <w:r>
              <w:t xml:space="preserve">Values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C42AB5" w:rsidRPr="00C42AB5" w:rsidRDefault="00C42AB5" w:rsidP="00194EC7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55</m:t>
                </m:r>
              </m:oMath>
            </m:oMathPara>
          </w:p>
          <w:p w:rsidR="00C42AB5" w:rsidRDefault="00C42AB5" w:rsidP="00C42AB5">
            <m:oMathPara>
              <m:oMath>
                <m:r>
                  <w:rPr>
                    <w:rFonts w:ascii="Cambria Math" w:eastAsiaTheme="minorEastAsia" w:hAnsi="Cambria Math"/>
                  </w:rPr>
                  <m:t>i=</m:t>
                </m:r>
                <m:r>
                  <w:rPr>
                    <w:rFonts w:ascii="Cambria Math" w:eastAsiaTheme="minorEastAsia" w:hAnsi="Cambria Math"/>
                  </w:rPr>
                  <m:t>56</m:t>
                </m:r>
              </m:oMath>
            </m:oMathPara>
          </w:p>
        </w:tc>
        <w:tc>
          <w:tcPr>
            <w:tcW w:w="0" w:type="auto"/>
          </w:tcPr>
          <w:p w:rsidR="00C42AB5" w:rsidRDefault="00C42AB5" w:rsidP="00872DEC">
            <w:pPr>
              <w:rPr>
                <w:rFonts w:ascii="Calibri" w:eastAsia="Calibri" w:hAnsi="Calibri" w:cs="Times New Roman"/>
              </w:rPr>
            </w:pPr>
          </w:p>
          <w:p w:rsidR="00C42AB5" w:rsidRDefault="00C42AB5" w:rsidP="00872DE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28</w:t>
            </w:r>
          </w:p>
          <w:p w:rsidR="00194EC7" w:rsidRDefault="00C42AB5" w:rsidP="00872DE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32</w:t>
            </w:r>
          </w:p>
        </w:tc>
        <w:tc>
          <w:tcPr>
            <w:tcW w:w="0" w:type="auto"/>
          </w:tcPr>
          <w:p w:rsidR="00C42AB5" w:rsidRDefault="00C42AB5" w:rsidP="00194EC7">
            <w:pPr>
              <w:rPr>
                <w:rFonts w:ascii="Calibri" w:eastAsia="Calibri" w:hAnsi="Calibri" w:cs="Times New Roman"/>
              </w:rPr>
            </w:pPr>
          </w:p>
          <w:p w:rsidR="00C42AB5" w:rsidRDefault="00C42AB5" w:rsidP="00194EC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0.2</w:t>
            </w:r>
          </w:p>
          <w:p w:rsidR="00194EC7" w:rsidRDefault="00C42AB5" w:rsidP="00194EC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0.2</w:t>
            </w:r>
          </w:p>
        </w:tc>
      </w:tr>
      <w:tr w:rsidR="00194EC7" w:rsidTr="00872DEC">
        <w:trPr>
          <w:jc w:val="center"/>
        </w:trPr>
        <w:tc>
          <w:tcPr>
            <w:tcW w:w="0" w:type="auto"/>
          </w:tcPr>
          <w:p w:rsidR="00C42AB5" w:rsidRDefault="00194EC7" w:rsidP="00C42AB5">
            <w:pPr>
              <w:rPr>
                <w:rFonts w:eastAsiaTheme="minorEastAsia"/>
              </w:rPr>
            </w:pPr>
            <w:r>
              <w:t xml:space="preserve">Values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C42AB5" w:rsidRPr="00C42AB5" w:rsidRDefault="00C42AB5" w:rsidP="00C42AB5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=55</m:t>
                </m:r>
              </m:oMath>
            </m:oMathPara>
          </w:p>
          <w:p w:rsidR="00194EC7" w:rsidRDefault="00C42AB5" w:rsidP="00C42AB5">
            <m:oMathPara>
              <m:oMath>
                <m:r>
                  <w:rPr>
                    <w:rFonts w:ascii="Cambria Math" w:eastAsiaTheme="minorEastAsia" w:hAnsi="Cambria Math"/>
                  </w:rPr>
                  <m:t>i=</m:t>
                </m:r>
                <m:r>
                  <w:rPr>
                    <w:rFonts w:ascii="Cambria Math" w:eastAsiaTheme="minorEastAsia" w:hAnsi="Cambria Math"/>
                  </w:rPr>
                  <m:t>56</m:t>
                </m:r>
              </m:oMath>
            </m:oMathPara>
          </w:p>
        </w:tc>
        <w:tc>
          <w:tcPr>
            <w:tcW w:w="0" w:type="auto"/>
          </w:tcPr>
          <w:p w:rsidR="00C42AB5" w:rsidRDefault="00C42AB5" w:rsidP="00872DEC">
            <w:pPr>
              <w:rPr>
                <w:rFonts w:ascii="Calibri" w:eastAsia="Calibri" w:hAnsi="Calibri" w:cs="Times New Roman"/>
              </w:rPr>
            </w:pPr>
          </w:p>
          <w:p w:rsidR="00C42AB5" w:rsidRDefault="00C42AB5" w:rsidP="00872DE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0.2</w:t>
            </w:r>
          </w:p>
          <w:p w:rsidR="00194EC7" w:rsidRDefault="00C42AB5" w:rsidP="00872DE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0.2</w:t>
            </w:r>
          </w:p>
        </w:tc>
        <w:tc>
          <w:tcPr>
            <w:tcW w:w="0" w:type="auto"/>
          </w:tcPr>
          <w:p w:rsidR="00C42AB5" w:rsidRDefault="00C42AB5" w:rsidP="00194EC7">
            <w:pPr>
              <w:rPr>
                <w:rFonts w:ascii="Calibri" w:eastAsia="Calibri" w:hAnsi="Calibri" w:cs="Times New Roman"/>
              </w:rPr>
            </w:pPr>
          </w:p>
          <w:p w:rsidR="00C42AB5" w:rsidRDefault="00C42AB5" w:rsidP="00194EC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28</w:t>
            </w:r>
          </w:p>
          <w:p w:rsidR="00194EC7" w:rsidRDefault="00C42AB5" w:rsidP="00194EC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32</w:t>
            </w:r>
          </w:p>
        </w:tc>
      </w:tr>
    </w:tbl>
    <w:p w:rsidR="000234FC" w:rsidRDefault="000234FC" w:rsidP="000234FC">
      <w:pPr>
        <w:pStyle w:val="Heading1"/>
      </w:pPr>
      <w:r>
        <w:t>Ammonia</w:t>
      </w:r>
      <w:r w:rsidR="00683577">
        <w:t xml:space="preserve"> (R-717)</w:t>
      </w:r>
    </w:p>
    <w:p w:rsidR="00194EC7" w:rsidRDefault="00B0278F" w:rsidP="00B0278F">
      <w:pPr>
        <w:pStyle w:val="Heading2"/>
      </w:pPr>
      <w:r>
        <w:t>Commentary</w:t>
      </w:r>
    </w:p>
    <w:p w:rsidR="00B0278F" w:rsidRDefault="00B0278F" w:rsidP="00B0278F">
      <w:r>
        <w:t xml:space="preserve">REFPROP </w:t>
      </w:r>
      <w:r w:rsidR="00E77A0C">
        <w:t xml:space="preserve">fluid property database </w:t>
      </w:r>
      <w:sdt>
        <w:sdtPr>
          <w:id w:val="-695845529"/>
          <w:citation/>
        </w:sdtPr>
        <w:sdtContent>
          <w:r w:rsidR="00E77A0C">
            <w:fldChar w:fldCharType="begin"/>
          </w:r>
          <w:r w:rsidR="00E77A0C">
            <w:instrText xml:space="preserve"> CITATION Lem13 \l 1033 </w:instrText>
          </w:r>
          <w:r w:rsidR="00E77A0C">
            <w:fldChar w:fldCharType="separate"/>
          </w:r>
          <w:r w:rsidR="00061F66" w:rsidRPr="00061F66">
            <w:rPr>
              <w:noProof/>
            </w:rPr>
            <w:t>[4]</w:t>
          </w:r>
          <w:r w:rsidR="00E77A0C">
            <w:fldChar w:fldCharType="end"/>
          </w:r>
        </w:sdtContent>
      </w:sdt>
      <w:r w:rsidR="00E77A0C">
        <w:t xml:space="preserve"> includes </w:t>
      </w:r>
      <w:r>
        <w:t xml:space="preserve">documentation for </w:t>
      </w:r>
      <w:r w:rsidR="00776389">
        <w:t xml:space="preserve">the </w:t>
      </w:r>
      <w:r>
        <w:t xml:space="preserve">ammonia </w:t>
      </w:r>
      <w:r w:rsidR="00776389">
        <w:t>EOS</w:t>
      </w:r>
      <w:r w:rsidR="00E77A0C">
        <w:t xml:space="preserve"> that</w:t>
      </w:r>
      <w:r>
        <w:t xml:space="preserve"> notes that the Helmholtz </w:t>
      </w:r>
      <w:r w:rsidR="00776389">
        <w:t xml:space="preserve">equation of state </w:t>
      </w:r>
      <w:r>
        <w:t xml:space="preserve">as </w:t>
      </w:r>
      <w:r w:rsidR="00776389">
        <w:t xml:space="preserve">reported by </w:t>
      </w:r>
      <w:proofErr w:type="spellStart"/>
      <w:r w:rsidR="00776389">
        <w:t>Tillner</w:t>
      </w:r>
      <w:proofErr w:type="spellEnd"/>
      <w:r w:rsidR="00776389">
        <w:t>-Roth et al.</w:t>
      </w:r>
      <w:sdt>
        <w:sdtPr>
          <w:id w:val="2119718656"/>
          <w:citation/>
        </w:sdtPr>
        <w:sdtContent>
          <w:r w:rsidR="00776389">
            <w:fldChar w:fldCharType="begin"/>
          </w:r>
          <w:r w:rsidR="00776389">
            <w:instrText xml:space="preserve"> CITATION Til93 \l 1033 </w:instrText>
          </w:r>
          <w:r w:rsidR="00776389">
            <w:fldChar w:fldCharType="separate"/>
          </w:r>
          <w:r w:rsidR="00061F66">
            <w:rPr>
              <w:noProof/>
            </w:rPr>
            <w:t xml:space="preserve"> </w:t>
          </w:r>
          <w:r w:rsidR="00061F66" w:rsidRPr="00061F66">
            <w:rPr>
              <w:noProof/>
            </w:rPr>
            <w:t>[5]</w:t>
          </w:r>
          <w:r w:rsidR="00776389">
            <w:fldChar w:fldCharType="end"/>
          </w:r>
        </w:sdtContent>
      </w:sdt>
      <w:r>
        <w:t xml:space="preserve"> </w:t>
      </w:r>
      <w:proofErr w:type="gramStart"/>
      <w:r>
        <w:t>contains</w:t>
      </w:r>
      <w:proofErr w:type="gramEnd"/>
      <w:r>
        <w:t xml:space="preserve"> a typographical error.</w:t>
      </w:r>
    </w:p>
    <w:p w:rsidR="00E77A0C" w:rsidRDefault="00E77A0C" w:rsidP="00E77A0C">
      <w:pPr>
        <w:pStyle w:val="Heading1"/>
      </w:pPr>
      <w:r>
        <w:t>Software</w:t>
      </w:r>
      <w:r w:rsidR="00303FAE">
        <w:t xml:space="preserve"> </w:t>
      </w:r>
      <w:r w:rsidR="00C36EC1">
        <w:t xml:space="preserve">implementations </w:t>
      </w:r>
      <w:r w:rsidR="00303FAE">
        <w:t>for comparison</w:t>
      </w:r>
    </w:p>
    <w:p w:rsidR="00E77A0C" w:rsidRDefault="00E77A0C" w:rsidP="00E77A0C">
      <w:pPr>
        <w:pStyle w:val="Heading2"/>
      </w:pPr>
      <w:r>
        <w:t>FLUIDS</w:t>
      </w:r>
    </w:p>
    <w:p w:rsidR="00E77A0C" w:rsidRDefault="00E77A0C" w:rsidP="00E77A0C">
      <w:r>
        <w:t xml:space="preserve">This package was found by searching for sources that cite </w:t>
      </w:r>
      <w:proofErr w:type="spellStart"/>
      <w:r w:rsidR="00776389">
        <w:t>Tillner</w:t>
      </w:r>
      <w:proofErr w:type="spellEnd"/>
      <w:r w:rsidR="00776389">
        <w:t xml:space="preserve">-Roth et al. </w:t>
      </w:r>
      <w:sdt>
        <w:sdtPr>
          <w:id w:val="2028903683"/>
          <w:citation/>
        </w:sdtPr>
        <w:sdtContent>
          <w:r w:rsidR="00776389">
            <w:fldChar w:fldCharType="begin"/>
          </w:r>
          <w:r w:rsidR="00776389">
            <w:instrText xml:space="preserve"> CITATION Til93 \l 1033 </w:instrText>
          </w:r>
          <w:r w:rsidR="00776389">
            <w:fldChar w:fldCharType="separate"/>
          </w:r>
          <w:r w:rsidR="00061F66" w:rsidRPr="00061F66">
            <w:rPr>
              <w:noProof/>
            </w:rPr>
            <w:t>[5]</w:t>
          </w:r>
          <w:r w:rsidR="00776389">
            <w:fldChar w:fldCharType="end"/>
          </w:r>
        </w:sdtContent>
      </w:sdt>
      <w:r>
        <w:t>.</w:t>
      </w:r>
      <w:r w:rsidR="00776389">
        <w:t xml:space="preserve"> A paper describing it was published by Bakker </w:t>
      </w:r>
      <w:sdt>
        <w:sdtPr>
          <w:id w:val="-1651443107"/>
          <w:citation/>
        </w:sdtPr>
        <w:sdtContent>
          <w:r w:rsidR="00776389">
            <w:fldChar w:fldCharType="begin"/>
          </w:r>
          <w:r w:rsidR="00776389">
            <w:instrText xml:space="preserve"> CITATION Bak81 \l 1033 </w:instrText>
          </w:r>
          <w:r w:rsidR="00776389">
            <w:fldChar w:fldCharType="separate"/>
          </w:r>
          <w:r w:rsidR="00061F66" w:rsidRPr="00061F66">
            <w:rPr>
              <w:noProof/>
            </w:rPr>
            <w:t>[6]</w:t>
          </w:r>
          <w:r w:rsidR="00776389">
            <w:fldChar w:fldCharType="end"/>
          </w:r>
        </w:sdtContent>
      </w:sdt>
      <w:r w:rsidR="00776389">
        <w:t xml:space="preserve">. </w:t>
      </w:r>
      <w:r w:rsidR="00D16C6B">
        <w:t>The author’s w</w:t>
      </w:r>
      <w:r w:rsidR="00776389">
        <w:t xml:space="preserve">ebsite also lists the software package </w:t>
      </w:r>
      <w:r w:rsidR="00D16C6B">
        <w:t xml:space="preserve">for download </w:t>
      </w:r>
      <w:sdt>
        <w:sdtPr>
          <w:id w:val="-1077586098"/>
          <w:citation/>
        </w:sdtPr>
        <w:sdtContent>
          <w:r w:rsidR="00776389">
            <w:fldChar w:fldCharType="begin"/>
          </w:r>
          <w:r w:rsidR="00776389">
            <w:instrText xml:space="preserve"> CITATION Bak16 \l 1033 </w:instrText>
          </w:r>
          <w:r w:rsidR="00776389">
            <w:fldChar w:fldCharType="separate"/>
          </w:r>
          <w:r w:rsidR="00061F66" w:rsidRPr="00061F66">
            <w:rPr>
              <w:noProof/>
            </w:rPr>
            <w:t>[7]</w:t>
          </w:r>
          <w:r w:rsidR="00776389">
            <w:fldChar w:fldCharType="end"/>
          </w:r>
        </w:sdtContent>
      </w:sdt>
      <w:r w:rsidR="00776389">
        <w:t>.</w:t>
      </w:r>
    </w:p>
    <w:p w:rsidR="00BE41F5" w:rsidRDefault="00BE41F5" w:rsidP="00BE41F5">
      <w:pPr>
        <w:pStyle w:val="Heading2"/>
      </w:pPr>
      <w:r>
        <w:lastRenderedPageBreak/>
        <w:t>REFPROP</w:t>
      </w:r>
    </w:p>
    <w:p w:rsidR="002F5DFC" w:rsidRDefault="00BE41F5" w:rsidP="00E77A0C">
      <w:r>
        <w:t xml:space="preserve">NIST’s reference database </w:t>
      </w:r>
      <w:sdt>
        <w:sdtPr>
          <w:id w:val="-1812632092"/>
          <w:citation/>
        </w:sdtPr>
        <w:sdtContent>
          <w:r>
            <w:fldChar w:fldCharType="begin"/>
          </w:r>
          <w:r>
            <w:instrText xml:space="preserve"> CITATION Lem13 \l 1033 </w:instrText>
          </w:r>
          <w:r>
            <w:fldChar w:fldCharType="separate"/>
          </w:r>
          <w:r w:rsidR="00061F66" w:rsidRPr="00061F66">
            <w:rPr>
              <w:noProof/>
            </w:rPr>
            <w:t>[4]</w:t>
          </w:r>
          <w:r>
            <w:fldChar w:fldCharType="end"/>
          </w:r>
        </w:sdtContent>
      </w:sdt>
      <w:r>
        <w:t xml:space="preserve"> </w:t>
      </w:r>
      <w:r w:rsidR="00647A6B">
        <w:t>includes {</w:t>
      </w:r>
      <w:proofErr w:type="spellStart"/>
      <w:r w:rsidR="00647A6B">
        <w:t>ammonia+</w:t>
      </w:r>
      <w:r>
        <w:t>water</w:t>
      </w:r>
      <w:proofErr w:type="spellEnd"/>
      <w:r w:rsidR="00647A6B">
        <w:t>}</w:t>
      </w:r>
      <w:r>
        <w:t xml:space="preserve"> mixtures based on </w:t>
      </w:r>
      <w:sdt>
        <w:sdtPr>
          <w:id w:val="1457071527"/>
          <w:citation/>
        </w:sdtPr>
        <w:sdtContent>
          <w:r>
            <w:fldChar w:fldCharType="begin"/>
          </w:r>
          <w:r>
            <w:instrText xml:space="preserve"> CITATION Til98 \l 1033 </w:instrText>
          </w:r>
          <w:r>
            <w:fldChar w:fldCharType="separate"/>
          </w:r>
          <w:r w:rsidR="00061F66" w:rsidRPr="00061F66">
            <w:rPr>
              <w:noProof/>
            </w:rPr>
            <w:t>[3]</w:t>
          </w:r>
          <w:r>
            <w:fldChar w:fldCharType="end"/>
          </w:r>
        </w:sdtContent>
      </w:sdt>
      <w:r>
        <w:t>.</w:t>
      </w:r>
      <w:r w:rsidR="002F5DFC">
        <w:t xml:space="preserve"> To access the data, a user can open the GUI, or download the wrapper for the language of choice. Also, </w:t>
      </w:r>
      <w:proofErr w:type="spellStart"/>
      <w:r w:rsidR="002F5DFC">
        <w:t>CoolProp</w:t>
      </w:r>
      <w:proofErr w:type="spellEnd"/>
      <w:r w:rsidR="002F5DFC">
        <w:t xml:space="preserve"> can be used as a wrapper for </w:t>
      </w:r>
      <w:r w:rsidR="00D12BF9">
        <w:t xml:space="preserve">calling </w:t>
      </w:r>
      <w:r w:rsidR="002F5DFC">
        <w:t>REFPROP.</w:t>
      </w:r>
    </w:p>
    <w:p w:rsidR="00BE41F5" w:rsidRDefault="00BE41F5" w:rsidP="00BE41F5">
      <w:pPr>
        <w:pStyle w:val="Heading2"/>
      </w:pPr>
      <w:proofErr w:type="spellStart"/>
      <w:r>
        <w:t>CoolProp</w:t>
      </w:r>
      <w:proofErr w:type="spellEnd"/>
    </w:p>
    <w:p w:rsidR="00BE41F5" w:rsidRDefault="00BE41F5" w:rsidP="00BE41F5">
      <w:r>
        <w:t>Ian Bell’s open source project includes incompressible data fits for a large number of practical fluids</w:t>
      </w:r>
      <w:r w:rsidR="004147D5">
        <w:t xml:space="preserve"> </w:t>
      </w:r>
      <w:sdt>
        <w:sdtPr>
          <w:id w:val="-762998809"/>
          <w:citation/>
        </w:sdtPr>
        <w:sdtContent>
          <w:r w:rsidR="004147D5">
            <w:fldChar w:fldCharType="begin"/>
          </w:r>
          <w:r w:rsidR="004147D5">
            <w:instrText xml:space="preserve"> CITATION Ian16 \l 1033 </w:instrText>
          </w:r>
          <w:r w:rsidR="004147D5">
            <w:fldChar w:fldCharType="separate"/>
          </w:r>
          <w:r w:rsidR="00061F66" w:rsidRPr="00061F66">
            <w:rPr>
              <w:noProof/>
            </w:rPr>
            <w:t>[8]</w:t>
          </w:r>
          <w:r w:rsidR="004147D5">
            <w:fldChar w:fldCharType="end"/>
          </w:r>
        </w:sdtContent>
      </w:sdt>
      <w:r>
        <w:t xml:space="preserve">, including some </w:t>
      </w:r>
      <w:proofErr w:type="spellStart"/>
      <w:r>
        <w:t>Dowther</w:t>
      </w:r>
      <w:bookmarkStart w:id="0" w:name="_GoBack"/>
      <w:bookmarkEnd w:id="0"/>
      <w:r>
        <w:t>m</w:t>
      </w:r>
      <w:proofErr w:type="spellEnd"/>
      <w:r>
        <w:t xml:space="preserve">, </w:t>
      </w:r>
      <w:proofErr w:type="spellStart"/>
      <w:r w:rsidR="00262AFF">
        <w:t>Paratherm</w:t>
      </w:r>
      <w:proofErr w:type="spellEnd"/>
      <w:r w:rsidR="00262AFF">
        <w:t xml:space="preserve">, </w:t>
      </w:r>
      <w:proofErr w:type="spellStart"/>
      <w:r>
        <w:t>Therminol</w:t>
      </w:r>
      <w:proofErr w:type="spellEnd"/>
      <w:r>
        <w:t xml:space="preserve">, </w:t>
      </w:r>
      <w:proofErr w:type="spellStart"/>
      <w:r>
        <w:t>Syltherm</w:t>
      </w:r>
      <w:proofErr w:type="spellEnd"/>
      <w:r>
        <w:t xml:space="preserve">, and aqueous salts such as </w:t>
      </w:r>
      <w:proofErr w:type="spellStart"/>
      <w:r>
        <w:t>LiBr</w:t>
      </w:r>
      <w:proofErr w:type="spellEnd"/>
      <w:r w:rsidR="00262AFF">
        <w:t xml:space="preserve"> </w:t>
      </w:r>
      <w:sdt>
        <w:sdtPr>
          <w:id w:val="-505054320"/>
          <w:citation/>
        </w:sdtPr>
        <w:sdtContent>
          <w:r w:rsidR="00262AFF">
            <w:fldChar w:fldCharType="begin"/>
          </w:r>
          <w:r w:rsidR="00262AFF">
            <w:instrText xml:space="preserve"> CITATION Pát07 \l 1033 </w:instrText>
          </w:r>
          <w:r w:rsidR="00262AFF">
            <w:fldChar w:fldCharType="separate"/>
          </w:r>
          <w:r w:rsidR="00061F66" w:rsidRPr="00061F66">
            <w:rPr>
              <w:noProof/>
            </w:rPr>
            <w:t>[9]</w:t>
          </w:r>
          <w:r w:rsidR="00262AFF">
            <w:fldChar w:fldCharType="end"/>
          </w:r>
        </w:sdtContent>
      </w:sdt>
      <w:r>
        <w:t>.</w:t>
      </w:r>
    </w:p>
    <w:p w:rsidR="00061F66" w:rsidRDefault="00061F66" w:rsidP="00BE41F5">
      <w:r>
        <w:t>Python usage: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61F66" w:rsidRPr="00085706" w:rsidTr="00061F66">
        <w:tc>
          <w:tcPr>
            <w:tcW w:w="9576" w:type="dxa"/>
          </w:tcPr>
          <w:p w:rsidR="00085706" w:rsidRDefault="00085706" w:rsidP="00BE41F5">
            <w:pPr>
              <w:rPr>
                <w:rFonts w:ascii="Courier New" w:hAnsi="Courier New" w:cs="Courier New"/>
                <w:sz w:val="18"/>
              </w:rPr>
            </w:pPr>
            <w:r w:rsidRPr="00085706">
              <w:rPr>
                <w:rFonts w:ascii="Courier New" w:hAnsi="Courier New" w:cs="Courier New"/>
                <w:sz w:val="18"/>
              </w:rPr>
              <w:t>&gt;&gt;&gt;</w:t>
            </w:r>
            <w:r w:rsidR="002D642E">
              <w:rPr>
                <w:rFonts w:ascii="Courier New" w:hAnsi="Courier New" w:cs="Courier New"/>
                <w:sz w:val="18"/>
              </w:rPr>
              <w:t xml:space="preserve"> </w:t>
            </w:r>
            <w:r w:rsidRPr="00085706">
              <w:rPr>
                <w:rFonts w:ascii="Courier New" w:hAnsi="Courier New" w:cs="Courier New"/>
                <w:sz w:val="18"/>
              </w:rPr>
              <w:t xml:space="preserve">import </w:t>
            </w:r>
            <w:proofErr w:type="spellStart"/>
            <w:r w:rsidRPr="00085706">
              <w:rPr>
                <w:rFonts w:ascii="Courier New" w:hAnsi="Courier New" w:cs="Courier New"/>
                <w:sz w:val="18"/>
              </w:rPr>
              <w:t>CoolProp.CoolProp</w:t>
            </w:r>
            <w:proofErr w:type="spellEnd"/>
            <w:r w:rsidRPr="00085706">
              <w:rPr>
                <w:rFonts w:ascii="Courier New" w:hAnsi="Courier New" w:cs="Courier New"/>
                <w:sz w:val="18"/>
              </w:rPr>
              <w:t xml:space="preserve"> as CP</w:t>
            </w:r>
          </w:p>
          <w:p w:rsidR="00853D4F" w:rsidRDefault="00853D4F" w:rsidP="00BE41F5">
            <w:pPr>
              <w:rPr>
                <w:rFonts w:ascii="Courier New" w:hAnsi="Courier New" w:cs="Courier New"/>
                <w:sz w:val="18"/>
              </w:rPr>
            </w:pPr>
          </w:p>
          <w:p w:rsidR="00EB5CB7" w:rsidRDefault="00EB5CB7" w:rsidP="00BE41F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&gt;&gt;&gt;</w:t>
            </w:r>
            <w:r w:rsidR="002D642E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EB5CB7">
              <w:rPr>
                <w:rFonts w:ascii="Courier New" w:hAnsi="Courier New" w:cs="Courier New"/>
                <w:sz w:val="18"/>
              </w:rPr>
              <w:t>amm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EB5CB7">
              <w:rPr>
                <w:rFonts w:ascii="Courier New" w:hAnsi="Courier New" w:cs="Courier New"/>
                <w:sz w:val="18"/>
              </w:rPr>
              <w:t>=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EB5CB7">
              <w:rPr>
                <w:rFonts w:ascii="Courier New" w:hAnsi="Courier New" w:cs="Courier New"/>
                <w:sz w:val="18"/>
              </w:rPr>
              <w:t>lambda(x):'REFPROP::water[{}]&amp;ammonia[{}]'.format(1-x,x)</w:t>
            </w:r>
          </w:p>
          <w:p w:rsidR="00EB5CB7" w:rsidRDefault="00EB5CB7" w:rsidP="00BE41F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&gt;&gt;&gt;</w:t>
            </w:r>
            <w:r w:rsidR="002D642E">
              <w:rPr>
                <w:rFonts w:ascii="Courier New" w:hAnsi="Courier New" w:cs="Courier New"/>
                <w:sz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</w:rPr>
              <w:t>f</w:t>
            </w:r>
            <w:r w:rsidR="00C2341E">
              <w:rPr>
                <w:rFonts w:ascii="Courier New" w:hAnsi="Courier New" w:cs="Courier New"/>
                <w:sz w:val="18"/>
              </w:rPr>
              <w:t>1</w:t>
            </w:r>
            <w:r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amm</w:t>
            </w:r>
            <w:proofErr w:type="spellEnd"/>
            <w:r>
              <w:rPr>
                <w:rFonts w:ascii="Courier New" w:hAnsi="Courier New" w:cs="Courier New"/>
                <w:sz w:val="18"/>
              </w:rPr>
              <w:t>(0.302385)</w:t>
            </w:r>
          </w:p>
          <w:p w:rsidR="00EB5CB7" w:rsidRDefault="00EB5CB7" w:rsidP="00BE41F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&gt;&gt;&gt;</w:t>
            </w:r>
            <w:r w:rsidR="002D642E">
              <w:rPr>
                <w:rFonts w:ascii="Courier New" w:hAnsi="Courier New" w:cs="Courier New"/>
                <w:sz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</w:rPr>
              <w:t>print f</w:t>
            </w:r>
            <w:r w:rsidR="00C2341E">
              <w:rPr>
                <w:rFonts w:ascii="Courier New" w:hAnsi="Courier New" w:cs="Courier New"/>
                <w:sz w:val="18"/>
              </w:rPr>
              <w:t>1</w:t>
            </w:r>
          </w:p>
          <w:p w:rsidR="00EB5CB7" w:rsidRPr="00085706" w:rsidRDefault="00EB5CB7" w:rsidP="00BE41F5">
            <w:pPr>
              <w:rPr>
                <w:rFonts w:ascii="Courier New" w:hAnsi="Courier New" w:cs="Courier New"/>
                <w:sz w:val="18"/>
              </w:rPr>
            </w:pPr>
            <w:r w:rsidRPr="00EB5CB7">
              <w:rPr>
                <w:rFonts w:ascii="Courier New" w:hAnsi="Courier New" w:cs="Courier New"/>
                <w:sz w:val="18"/>
              </w:rPr>
              <w:t>REFPROP::water[0.697615]&amp;ammonia[0.302385]</w:t>
            </w:r>
          </w:p>
          <w:p w:rsidR="00061F66" w:rsidRPr="00085706" w:rsidRDefault="00085706" w:rsidP="00BE41F5">
            <w:pPr>
              <w:rPr>
                <w:rFonts w:ascii="Courier New" w:hAnsi="Courier New" w:cs="Courier New"/>
                <w:sz w:val="18"/>
              </w:rPr>
            </w:pPr>
            <w:r w:rsidRPr="00085706">
              <w:rPr>
                <w:rFonts w:ascii="Courier New" w:hAnsi="Courier New" w:cs="Courier New"/>
                <w:sz w:val="18"/>
              </w:rPr>
              <w:t>&gt;&gt;&gt;</w:t>
            </w:r>
            <w:r w:rsidR="002D642E">
              <w:rPr>
                <w:rFonts w:ascii="Courier New" w:hAnsi="Courier New" w:cs="Courier New"/>
                <w:sz w:val="18"/>
              </w:rPr>
              <w:t xml:space="preserve"> </w:t>
            </w:r>
            <w:r w:rsidRPr="00085706">
              <w:rPr>
                <w:rFonts w:ascii="Courier New" w:hAnsi="Courier New" w:cs="Courier New"/>
                <w:sz w:val="18"/>
              </w:rPr>
              <w:t xml:space="preserve">print </w:t>
            </w:r>
            <w:proofErr w:type="spellStart"/>
            <w:r w:rsidRPr="00085706">
              <w:rPr>
                <w:rFonts w:ascii="Courier New" w:hAnsi="Courier New" w:cs="Courier New"/>
                <w:sz w:val="18"/>
              </w:rPr>
              <w:t>CP.PropsSI</w:t>
            </w:r>
            <w:proofErr w:type="spellEnd"/>
            <w:r w:rsidRPr="00085706">
              <w:rPr>
                <w:rFonts w:ascii="Courier New" w:hAnsi="Courier New" w:cs="Courier New"/>
                <w:sz w:val="18"/>
              </w:rPr>
              <w:t>('D','T',300,'P',101325,</w:t>
            </w:r>
            <w:r w:rsidR="00EB5CB7">
              <w:rPr>
                <w:rFonts w:ascii="Courier New" w:hAnsi="Courier New" w:cs="Courier New"/>
                <w:sz w:val="18"/>
              </w:rPr>
              <w:t>f</w:t>
            </w:r>
            <w:r w:rsidR="00C2341E">
              <w:rPr>
                <w:rFonts w:ascii="Courier New" w:hAnsi="Courier New" w:cs="Courier New"/>
                <w:sz w:val="18"/>
              </w:rPr>
              <w:t>1</w:t>
            </w:r>
            <w:r w:rsidRPr="00085706">
              <w:rPr>
                <w:rFonts w:ascii="Courier New" w:hAnsi="Courier New" w:cs="Courier New"/>
                <w:sz w:val="18"/>
              </w:rPr>
              <w:t>)</w:t>
            </w:r>
          </w:p>
          <w:p w:rsidR="00085706" w:rsidRDefault="00085706" w:rsidP="00BE41F5">
            <w:pPr>
              <w:rPr>
                <w:rFonts w:ascii="Courier New" w:hAnsi="Courier New" w:cs="Courier New"/>
                <w:sz w:val="18"/>
              </w:rPr>
            </w:pPr>
            <w:r w:rsidRPr="00085706">
              <w:rPr>
                <w:rFonts w:ascii="Courier New" w:hAnsi="Courier New" w:cs="Courier New"/>
                <w:sz w:val="18"/>
              </w:rPr>
              <w:t>892.6941934015523</w:t>
            </w:r>
          </w:p>
          <w:p w:rsidR="00853D4F" w:rsidRPr="00085706" w:rsidRDefault="00853D4F" w:rsidP="00BE41F5">
            <w:pPr>
              <w:rPr>
                <w:rFonts w:ascii="Courier New" w:hAnsi="Courier New" w:cs="Courier New"/>
                <w:sz w:val="18"/>
              </w:rPr>
            </w:pPr>
          </w:p>
          <w:p w:rsidR="00085706" w:rsidRPr="00085706" w:rsidRDefault="00085706" w:rsidP="00085706">
            <w:pPr>
              <w:rPr>
                <w:rFonts w:ascii="Courier New" w:hAnsi="Courier New" w:cs="Courier New"/>
                <w:sz w:val="18"/>
              </w:rPr>
            </w:pPr>
            <w:r w:rsidRPr="00085706">
              <w:rPr>
                <w:rFonts w:ascii="Courier New" w:hAnsi="Courier New" w:cs="Courier New"/>
                <w:sz w:val="18"/>
              </w:rPr>
              <w:t>&gt;&gt;&gt;</w:t>
            </w:r>
            <w:r w:rsidR="002D642E">
              <w:rPr>
                <w:rFonts w:ascii="Courier New" w:hAnsi="Courier New" w:cs="Courier New"/>
                <w:sz w:val="18"/>
              </w:rPr>
              <w:t xml:space="preserve"> </w:t>
            </w:r>
            <w:r w:rsidRPr="00085706">
              <w:rPr>
                <w:rFonts w:ascii="Courier New" w:hAnsi="Courier New" w:cs="Courier New"/>
                <w:sz w:val="18"/>
              </w:rPr>
              <w:t xml:space="preserve">print </w:t>
            </w:r>
            <w:proofErr w:type="spellStart"/>
            <w:r w:rsidRPr="00085706">
              <w:rPr>
                <w:rFonts w:ascii="Courier New" w:hAnsi="Courier New" w:cs="Courier New"/>
                <w:sz w:val="18"/>
              </w:rPr>
              <w:t>CP.PropsSI</w:t>
            </w:r>
            <w:proofErr w:type="spellEnd"/>
            <w:r w:rsidRPr="00085706">
              <w:rPr>
                <w:rFonts w:ascii="Courier New" w:hAnsi="Courier New" w:cs="Courier New"/>
                <w:sz w:val="18"/>
              </w:rPr>
              <w:t>('C','T',300,'P',101325,'INCOMP::</w:t>
            </w:r>
            <w:proofErr w:type="spellStart"/>
            <w:r w:rsidRPr="00085706">
              <w:rPr>
                <w:rFonts w:ascii="Courier New" w:hAnsi="Courier New" w:cs="Courier New"/>
                <w:sz w:val="18"/>
              </w:rPr>
              <w:t>LiBr</w:t>
            </w:r>
            <w:proofErr w:type="spellEnd"/>
            <w:r w:rsidRPr="00085706">
              <w:rPr>
                <w:rFonts w:ascii="Courier New" w:hAnsi="Courier New" w:cs="Courier New"/>
                <w:sz w:val="18"/>
              </w:rPr>
              <w:t>[0.23]')</w:t>
            </w:r>
          </w:p>
          <w:p w:rsidR="00085706" w:rsidRDefault="00085706" w:rsidP="00085706">
            <w:pPr>
              <w:rPr>
                <w:rFonts w:ascii="Courier New" w:hAnsi="Courier New" w:cs="Courier New"/>
                <w:sz w:val="18"/>
              </w:rPr>
            </w:pPr>
            <w:r w:rsidRPr="00085706">
              <w:rPr>
                <w:rFonts w:ascii="Courier New" w:hAnsi="Courier New" w:cs="Courier New"/>
                <w:sz w:val="18"/>
              </w:rPr>
              <w:t>3101.436382304021</w:t>
            </w:r>
          </w:p>
          <w:p w:rsidR="00153A98" w:rsidRDefault="00153A98" w:rsidP="00085706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&gt;&gt;&gt;</w:t>
            </w:r>
            <w:r w:rsidR="002D642E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Psat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53A98">
              <w:rPr>
                <w:rFonts w:ascii="Courier New" w:hAnsi="Courier New" w:cs="Courier New"/>
                <w:sz w:val="18"/>
              </w:rPr>
              <w:t>CP.PropsSI</w:t>
            </w:r>
            <w:proofErr w:type="spellEnd"/>
            <w:r w:rsidRPr="00153A98">
              <w:rPr>
                <w:rFonts w:ascii="Courier New" w:hAnsi="Courier New" w:cs="Courier New"/>
                <w:sz w:val="18"/>
              </w:rPr>
              <w:t>('P','T',300,'Q',0,'INCOMP::</w:t>
            </w:r>
            <w:proofErr w:type="spellStart"/>
            <w:r w:rsidRPr="00153A98">
              <w:rPr>
                <w:rFonts w:ascii="Courier New" w:hAnsi="Courier New" w:cs="Courier New"/>
                <w:sz w:val="18"/>
              </w:rPr>
              <w:t>LiBr</w:t>
            </w:r>
            <w:proofErr w:type="spellEnd"/>
            <w:r w:rsidRPr="00153A98">
              <w:rPr>
                <w:rFonts w:ascii="Courier New" w:hAnsi="Courier New" w:cs="Courier New"/>
                <w:sz w:val="18"/>
              </w:rPr>
              <w:t>[0.23]')</w:t>
            </w:r>
          </w:p>
          <w:p w:rsidR="00153A98" w:rsidRDefault="00153A98" w:rsidP="00085706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&gt;&gt;&gt;</w:t>
            </w:r>
            <w:r w:rsidR="002D642E">
              <w:rPr>
                <w:rFonts w:ascii="Courier New" w:hAnsi="Courier New" w:cs="Courier New"/>
                <w:sz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</w:rPr>
              <w:t xml:space="preserve">print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Psat</w:t>
            </w:r>
            <w:proofErr w:type="spellEnd"/>
          </w:p>
          <w:p w:rsidR="00153A98" w:rsidRPr="00085706" w:rsidRDefault="00153A98" w:rsidP="00085706">
            <w:pPr>
              <w:rPr>
                <w:rFonts w:ascii="Courier New" w:hAnsi="Courier New" w:cs="Courier New"/>
                <w:sz w:val="18"/>
              </w:rPr>
            </w:pPr>
            <w:r w:rsidRPr="00153A98">
              <w:rPr>
                <w:rFonts w:ascii="Courier New" w:hAnsi="Courier New" w:cs="Courier New"/>
                <w:sz w:val="18"/>
              </w:rPr>
              <w:t>2951.14613672</w:t>
            </w:r>
          </w:p>
        </w:tc>
      </w:tr>
    </w:tbl>
    <w:p w:rsidR="00061F66" w:rsidRPr="00BE41F5" w:rsidRDefault="00061F66" w:rsidP="00BE41F5"/>
    <w:p w:rsidR="00BE41F5" w:rsidRDefault="003733EA" w:rsidP="003733EA">
      <w:pPr>
        <w:pStyle w:val="Heading2"/>
      </w:pPr>
      <w:r>
        <w:t>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33EA" w:rsidRPr="00BD3DAA" w:rsidTr="003733EA">
        <w:tc>
          <w:tcPr>
            <w:tcW w:w="9576" w:type="dxa"/>
          </w:tcPr>
          <w:p w:rsidR="003733EA" w:rsidRPr="00BD3DAA" w:rsidRDefault="003733EA" w:rsidP="003733E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DAA">
              <w:rPr>
                <w:rFonts w:ascii="Courier New" w:hAnsi="Courier New" w:cs="Courier New"/>
                <w:sz w:val="18"/>
                <w:szCs w:val="18"/>
              </w:rPr>
              <w:t>EES libraries</w:t>
            </w:r>
            <w:r w:rsidR="000846B0" w:rsidRPr="00BD3D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sdt>
              <w:sdtPr>
                <w:rPr>
                  <w:rFonts w:ascii="Courier New" w:hAnsi="Courier New" w:cs="Courier New"/>
                  <w:sz w:val="18"/>
                  <w:szCs w:val="18"/>
                </w:rPr>
                <w:id w:val="438646803"/>
                <w:citation/>
              </w:sdtPr>
              <w:sdtContent>
                <w:r w:rsidR="000846B0" w:rsidRPr="00BD3DAA">
                  <w:rPr>
                    <w:rFonts w:ascii="Courier New" w:hAnsi="Courier New" w:cs="Courier New"/>
                    <w:sz w:val="18"/>
                    <w:szCs w:val="18"/>
                  </w:rPr>
                  <w:fldChar w:fldCharType="begin"/>
                </w:r>
                <w:r w:rsidR="000846B0" w:rsidRPr="00BD3DAA">
                  <w:rPr>
                    <w:rFonts w:ascii="Courier New" w:hAnsi="Courier New" w:cs="Courier New"/>
                    <w:sz w:val="18"/>
                    <w:szCs w:val="18"/>
                  </w:rPr>
                  <w:instrText xml:space="preserve"> CITATION Fch16 \l 1033 </w:instrText>
                </w:r>
                <w:r w:rsidR="000846B0" w:rsidRPr="00BD3DAA">
                  <w:rPr>
                    <w:rFonts w:ascii="Courier New" w:hAnsi="Courier New" w:cs="Courier New"/>
                    <w:sz w:val="18"/>
                    <w:szCs w:val="18"/>
                  </w:rPr>
                  <w:fldChar w:fldCharType="separate"/>
                </w:r>
                <w:r w:rsidR="00061F66" w:rsidRPr="00BD3DAA">
                  <w:rPr>
                    <w:rFonts w:ascii="Courier New" w:hAnsi="Courier New" w:cs="Courier New"/>
                    <w:noProof/>
                    <w:sz w:val="18"/>
                    <w:szCs w:val="18"/>
                  </w:rPr>
                  <w:t>[10]</w:t>
                </w:r>
                <w:r w:rsidR="000846B0" w:rsidRPr="00BD3DAA">
                  <w:rPr>
                    <w:rFonts w:ascii="Courier New" w:hAnsi="Courier New" w:cs="Courier New"/>
                    <w:sz w:val="18"/>
                    <w:szCs w:val="18"/>
                  </w:rPr>
                  <w:fldChar w:fldCharType="end"/>
                </w:r>
              </w:sdtContent>
            </w:sdt>
            <w:r w:rsidRPr="00BD3DAA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:rsidR="003733EA" w:rsidRPr="00BD3DAA" w:rsidRDefault="003733EA" w:rsidP="003733E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DAA">
              <w:rPr>
                <w:rFonts w:ascii="Courier New" w:hAnsi="Courier New" w:cs="Courier New"/>
                <w:sz w:val="18"/>
                <w:szCs w:val="18"/>
              </w:rPr>
              <w:t>Old, backward compatible, includes NH3 in water:</w:t>
            </w:r>
          </w:p>
          <w:p w:rsidR="003733EA" w:rsidRPr="00BD3DAA" w:rsidRDefault="003733EA" w:rsidP="003733E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DAA">
              <w:rPr>
                <w:rFonts w:ascii="Courier New" w:hAnsi="Courier New" w:cs="Courier New"/>
                <w:sz w:val="18"/>
                <w:szCs w:val="18"/>
              </w:rPr>
              <w:t>C:\EES32\Userlib\BrineProp\Brineprop2.LIB</w:t>
            </w:r>
          </w:p>
          <w:p w:rsidR="003733EA" w:rsidRPr="00BD3DAA" w:rsidRDefault="003733EA" w:rsidP="003733E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DAA">
              <w:rPr>
                <w:rFonts w:ascii="Courier New" w:hAnsi="Courier New" w:cs="Courier New"/>
                <w:sz w:val="18"/>
                <w:szCs w:val="18"/>
              </w:rPr>
              <w:t>C:\EES32\Userlib\BrineProp\BrineProp2.chm</w:t>
            </w:r>
          </w:p>
          <w:p w:rsidR="003733EA" w:rsidRPr="00BD3DAA" w:rsidRDefault="003733EA" w:rsidP="003733E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733EA" w:rsidRPr="00BD3DAA" w:rsidRDefault="003733EA" w:rsidP="003733E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DAA">
              <w:rPr>
                <w:rFonts w:ascii="Courier New" w:hAnsi="Courier New" w:cs="Courier New"/>
                <w:sz w:val="18"/>
                <w:szCs w:val="18"/>
              </w:rPr>
              <w:t>From Ibrahim and Klein</w:t>
            </w:r>
            <w:r w:rsidR="00044544" w:rsidRPr="00BD3D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sdt>
              <w:sdtPr>
                <w:rPr>
                  <w:rFonts w:ascii="Courier New" w:hAnsi="Courier New" w:cs="Courier New"/>
                  <w:sz w:val="18"/>
                  <w:szCs w:val="18"/>
                </w:rPr>
                <w:id w:val="-442463542"/>
                <w:citation/>
              </w:sdtPr>
              <w:sdtContent>
                <w:r w:rsidR="00044544" w:rsidRPr="00BD3DAA">
                  <w:rPr>
                    <w:rFonts w:ascii="Courier New" w:hAnsi="Courier New" w:cs="Courier New"/>
                    <w:sz w:val="18"/>
                    <w:szCs w:val="18"/>
                  </w:rPr>
                  <w:fldChar w:fldCharType="begin"/>
                </w:r>
                <w:r w:rsidR="00044544" w:rsidRPr="00BD3DAA">
                  <w:rPr>
                    <w:rFonts w:ascii="Courier New" w:hAnsi="Courier New" w:cs="Courier New"/>
                    <w:sz w:val="18"/>
                    <w:szCs w:val="18"/>
                  </w:rPr>
                  <w:instrText xml:space="preserve"> CITATION Ibr93 \l 1033 </w:instrText>
                </w:r>
                <w:r w:rsidR="00044544" w:rsidRPr="00BD3DAA">
                  <w:rPr>
                    <w:rFonts w:ascii="Courier New" w:hAnsi="Courier New" w:cs="Courier New"/>
                    <w:sz w:val="18"/>
                    <w:szCs w:val="18"/>
                  </w:rPr>
                  <w:fldChar w:fldCharType="separate"/>
                </w:r>
                <w:r w:rsidR="00061F66" w:rsidRPr="00BD3DAA">
                  <w:rPr>
                    <w:rFonts w:ascii="Courier New" w:hAnsi="Courier New" w:cs="Courier New"/>
                    <w:noProof/>
                    <w:sz w:val="18"/>
                    <w:szCs w:val="18"/>
                  </w:rPr>
                  <w:t>[11]</w:t>
                </w:r>
                <w:r w:rsidR="00044544" w:rsidRPr="00BD3DAA">
                  <w:rPr>
                    <w:rFonts w:ascii="Courier New" w:hAnsi="Courier New" w:cs="Courier New"/>
                    <w:sz w:val="18"/>
                    <w:szCs w:val="18"/>
                  </w:rPr>
                  <w:fldChar w:fldCharType="end"/>
                </w:r>
              </w:sdtContent>
            </w:sdt>
            <w:r w:rsidRPr="00BD3DAA">
              <w:rPr>
                <w:rFonts w:ascii="Courier New" w:hAnsi="Courier New" w:cs="Courier New"/>
                <w:sz w:val="18"/>
                <w:szCs w:val="18"/>
              </w:rPr>
              <w:t>. (This is a DLL)</w:t>
            </w:r>
          </w:p>
          <w:p w:rsidR="003733EA" w:rsidRPr="00BD3DAA" w:rsidRDefault="003733EA" w:rsidP="003733E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DAA">
              <w:rPr>
                <w:rFonts w:ascii="Courier New" w:hAnsi="Courier New" w:cs="Courier New"/>
                <w:sz w:val="18"/>
                <w:szCs w:val="18"/>
              </w:rPr>
              <w:t>C:\EES32\Userlib\EES_System\nh3h2o.dlp</w:t>
            </w:r>
          </w:p>
          <w:p w:rsidR="003733EA" w:rsidRPr="00BD3DAA" w:rsidRDefault="003733EA" w:rsidP="003733E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DAA">
              <w:rPr>
                <w:rFonts w:ascii="Courier New" w:hAnsi="Courier New" w:cs="Courier New"/>
                <w:sz w:val="18"/>
                <w:szCs w:val="18"/>
              </w:rPr>
              <w:t>C:\EES32\Userlib\EES_System\NH3H2O.chm</w:t>
            </w:r>
          </w:p>
          <w:p w:rsidR="003733EA" w:rsidRPr="00BD3DAA" w:rsidRDefault="003733EA" w:rsidP="003733E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733EA" w:rsidRPr="00BD3DAA" w:rsidRDefault="003733EA" w:rsidP="003733E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DAA">
              <w:rPr>
                <w:rFonts w:ascii="Courier New" w:hAnsi="Courier New" w:cs="Courier New"/>
                <w:sz w:val="18"/>
                <w:szCs w:val="18"/>
              </w:rPr>
              <w:t>Old, backward compatible for Herold, Radermacher, and Klein text:</w:t>
            </w:r>
          </w:p>
          <w:p w:rsidR="003733EA" w:rsidRPr="00BD3DAA" w:rsidRDefault="003733EA" w:rsidP="003733E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DAA">
              <w:rPr>
                <w:rFonts w:ascii="Courier New" w:hAnsi="Courier New" w:cs="Courier New"/>
                <w:sz w:val="18"/>
                <w:szCs w:val="18"/>
              </w:rPr>
              <w:t>C:\EES32\Userlib\Libr\LIBR.dll</w:t>
            </w:r>
          </w:p>
          <w:p w:rsidR="003733EA" w:rsidRPr="00BD3DAA" w:rsidRDefault="003733EA" w:rsidP="003733E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DAA">
              <w:rPr>
                <w:rFonts w:ascii="Courier New" w:hAnsi="Courier New" w:cs="Courier New"/>
                <w:sz w:val="18"/>
                <w:szCs w:val="18"/>
              </w:rPr>
              <w:t>C:\EES32\Userlib\Libr\Libr.chm</w:t>
            </w:r>
          </w:p>
          <w:p w:rsidR="003733EA" w:rsidRPr="00BD3DAA" w:rsidRDefault="003733EA" w:rsidP="003733E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733EA" w:rsidRPr="00BD3DAA" w:rsidRDefault="003733EA" w:rsidP="003733E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DAA">
              <w:rPr>
                <w:rFonts w:ascii="Courier New" w:hAnsi="Courier New" w:cs="Courier New"/>
                <w:sz w:val="18"/>
                <w:szCs w:val="18"/>
              </w:rPr>
              <w:t>Newer, better:</w:t>
            </w:r>
          </w:p>
          <w:p w:rsidR="003733EA" w:rsidRPr="00BD3DAA" w:rsidRDefault="003733EA" w:rsidP="003733E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3DAA">
              <w:rPr>
                <w:rFonts w:ascii="Courier New" w:hAnsi="Courier New" w:cs="Courier New"/>
                <w:sz w:val="18"/>
                <w:szCs w:val="18"/>
              </w:rPr>
              <w:t>Patek</w:t>
            </w:r>
            <w:proofErr w:type="spellEnd"/>
            <w:r w:rsidRPr="00BD3DAA">
              <w:rPr>
                <w:rFonts w:ascii="Courier New" w:hAnsi="Courier New" w:cs="Courier New"/>
                <w:sz w:val="18"/>
                <w:szCs w:val="18"/>
              </w:rPr>
              <w:t xml:space="preserve"> and </w:t>
            </w:r>
            <w:proofErr w:type="spellStart"/>
            <w:r w:rsidRPr="00BD3DAA">
              <w:rPr>
                <w:rFonts w:ascii="Courier New" w:hAnsi="Courier New" w:cs="Courier New"/>
                <w:sz w:val="18"/>
                <w:szCs w:val="18"/>
              </w:rPr>
              <w:t>Klomfar</w:t>
            </w:r>
            <w:proofErr w:type="spellEnd"/>
            <w:r w:rsidRPr="00BD3DA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sdt>
              <w:sdtPr>
                <w:rPr>
                  <w:rFonts w:ascii="Courier New" w:hAnsi="Courier New" w:cs="Courier New"/>
                  <w:sz w:val="18"/>
                  <w:szCs w:val="18"/>
                </w:rPr>
                <w:id w:val="2106998300"/>
                <w:citation/>
              </w:sdtPr>
              <w:sdtContent>
                <w:r w:rsidRPr="00BD3DAA">
                  <w:rPr>
                    <w:rFonts w:ascii="Courier New" w:hAnsi="Courier New" w:cs="Courier New"/>
                    <w:sz w:val="18"/>
                    <w:szCs w:val="18"/>
                  </w:rPr>
                  <w:fldChar w:fldCharType="begin"/>
                </w:r>
                <w:r w:rsidRPr="00BD3DAA">
                  <w:rPr>
                    <w:rFonts w:ascii="Courier New" w:hAnsi="Courier New" w:cs="Courier New"/>
                    <w:sz w:val="18"/>
                    <w:szCs w:val="18"/>
                  </w:rPr>
                  <w:instrText xml:space="preserve"> CITATION Pát07 \l 1033 </w:instrText>
                </w:r>
                <w:r w:rsidRPr="00BD3DAA">
                  <w:rPr>
                    <w:rFonts w:ascii="Courier New" w:hAnsi="Courier New" w:cs="Courier New"/>
                    <w:sz w:val="18"/>
                    <w:szCs w:val="18"/>
                  </w:rPr>
                  <w:fldChar w:fldCharType="separate"/>
                </w:r>
                <w:r w:rsidR="00061F66" w:rsidRPr="00BD3DAA">
                  <w:rPr>
                    <w:rFonts w:ascii="Courier New" w:hAnsi="Courier New" w:cs="Courier New"/>
                    <w:noProof/>
                    <w:sz w:val="18"/>
                    <w:szCs w:val="18"/>
                  </w:rPr>
                  <w:t>[9]</w:t>
                </w:r>
                <w:r w:rsidRPr="00BD3DAA">
                  <w:rPr>
                    <w:rFonts w:ascii="Courier New" w:hAnsi="Courier New" w:cs="Courier New"/>
                    <w:sz w:val="18"/>
                    <w:szCs w:val="18"/>
                  </w:rPr>
                  <w:fldChar w:fldCharType="end"/>
                </w:r>
              </w:sdtContent>
            </w:sdt>
          </w:p>
          <w:p w:rsidR="003733EA" w:rsidRPr="00BD3DAA" w:rsidRDefault="003733EA" w:rsidP="003733E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DAA">
              <w:rPr>
                <w:rFonts w:ascii="Courier New" w:hAnsi="Courier New" w:cs="Courier New"/>
                <w:sz w:val="18"/>
                <w:szCs w:val="18"/>
              </w:rPr>
              <w:t>C:\EES32\Userlib\Libr\LiBrH2O.LIB</w:t>
            </w:r>
          </w:p>
          <w:p w:rsidR="003733EA" w:rsidRPr="00BD3DAA" w:rsidRDefault="003733EA" w:rsidP="003733E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DAA">
              <w:rPr>
                <w:rFonts w:ascii="Courier New" w:hAnsi="Courier New" w:cs="Courier New"/>
                <w:sz w:val="18"/>
                <w:szCs w:val="18"/>
              </w:rPr>
              <w:t>C:\EES32\Userlib\Libr\LiBrH2O.chm</w:t>
            </w:r>
          </w:p>
        </w:tc>
      </w:tr>
    </w:tbl>
    <w:p w:rsidR="003733EA" w:rsidRDefault="003733EA" w:rsidP="00E77A0C"/>
    <w:p w:rsidR="002F5DFC" w:rsidRDefault="002F5DFC" w:rsidP="00E77A0C">
      <w:r>
        <w:t>Python usage:</w:t>
      </w:r>
    </w:p>
    <w:p w:rsidR="002F5DFC" w:rsidRPr="00E77A0C" w:rsidRDefault="001B0878" w:rsidP="00E77A0C">
      <w:r>
        <w:t xml:space="preserve">Please see the </w:t>
      </w:r>
      <w:proofErr w:type="spellStart"/>
      <w:r>
        <w:t>openACHP</w:t>
      </w:r>
      <w:proofErr w:type="spellEnd"/>
      <w:r>
        <w:t xml:space="preserve"> source code.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84743591"/>
        <w:docPartObj>
          <w:docPartGallery w:val="Bibliographies"/>
          <w:docPartUnique/>
        </w:docPartObj>
      </w:sdtPr>
      <w:sdtEndPr/>
      <w:sdtContent>
        <w:p w:rsidR="004F2526" w:rsidRDefault="004F252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061F66" w:rsidRDefault="004F252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9017"/>
              </w:tblGrid>
              <w:tr w:rsidR="00061F66">
                <w:trPr>
                  <w:divId w:val="204238944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61F66" w:rsidRDefault="00061F6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61F66" w:rsidRDefault="00061F6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A. Pruß and W. Wagner, Eine neue Fundamentalgleichung für das fluide Zustandsgebiet von Wasser für Temperaturen von der Schmelzlinie bis zu 1273 K bei Drücken bis zu 1000 MPa, VDI-Verlag, 1995. </w:t>
                    </w:r>
                  </w:p>
                </w:tc>
              </w:tr>
              <w:tr w:rsidR="00061F66">
                <w:trPr>
                  <w:divId w:val="204238944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61F66" w:rsidRDefault="00061F6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61F66" w:rsidRDefault="00061F6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W. Wagner and A. Pruß, "The IAPWS Formulation 1995 for the Thermodynamic Properties of Ordinary Water Substance for General and Scientific Use,"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Physical and Chemical Reference Data, </w:t>
                    </w:r>
                    <w:r>
                      <w:rPr>
                        <w:noProof/>
                      </w:rPr>
                      <w:t xml:space="preserve">vol. 31, no. 2, pp. 387-535, 2002. </w:t>
                    </w:r>
                  </w:p>
                </w:tc>
              </w:tr>
              <w:tr w:rsidR="00061F66">
                <w:trPr>
                  <w:divId w:val="204238944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61F66" w:rsidRDefault="00061F6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61F66" w:rsidRDefault="00061F6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R. Tillner-Roth and D. G. Friend, "A Helmholtz Free Energy Formulation of the Thermodynamic Properties of the Mixture {Water + Ammonia},"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Physical and Chemical Reference Data, </w:t>
                    </w:r>
                    <w:r>
                      <w:rPr>
                        <w:noProof/>
                      </w:rPr>
                      <w:t xml:space="preserve">vol. 27, no. 1, pp. 63-96, 1998. </w:t>
                    </w:r>
                  </w:p>
                </w:tc>
              </w:tr>
              <w:tr w:rsidR="00061F66">
                <w:trPr>
                  <w:divId w:val="204238944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61F66" w:rsidRDefault="00061F6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61F66" w:rsidRDefault="00061F6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E. W. Lemmon, M. L. Huber and M. O. McLinden, "NIST Standard Reference Database 23: Reference Fluid Thermodynamic and Transport Properties-REFPROP, Version 9.1," National Institute of Standards and Technology, Gaithersburg, 2013.</w:t>
                    </w:r>
                  </w:p>
                </w:tc>
              </w:tr>
              <w:tr w:rsidR="00061F66">
                <w:trPr>
                  <w:divId w:val="204238944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61F66" w:rsidRDefault="00061F6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61F66" w:rsidRDefault="00061F6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R. Tillner-Roth, F. Harms-Watzenberg and H. Baehr, "Eine neue fundamentalgleichung für ammoniak," </w:t>
                    </w:r>
                    <w:r>
                      <w:rPr>
                        <w:i/>
                        <w:iCs/>
                        <w:noProof/>
                      </w:rPr>
                      <w:t xml:space="preserve">DKV TAGUNGSBERICHT, </w:t>
                    </w:r>
                    <w:r>
                      <w:rPr>
                        <w:noProof/>
                      </w:rPr>
                      <w:t xml:space="preserve">vol. 20, pp. 167-181, 1993. </w:t>
                    </w:r>
                  </w:p>
                </w:tc>
              </w:tr>
              <w:tr w:rsidR="00061F66">
                <w:trPr>
                  <w:divId w:val="204238944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61F66" w:rsidRDefault="00061F6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61F66" w:rsidRDefault="00061F6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R. J. Bakker, "Package FLUIDS 1. Computer programs for analysis of fluid inclusion data and for modelling bulk fluid properties," </w:t>
                    </w:r>
                    <w:r>
                      <w:rPr>
                        <w:i/>
                        <w:iCs/>
                        <w:noProof/>
                      </w:rPr>
                      <w:t xml:space="preserve">Chemical Geology, </w:t>
                    </w:r>
                    <w:r>
                      <w:rPr>
                        <w:noProof/>
                      </w:rPr>
                      <w:t xml:space="preserve">vol. 194, no. 1-3, pp. 3-23, 2003. http://dx.doi.org/10.1016/S0009-2541(02)00268-1. </w:t>
                    </w:r>
                  </w:p>
                </w:tc>
              </w:tr>
              <w:tr w:rsidR="00061F66">
                <w:trPr>
                  <w:divId w:val="204238944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61F66" w:rsidRDefault="00061F6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61F66" w:rsidRDefault="00061F6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R. J. Bakker, "Fluid Inclusion Laboratory: Computer," University of Leoben, 2016. [Online]. Available: http://fluids.unileoben.ac.at/Computer.html. [Accessed 3 Mar 2016].</w:t>
                    </w:r>
                  </w:p>
                </w:tc>
              </w:tr>
              <w:tr w:rsidR="00061F66">
                <w:trPr>
                  <w:divId w:val="204238944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61F66" w:rsidRDefault="00061F6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61F66" w:rsidRDefault="00061F6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I. Bell, "Incompressible Fluids," CoolProp, [Online]. Available: http://www.coolprop.org/fluid_properties/Incompressibles.html. [Accessed 3 Mar 2016].</w:t>
                    </w:r>
                  </w:p>
                </w:tc>
              </w:tr>
              <w:tr w:rsidR="00061F66">
                <w:trPr>
                  <w:divId w:val="204238944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61F66" w:rsidRDefault="00061F6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61F66" w:rsidRDefault="00061F6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J. Pátek and J. Klomfar, "A computationally effective formulation of the thermodynamic properties of LiBr-H2O solutions from 273 to 500 K over full composition range,"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Refrigeration, </w:t>
                    </w:r>
                    <w:r>
                      <w:rPr>
                        <w:noProof/>
                      </w:rPr>
                      <w:t xml:space="preserve">vol. 29, no. 4, pp. 566-578, 2006. http://dx.doi.org/10.1016/j.ijrefrig.2005.10.007. </w:t>
                    </w:r>
                  </w:p>
                </w:tc>
              </w:tr>
              <w:tr w:rsidR="00061F66">
                <w:trPr>
                  <w:divId w:val="204238944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61F66" w:rsidRDefault="00061F6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61F66" w:rsidRDefault="00061F6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F-chart software, "EES: Engineering Equation Solver," 2016. [Online]. Available: http://www.fchart.com/ees/. [Accessed 28 January 2016].</w:t>
                    </w:r>
                  </w:p>
                </w:tc>
              </w:tr>
              <w:tr w:rsidR="00061F66">
                <w:trPr>
                  <w:divId w:val="204238944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61F66" w:rsidRDefault="00061F6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61F66" w:rsidRDefault="00061F6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O. Ibrahim and S. Klein, "Thermodynamic Properties of Ammonia-Water Mixtures," </w:t>
                    </w:r>
                    <w:r>
                      <w:rPr>
                        <w:i/>
                        <w:iCs/>
                        <w:noProof/>
                      </w:rPr>
                      <w:t xml:space="preserve">ASHRAE Transactions: Symposia, </w:t>
                    </w:r>
                    <w:r>
                      <w:rPr>
                        <w:noProof/>
                      </w:rPr>
                      <w:t xml:space="preserve">vol. 21, no. 2, p. 1495, 1993. </w:t>
                    </w:r>
                  </w:p>
                </w:tc>
              </w:tr>
            </w:tbl>
            <w:p w:rsidR="00061F66" w:rsidRDefault="00061F66">
              <w:pPr>
                <w:divId w:val="2042389441"/>
                <w:rPr>
                  <w:rFonts w:eastAsia="Times New Roman"/>
                  <w:noProof/>
                </w:rPr>
              </w:pPr>
            </w:p>
            <w:p w:rsidR="004F2526" w:rsidRDefault="004F252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F2526" w:rsidRDefault="004F2526"/>
    <w:sectPr w:rsidR="004F252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003" w:rsidRDefault="002C1003" w:rsidP="00872DEC">
      <w:pPr>
        <w:spacing w:after="0" w:line="240" w:lineRule="auto"/>
      </w:pPr>
      <w:r>
        <w:separator/>
      </w:r>
    </w:p>
  </w:endnote>
  <w:endnote w:type="continuationSeparator" w:id="0">
    <w:p w:rsidR="002C1003" w:rsidRDefault="002C1003" w:rsidP="00872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DEC" w:rsidRDefault="004513E1">
    <w:pPr>
      <w:pStyle w:val="Footer"/>
    </w:pPr>
    <w:r>
      <w:t>Nicholas Fette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BD3DAA"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  <w:r>
      <w:t>Revised 2016-03-03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003" w:rsidRDefault="002C1003" w:rsidP="00872DEC">
      <w:pPr>
        <w:spacing w:after="0" w:line="240" w:lineRule="auto"/>
      </w:pPr>
      <w:r>
        <w:separator/>
      </w:r>
    </w:p>
  </w:footnote>
  <w:footnote w:type="continuationSeparator" w:id="0">
    <w:p w:rsidR="002C1003" w:rsidRDefault="002C1003" w:rsidP="00872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DAA" w:rsidRDefault="00BD3DAA" w:rsidP="00BD3DAA">
    <w:pPr>
      <w:pStyle w:val="Header"/>
      <w:jc w:val="center"/>
    </w:pPr>
    <w:r>
      <w:t>Fun with fluid properties</w:t>
    </w:r>
  </w:p>
  <w:p w:rsidR="00BD3DAA" w:rsidRDefault="00BD3D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26"/>
    <w:rsid w:val="000234FC"/>
    <w:rsid w:val="00044544"/>
    <w:rsid w:val="00061F66"/>
    <w:rsid w:val="000846B0"/>
    <w:rsid w:val="00085706"/>
    <w:rsid w:val="000E0E8D"/>
    <w:rsid w:val="00153A98"/>
    <w:rsid w:val="00194EC7"/>
    <w:rsid w:val="001B0878"/>
    <w:rsid w:val="001B27F3"/>
    <w:rsid w:val="00262AFF"/>
    <w:rsid w:val="002C1003"/>
    <w:rsid w:val="002D642E"/>
    <w:rsid w:val="002F5DFC"/>
    <w:rsid w:val="00303FAE"/>
    <w:rsid w:val="003733EA"/>
    <w:rsid w:val="003F565C"/>
    <w:rsid w:val="004147D5"/>
    <w:rsid w:val="004513E1"/>
    <w:rsid w:val="004F2526"/>
    <w:rsid w:val="00647A6B"/>
    <w:rsid w:val="00683577"/>
    <w:rsid w:val="0069301B"/>
    <w:rsid w:val="00776389"/>
    <w:rsid w:val="0081357B"/>
    <w:rsid w:val="00853D4F"/>
    <w:rsid w:val="00872DEC"/>
    <w:rsid w:val="0091355D"/>
    <w:rsid w:val="00A70919"/>
    <w:rsid w:val="00B0278F"/>
    <w:rsid w:val="00B1643A"/>
    <w:rsid w:val="00BD3DAA"/>
    <w:rsid w:val="00BE41F5"/>
    <w:rsid w:val="00C2341E"/>
    <w:rsid w:val="00C36EC1"/>
    <w:rsid w:val="00C42AB5"/>
    <w:rsid w:val="00D002A8"/>
    <w:rsid w:val="00D12BF9"/>
    <w:rsid w:val="00D16C6B"/>
    <w:rsid w:val="00DF7420"/>
    <w:rsid w:val="00E77A0C"/>
    <w:rsid w:val="00EB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7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5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25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4F2526"/>
  </w:style>
  <w:style w:type="table" w:styleId="TableGrid">
    <w:name w:val="Table Grid"/>
    <w:basedOn w:val="TableNormal"/>
    <w:uiPriority w:val="59"/>
    <w:rsid w:val="00194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4EC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16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6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4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4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DEC"/>
  </w:style>
  <w:style w:type="paragraph" w:styleId="Footer">
    <w:name w:val="footer"/>
    <w:basedOn w:val="Normal"/>
    <w:link w:val="FooterChar"/>
    <w:uiPriority w:val="99"/>
    <w:unhideWhenUsed/>
    <w:rsid w:val="0087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DEC"/>
  </w:style>
  <w:style w:type="character" w:customStyle="1" w:styleId="Heading2Char">
    <w:name w:val="Heading 2 Char"/>
    <w:basedOn w:val="DefaultParagraphFont"/>
    <w:link w:val="Heading2"/>
    <w:uiPriority w:val="9"/>
    <w:rsid w:val="00B027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7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5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25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4F2526"/>
  </w:style>
  <w:style w:type="table" w:styleId="TableGrid">
    <w:name w:val="Table Grid"/>
    <w:basedOn w:val="TableNormal"/>
    <w:uiPriority w:val="59"/>
    <w:rsid w:val="00194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4EC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16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6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4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4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DEC"/>
  </w:style>
  <w:style w:type="paragraph" w:styleId="Footer">
    <w:name w:val="footer"/>
    <w:basedOn w:val="Normal"/>
    <w:link w:val="FooterChar"/>
    <w:uiPriority w:val="99"/>
    <w:unhideWhenUsed/>
    <w:rsid w:val="0087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DEC"/>
  </w:style>
  <w:style w:type="character" w:customStyle="1" w:styleId="Heading2Char">
    <w:name w:val="Heading 2 Char"/>
    <w:basedOn w:val="DefaultParagraphFont"/>
    <w:link w:val="Heading2"/>
    <w:uiPriority w:val="9"/>
    <w:rsid w:val="00B027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53"/>
    <w:rsid w:val="001633CD"/>
    <w:rsid w:val="00294B77"/>
    <w:rsid w:val="00E151B3"/>
    <w:rsid w:val="00FB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0953"/>
    <w:rPr>
      <w:color w:val="808080"/>
    </w:rPr>
  </w:style>
  <w:style w:type="paragraph" w:customStyle="1" w:styleId="EAD09E363B58407F98E9ED17490BBC97">
    <w:name w:val="EAD09E363B58407F98E9ED17490BBC97"/>
    <w:rsid w:val="00294B77"/>
  </w:style>
  <w:style w:type="paragraph" w:customStyle="1" w:styleId="E77F38AE8140426B8FD7EE2AE3FAFB1A">
    <w:name w:val="E77F38AE8140426B8FD7EE2AE3FAFB1A"/>
    <w:rsid w:val="00294B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0953"/>
    <w:rPr>
      <w:color w:val="808080"/>
    </w:rPr>
  </w:style>
  <w:style w:type="paragraph" w:customStyle="1" w:styleId="EAD09E363B58407F98E9ED17490BBC97">
    <w:name w:val="EAD09E363B58407F98E9ED17490BBC97"/>
    <w:rsid w:val="00294B77"/>
  </w:style>
  <w:style w:type="paragraph" w:customStyle="1" w:styleId="E77F38AE8140426B8FD7EE2AE3FAFB1A">
    <w:name w:val="E77F38AE8140426B8FD7EE2AE3FAFB1A"/>
    <w:rsid w:val="00294B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Pru95</b:Tag>
    <b:SourceType>Book</b:SourceType>
    <b:Guid>{D9BEAFF7-FB95-4B38-9AFB-1CFC798DEC14}</b:Guid>
    <b:Title>Eine neue Fundamentalgleichung für das fluide Zustandsgebiet von Wasser für Temperaturen von der Schmelzlinie bis zu 1273 K bei Drücken bis zu 1000 MPa</b:Title>
    <b:Year>1995</b:Year>
    <b:Author>
      <b:Author>
        <b:NameList>
          <b:Person>
            <b:Last>Pruß</b:Last>
            <b:First>Andreas</b:First>
          </b:Person>
          <b:Person>
            <b:Last>Wagner</b:Last>
            <b:First>Wolfgang</b:First>
          </b:Person>
        </b:NameList>
      </b:Author>
    </b:Author>
    <b:Publisher>VDI-Verlag</b:Publisher>
    <b:RefOrder>1</b:RefOrder>
  </b:Source>
  <b:Source>
    <b:Tag>Wag02</b:Tag>
    <b:SourceType>JournalArticle</b:SourceType>
    <b:Guid>{6056472B-C039-435B-AAC3-9824B1D3CCA8}</b:Guid>
    <b:Title>The IAPWS Formulation 1995 for the Thermodynamic Properties of Ordinary Water Substance for General and Scientific Use</b:Title>
    <b:Year>2002</b:Year>
    <b:Author>
      <b:Author>
        <b:NameList>
          <b:Person>
            <b:Last>Wagner</b:Last>
            <b:First>Wolfgang</b:First>
          </b:Person>
          <b:Person>
            <b:Last>Pruß</b:Last>
            <b:First>Andreas</b:First>
          </b:Person>
        </b:NameList>
      </b:Author>
    </b:Author>
    <b:JournalName>Journal of Physical and Chemical Reference Data</b:JournalName>
    <b:Pages>387-535</b:Pages>
    <b:Volume>31</b:Volume>
    <b:Issue>2</b:Issue>
    <b:RefOrder>2</b:RefOrder>
  </b:Source>
  <b:Source>
    <b:Tag>Til98</b:Tag>
    <b:SourceType>JournalArticle</b:SourceType>
    <b:Guid>{12186B5C-1D7A-444F-B627-B38EED026998}</b:Guid>
    <b:Author>
      <b:Author>
        <b:NameList>
          <b:Person>
            <b:Last>Tillner-Roth</b:Last>
            <b:First>Reiner</b:First>
          </b:Person>
          <b:Person>
            <b:Last>Friend</b:Last>
            <b:First>Daniel</b:First>
            <b:Middle>G.</b:Middle>
          </b:Person>
        </b:NameList>
      </b:Author>
    </b:Author>
    <b:Title>A Helmholtz Free Energy Formulation of the Thermodynamic Properties of the Mixture {Water + Ammonia}</b:Title>
    <b:JournalName>Journal of Physical and Chemical Reference Data</b:JournalName>
    <b:Year>1998</b:Year>
    <b:Pages>63-96</b:Pages>
    <b:Volume>27</b:Volume>
    <b:Issue>1</b:Issue>
    <b:RefOrder>3</b:RefOrder>
  </b:Source>
  <b:Source>
    <b:Tag>Lem13</b:Tag>
    <b:SourceType>Report</b:SourceType>
    <b:Guid>{70FB94A6-6D10-46D5-BDE5-78774419D856}</b:Guid>
    <b:Author>
      <b:Author>
        <b:NameList>
          <b:Person>
            <b:Last>Lemmon</b:Last>
            <b:First>Eric</b:First>
            <b:Middle>W.</b:Middle>
          </b:Person>
          <b:Person>
            <b:Last>Huber</b:Last>
            <b:First>Marcia</b:First>
            <b:Middle>L.</b:Middle>
          </b:Person>
          <b:Person>
            <b:Last>McLinden</b:Last>
            <b:First>Mark</b:First>
            <b:Middle>O.</b:Middle>
          </b:Person>
        </b:NameList>
      </b:Author>
    </b:Author>
    <b:Title>NIST Standard Reference Database 23:  Reference Fluid Thermodynamic and Transport Properties-REFPROP, Version 9.1</b:Title>
    <b:ProductionCompany>National Institute of Standards and Technology</b:ProductionCompany>
    <b:Year>2013</b:Year>
    <b:Publisher>National Institute of Standards and Technology</b:Publisher>
    <b:City>Gaithersburg</b:City>
    <b:RefOrder>4</b:RefOrder>
  </b:Source>
  <b:Source>
    <b:Tag>Til93</b:Tag>
    <b:SourceType>JournalArticle</b:SourceType>
    <b:Guid>{B8977F83-F3BF-4199-B3DC-281004D62E67}</b:Guid>
    <b:Title>Eine neue fundamentalgleichung für ammoniak</b:Title>
    <b:Year>1993</b:Year>
    <b:Author>
      <b:Author>
        <b:NameList>
          <b:Person>
            <b:Last>Tillner-Roth</b:Last>
            <b:First>R</b:First>
          </b:Person>
          <b:Person>
            <b:Last>Harms-Watzenberg</b:Last>
            <b:First>F</b:First>
          </b:Person>
          <b:Person>
            <b:Last>Baehr</b:Last>
            <b:First>HD</b:First>
          </b:Person>
        </b:NameList>
      </b:Author>
    </b:Author>
    <b:JournalName>DKV TAGUNGSBERICHT</b:JournalName>
    <b:Pages>167-181</b:Pages>
    <b:Volume>20</b:Volume>
    <b:RefOrder>5</b:RefOrder>
  </b:Source>
  <b:Source>
    <b:Tag>Bak81</b:Tag>
    <b:SourceType>JournalArticle</b:SourceType>
    <b:Guid>{15B26615-2F58-4BED-BCC1-2F9D0EDB10E0}</b:Guid>
    <b:Author>
      <b:Author>
        <b:NameList>
          <b:Person>
            <b:Last>Bakker</b:Last>
            <b:First>Ronald</b:First>
            <b:Middle>J.</b:Middle>
          </b:Person>
        </b:NameList>
      </b:Author>
    </b:Author>
    <b:Title>Package FLUIDS 1. Computer programs for analysis of fluid inclusion data and for modelling bulk fluid properties</b:Title>
    <b:JournalName>Chemical Geology</b:JournalName>
    <b:Year>2003. http://dx.doi.org/10.1016/S0009-2541(02)00268-1</b:Year>
    <b:Pages>3-23</b:Pages>
    <b:Volume>194</b:Volume>
    <b:Issue>1-3</b:Issue>
    <b:RefOrder>6</b:RefOrder>
  </b:Source>
  <b:Source>
    <b:Tag>Bak16</b:Tag>
    <b:SourceType>InternetSite</b:SourceType>
    <b:Guid>{AC6D836E-6601-4248-BBD1-8A04B7762969}</b:Guid>
    <b:Title>Fluid Inclusion Laboratory: Computer</b:Title>
    <b:Year>2016</b:Year>
    <b:Author>
      <b:Author>
        <b:NameList>
          <b:Person>
            <b:Last>Bakker</b:Last>
            <b:First>Ronald</b:First>
            <b:Middle>J</b:Middle>
          </b:Person>
        </b:NameList>
      </b:Author>
    </b:Author>
    <b:ProductionCompany>University of Leoben</b:ProductionCompany>
    <b:YearAccessed>2016</b:YearAccessed>
    <b:MonthAccessed>Mar</b:MonthAccessed>
    <b:DayAccessed>3</b:DayAccessed>
    <b:URL>http://fluids.unileoben.ac.at/Computer.html</b:URL>
    <b:RefOrder>7</b:RefOrder>
  </b:Source>
  <b:Source>
    <b:Tag>Pát07</b:Tag>
    <b:SourceType>JournalArticle</b:SourceType>
    <b:Guid>{20DFD6BE-6299-439F-A65A-A9DA67380345}</b:Guid>
    <b:Title>A computationally effective formulation of the thermodynamic properties of LiBr-H2O solutions from 273 to 500 K over full composition range</b:Title>
    <b:Year>2006. http://dx.doi.org/10.1016/j.ijrefrig.2005.10.007</b:Year>
    <b:Author>
      <b:Author>
        <b:NameList>
          <b:Person>
            <b:Last>Pátek</b:Last>
            <b:First>J</b:First>
          </b:Person>
          <b:Person>
            <b:Last>Klomfar</b:Last>
            <b:First>J</b:First>
          </b:Person>
        </b:NameList>
      </b:Author>
    </b:Author>
    <b:JournalName>International Journal of Refrigeration</b:JournalName>
    <b:Pages>566-578</b:Pages>
    <b:Volume>29</b:Volume>
    <b:Issue>4</b:Issue>
    <b:RefOrder>9</b:RefOrder>
  </b:Source>
  <b:Source>
    <b:Tag>Ian16</b:Tag>
    <b:SourceType>InternetSite</b:SourceType>
    <b:Guid>{D31AFB32-96C3-4D0C-A536-FA77D940F345}</b:Guid>
    <b:Title>Incompressible Fluids</b:Title>
    <b:Author>
      <b:Author>
        <b:NameList>
          <b:Person>
            <b:Last>Bell</b:Last>
            <b:First>Ian</b:First>
          </b:Person>
        </b:NameList>
      </b:Author>
    </b:Author>
    <b:ProductionCompany>CoolProp</b:ProductionCompany>
    <b:YearAccessed>2016</b:YearAccessed>
    <b:MonthAccessed>Mar</b:MonthAccessed>
    <b:DayAccessed>3</b:DayAccessed>
    <b:URL>http://www.coolprop.org/fluid_properties/Incompressibles.html</b:URL>
    <b:RefOrder>8</b:RefOrder>
  </b:Source>
  <b:Source>
    <b:Tag>Fch16</b:Tag>
    <b:SourceType>DocumentFromInternetSite</b:SourceType>
    <b:Guid>{4F535D65-AAC3-4E80-89D0-797311E52156}</b:Guid>
    <b:Author>
      <b:Author>
        <b:Corporate>F-chart software</b:Corporate>
      </b:Author>
    </b:Author>
    <b:Title>EES: Engineering Equation Solver</b:Title>
    <b:Year>2016</b:Year>
    <b:YearAccessed>2016</b:YearAccessed>
    <b:MonthAccessed>January</b:MonthAccessed>
    <b:DayAccessed>28</b:DayAccessed>
    <b:URL>http://www.fchart.com/ees/</b:URL>
    <b:RefOrder>10</b:RefOrder>
  </b:Source>
  <b:Source>
    <b:Tag>Ibr93</b:Tag>
    <b:SourceType>JournalArticle</b:SourceType>
    <b:Guid>{04A30C58-A9EC-44B2-9BC4-EB95DFD4696E}</b:Guid>
    <b:Title>Thermodynamic Properties of Ammonia-Water Mixtures</b:Title>
    <b:Year>1993</b:Year>
    <b:Author>
      <b:Author>
        <b:NameList>
          <b:Person>
            <b:Last>Ibrahim</b:Last>
            <b:First>O.M.</b:First>
          </b:Person>
          <b:Person>
            <b:Last>Klein</b:Last>
            <b:First>S.A.</b:First>
          </b:Person>
        </b:NameList>
      </b:Author>
    </b:Author>
    <b:JournalName>ASHRAE Transactions: Symposia</b:JournalName>
    <b:Pages>1495</b:Pages>
    <b:Volume>21</b:Volume>
    <b:Issue>2</b:Issue>
    <b:RefOrder>11</b:RefOrder>
  </b:Source>
</b:Sources>
</file>

<file path=customXml/itemProps1.xml><?xml version="1.0" encoding="utf-8"?>
<ds:datastoreItem xmlns:ds="http://schemas.openxmlformats.org/officeDocument/2006/customXml" ds:itemID="{D3B3A84A-76A2-4D32-8D26-6E037E06D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nfette</dc:creator>
  <cp:lastModifiedBy>nfette</cp:lastModifiedBy>
  <cp:revision>29</cp:revision>
  <dcterms:created xsi:type="dcterms:W3CDTF">2015-02-11T23:30:00Z</dcterms:created>
  <dcterms:modified xsi:type="dcterms:W3CDTF">2016-03-03T21:38:00Z</dcterms:modified>
</cp:coreProperties>
</file>