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16461" w14:textId="612A998D" w:rsidR="00FD71C2" w:rsidRPr="001D2F02" w:rsidRDefault="00B92436" w:rsidP="00FD71C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MACROBUTTON MTEditEquationSection2 </w:instrText>
      </w:r>
      <w:r w:rsidRPr="00B92436">
        <w:rPr>
          <w:rStyle w:val="MTEquationSection"/>
        </w:rPr>
        <w:instrText>Equation Chapter 1 Section 1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\r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MTSec \r 1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MTChap \r 1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 w:rsidR="00FD71C2">
        <w:rPr>
          <w:rFonts w:ascii="Times New Roman" w:hAnsi="Times New Roman"/>
        </w:rPr>
        <w:t>Math E-10</w:t>
      </w:r>
      <w:r w:rsidR="00FD71C2" w:rsidRPr="001D2F02">
        <w:rPr>
          <w:rFonts w:ascii="Times New Roman" w:hAnsi="Times New Roman"/>
        </w:rPr>
        <w:tab/>
      </w:r>
      <w:r w:rsidR="00FD71C2" w:rsidRPr="001D2F02">
        <w:rPr>
          <w:rFonts w:ascii="Times New Roman" w:hAnsi="Times New Roman"/>
        </w:rPr>
        <w:tab/>
      </w:r>
      <w:r w:rsidR="00FD71C2" w:rsidRPr="001D2F02">
        <w:rPr>
          <w:rFonts w:ascii="Times New Roman" w:hAnsi="Times New Roman"/>
        </w:rPr>
        <w:tab/>
      </w:r>
      <w:r w:rsidR="00FD71C2" w:rsidRPr="001D2F02">
        <w:rPr>
          <w:rFonts w:ascii="Times New Roman" w:hAnsi="Times New Roman"/>
        </w:rPr>
        <w:tab/>
      </w:r>
      <w:r w:rsidR="00FD71C2" w:rsidRPr="001D2F02">
        <w:rPr>
          <w:rFonts w:ascii="Times New Roman" w:hAnsi="Times New Roman"/>
        </w:rPr>
        <w:tab/>
      </w:r>
      <w:r w:rsidR="00FD71C2" w:rsidRPr="001D2F02">
        <w:rPr>
          <w:rFonts w:ascii="Times New Roman" w:hAnsi="Times New Roman"/>
        </w:rPr>
        <w:tab/>
      </w:r>
      <w:r w:rsidR="00FD71C2" w:rsidRPr="001D2F02">
        <w:rPr>
          <w:rFonts w:ascii="Times New Roman" w:hAnsi="Times New Roman"/>
        </w:rPr>
        <w:tab/>
        <w:t>Nicholas Gallimore</w:t>
      </w:r>
    </w:p>
    <w:p w14:paraId="6004A0D3" w14:textId="77777777" w:rsidR="00D31954" w:rsidRDefault="00FD71C2" w:rsidP="00FD71C2">
      <w:pPr>
        <w:rPr>
          <w:rStyle w:val="Hyperlink"/>
          <w:rFonts w:ascii="Times New Roman" w:hAnsi="Times New Roman"/>
        </w:rPr>
      </w:pPr>
      <w:r w:rsidRPr="001D2F02">
        <w:rPr>
          <w:rFonts w:ascii="Times New Roman" w:hAnsi="Times New Roman"/>
        </w:rPr>
        <w:t>Spring 2014</w:t>
      </w:r>
      <w:r w:rsidRPr="001D2F02">
        <w:rPr>
          <w:rFonts w:ascii="Times New Roman" w:hAnsi="Times New Roman"/>
        </w:rPr>
        <w:tab/>
      </w:r>
      <w:r w:rsidRPr="001D2F02">
        <w:rPr>
          <w:rFonts w:ascii="Times New Roman" w:hAnsi="Times New Roman"/>
        </w:rPr>
        <w:tab/>
      </w:r>
      <w:r w:rsidRPr="001D2F02">
        <w:rPr>
          <w:rFonts w:ascii="Times New Roman" w:hAnsi="Times New Roman"/>
        </w:rPr>
        <w:tab/>
      </w:r>
      <w:r w:rsidRPr="001D2F02">
        <w:rPr>
          <w:rFonts w:ascii="Times New Roman" w:hAnsi="Times New Roman"/>
        </w:rPr>
        <w:tab/>
      </w:r>
      <w:r w:rsidRPr="001D2F02">
        <w:rPr>
          <w:rFonts w:ascii="Times New Roman" w:hAnsi="Times New Roman"/>
        </w:rPr>
        <w:tab/>
      </w:r>
      <w:r w:rsidRPr="001D2F02">
        <w:rPr>
          <w:rFonts w:ascii="Times New Roman" w:hAnsi="Times New Roman"/>
        </w:rPr>
        <w:tab/>
      </w:r>
      <w:r w:rsidRPr="001D2F02">
        <w:rPr>
          <w:rFonts w:ascii="Times New Roman" w:hAnsi="Times New Roman"/>
        </w:rPr>
        <w:tab/>
      </w:r>
      <w:hyperlink r:id="rId5" w:history="1">
        <w:r w:rsidRPr="001D2F02">
          <w:rPr>
            <w:rStyle w:val="Hyperlink"/>
            <w:rFonts w:ascii="Times New Roman" w:hAnsi="Times New Roman"/>
          </w:rPr>
          <w:t>ngallimore@g.harvard.edu</w:t>
        </w:r>
      </w:hyperlink>
    </w:p>
    <w:p w14:paraId="2C9AA95A" w14:textId="77777777" w:rsidR="00FD71C2" w:rsidRDefault="00FD71C2" w:rsidP="00FD71C2"/>
    <w:p w14:paraId="445FAE59" w14:textId="77777777" w:rsidR="00417BE3" w:rsidRDefault="00417BE3" w:rsidP="00FD71C2">
      <w:r>
        <w:t>Problem Set 6</w:t>
      </w:r>
    </w:p>
    <w:p w14:paraId="25B05F34" w14:textId="77777777" w:rsidR="00417BE3" w:rsidRDefault="00417BE3" w:rsidP="00FD71C2"/>
    <w:p w14:paraId="0B9746CE" w14:textId="455729AC" w:rsidR="00202D97" w:rsidRDefault="006F07E7" w:rsidP="00FD71C2">
      <w:r>
        <w:rPr>
          <w:b/>
        </w:rPr>
        <w:t>Page 157: #</w:t>
      </w:r>
      <w:r w:rsidR="00202D97">
        <w:rPr>
          <w:b/>
        </w:rPr>
        <w:t>46</w:t>
      </w:r>
      <w:r>
        <w:t>.</w:t>
      </w:r>
    </w:p>
    <w:p w14:paraId="165027DD" w14:textId="77777777" w:rsidR="002C4EC1" w:rsidRDefault="002C4EC1" w:rsidP="00FD71C2"/>
    <w:p w14:paraId="6B31B162" w14:textId="48DF751F" w:rsidR="003E56C0" w:rsidRDefault="002C4EC1" w:rsidP="002C4EC1">
      <w:pPr>
        <w:ind w:firstLine="720"/>
      </w:pPr>
      <w:r w:rsidRPr="002C4EC1">
        <w:rPr>
          <w:position w:val="-132"/>
        </w:rPr>
        <w:object w:dxaOrig="3280" w:dyaOrig="2760" w14:anchorId="161BF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64pt;height:138pt" o:ole="">
            <v:imagedata r:id="rId6" o:title=""/>
          </v:shape>
          <o:OLEObject Type="Embed" ProgID="Equation.DSMT4" ShapeID="_x0000_i1123" DrawAspect="Content" ObjectID="_1331822562"/>
        </w:object>
      </w:r>
    </w:p>
    <w:p w14:paraId="6C6EEAAB" w14:textId="3D63CA74" w:rsidR="003E56C0" w:rsidRDefault="002C4EC1" w:rsidP="00FD71C2">
      <w:r>
        <w:tab/>
      </w:r>
    </w:p>
    <w:p w14:paraId="77D2B061" w14:textId="77777777" w:rsidR="002C4EC1" w:rsidRPr="002C4EC1" w:rsidRDefault="002C4EC1" w:rsidP="00FD71C2"/>
    <w:p w14:paraId="7F35930C" w14:textId="136A051E" w:rsidR="006F07E7" w:rsidRDefault="006F07E7" w:rsidP="00FD71C2">
      <w:pPr>
        <w:rPr>
          <w:b/>
        </w:rPr>
      </w:pPr>
      <w:r>
        <w:rPr>
          <w:b/>
        </w:rPr>
        <w:t>Page 164: #44,</w:t>
      </w:r>
      <w:r w:rsidR="003E56C0">
        <w:rPr>
          <w:b/>
        </w:rPr>
        <w:t xml:space="preserve"> </w:t>
      </w:r>
      <w:r>
        <w:rPr>
          <w:b/>
        </w:rPr>
        <w:t>46,</w:t>
      </w:r>
      <w:r w:rsidR="003E56C0">
        <w:rPr>
          <w:b/>
        </w:rPr>
        <w:t xml:space="preserve"> </w:t>
      </w:r>
      <w:r>
        <w:rPr>
          <w:b/>
        </w:rPr>
        <w:t>48,</w:t>
      </w:r>
      <w:r w:rsidR="003E56C0">
        <w:rPr>
          <w:b/>
        </w:rPr>
        <w:t xml:space="preserve"> </w:t>
      </w:r>
      <w:proofErr w:type="gramStart"/>
      <w:r w:rsidR="00047980">
        <w:rPr>
          <w:b/>
        </w:rPr>
        <w:t>52</w:t>
      </w:r>
      <w:proofErr w:type="gramEnd"/>
      <w:r w:rsidR="00047980">
        <w:rPr>
          <w:b/>
        </w:rPr>
        <w:t>.</w:t>
      </w:r>
    </w:p>
    <w:p w14:paraId="0183E4CD" w14:textId="77777777" w:rsidR="00A861FC" w:rsidRDefault="00A861FC" w:rsidP="00FD71C2"/>
    <w:p w14:paraId="198CCA01" w14:textId="50EC4FCE" w:rsidR="00A861FC" w:rsidRDefault="00047980" w:rsidP="00A861FC">
      <w:r>
        <w:rPr>
          <w:b/>
        </w:rPr>
        <w:t>44.</w:t>
      </w:r>
      <w:r w:rsidR="004A52E4">
        <w:tab/>
      </w:r>
      <w:r w:rsidRPr="00047980">
        <w:rPr>
          <w:position w:val="-10"/>
        </w:rPr>
        <w:object w:dxaOrig="1240" w:dyaOrig="360" w14:anchorId="1C161484">
          <v:shape id="_x0000_i1145" type="#_x0000_t75" style="width:62pt;height:18pt" o:ole="">
            <v:imagedata r:id="rId8" o:title=""/>
          </v:shape>
          <o:OLEObject Type="Embed" ProgID="Equation.DSMT4" ShapeID="_x0000_i1145" DrawAspect="Content" ObjectID="_1331822563" r:id="rId9"/>
        </w:object>
      </w:r>
      <w:r w:rsidR="002C4EC1">
        <w:t xml:space="preserve"> </w:t>
      </w:r>
    </w:p>
    <w:p w14:paraId="0D10E069" w14:textId="77777777" w:rsidR="00A861FC" w:rsidRDefault="00A861FC" w:rsidP="00A861FC"/>
    <w:p w14:paraId="2A5803C0" w14:textId="3BED4C16" w:rsidR="00A861FC" w:rsidRDefault="00047980" w:rsidP="00A861FC">
      <w:pPr>
        <w:rPr>
          <w:b/>
        </w:rPr>
      </w:pPr>
      <w:r>
        <w:rPr>
          <w:b/>
        </w:rPr>
        <w:t>a)</w:t>
      </w:r>
      <w:r>
        <w:rPr>
          <w:b/>
        </w:rPr>
        <w:tab/>
      </w:r>
      <w:r w:rsidRPr="00047980">
        <w:rPr>
          <w:b/>
          <w:position w:val="-10"/>
        </w:rPr>
        <w:object w:dxaOrig="2920" w:dyaOrig="360" w14:anchorId="02EDE5E9">
          <v:shape id="_x0000_i1146" type="#_x0000_t75" style="width:146pt;height:18pt" o:ole="">
            <v:imagedata r:id="rId10" o:title=""/>
          </v:shape>
          <o:OLEObject Type="Embed" ProgID="Equation.DSMT4" ShapeID="_x0000_i1146" DrawAspect="Content" ObjectID="_1331822564"/>
        </w:object>
      </w:r>
      <w:r>
        <w:rPr>
          <w:b/>
        </w:rPr>
        <w:t xml:space="preserve"> </w:t>
      </w:r>
    </w:p>
    <w:p w14:paraId="5B7DDC22" w14:textId="77777777" w:rsidR="00A861FC" w:rsidRDefault="00A861FC" w:rsidP="00A861FC">
      <w:pPr>
        <w:rPr>
          <w:b/>
        </w:rPr>
      </w:pPr>
    </w:p>
    <w:p w14:paraId="2B29C55C" w14:textId="0D609D1F" w:rsidR="00A861FC" w:rsidRDefault="00047980" w:rsidP="001D295D">
      <w:r>
        <w:rPr>
          <w:b/>
        </w:rPr>
        <w:t>b)</w:t>
      </w:r>
      <w:r>
        <w:rPr>
          <w:b/>
        </w:rPr>
        <w:tab/>
      </w:r>
      <w:r w:rsidR="00F0139D">
        <w:t xml:space="preserve">Because </w:t>
      </w:r>
      <w:r w:rsidR="00F0139D" w:rsidRPr="00F0139D">
        <w:rPr>
          <w:position w:val="-4"/>
        </w:rPr>
        <w:object w:dxaOrig="960" w:dyaOrig="300" w14:anchorId="7FC47FE1">
          <v:shape id="_x0000_i1147" type="#_x0000_t75" style="width:48pt;height:15pt" o:ole="">
            <v:imagedata r:id="rId12" o:title=""/>
          </v:shape>
          <o:OLEObject Type="Embed" ProgID="Equation.DSMT4" ShapeID="_x0000_i1147" DrawAspect="Content" ObjectID="_1331822565"/>
        </w:object>
      </w:r>
      <w:r w:rsidR="00F0139D">
        <w:t xml:space="preserve">, we can use do the following to solve for </w:t>
      </w:r>
      <w:r w:rsidR="00D30835">
        <w:rPr>
          <w:i/>
        </w:rPr>
        <w:t>t</w:t>
      </w:r>
      <w:r w:rsidR="00F0139D">
        <w:t>:</w:t>
      </w:r>
    </w:p>
    <w:p w14:paraId="6A395048" w14:textId="061C9D50" w:rsidR="00047980" w:rsidRDefault="004A52E4" w:rsidP="00A861FC">
      <w:pPr>
        <w:jc w:val="center"/>
        <w:rPr>
          <w:b/>
        </w:rPr>
      </w:pPr>
      <w:r w:rsidRPr="00AD01AC">
        <w:rPr>
          <w:b/>
          <w:position w:val="-150"/>
        </w:rPr>
        <w:object w:dxaOrig="2560" w:dyaOrig="3020" w14:anchorId="40E98870">
          <v:shape id="_x0000_i1181" type="#_x0000_t75" style="width:128pt;height:151pt" o:ole="">
            <v:imagedata r:id="rId14" o:title=""/>
          </v:shape>
          <o:OLEObject Type="Embed" ProgID="Equation.DSMT4" ShapeID="_x0000_i1181" DrawAspect="Content" ObjectID="_1331822566"/>
        </w:object>
      </w:r>
      <w:r w:rsidR="00A861FC">
        <w:rPr>
          <w:b/>
        </w:rPr>
        <w:t xml:space="preserve">            </w:t>
      </w:r>
      <w:r w:rsidRPr="00A861FC">
        <w:rPr>
          <w:b/>
          <w:position w:val="-24"/>
        </w:rPr>
        <w:object w:dxaOrig="4500" w:dyaOrig="640" w14:anchorId="29E206E3">
          <v:shape id="_x0000_i1179" type="#_x0000_t75" style="width:225pt;height:32pt" o:ole="">
            <v:imagedata r:id="rId16" o:title=""/>
          </v:shape>
          <o:OLEObject Type="Embed" ProgID="Equation.DSMT4" ShapeID="_x0000_i1179" DrawAspect="Content" ObjectID="_1331822567" r:id="rId17"/>
        </w:object>
      </w:r>
    </w:p>
    <w:p w14:paraId="26102F0B" w14:textId="77777777" w:rsidR="00AD01AC" w:rsidRDefault="00AD01AC" w:rsidP="00F0139D">
      <w:pPr>
        <w:ind w:left="1440" w:firstLine="720"/>
        <w:rPr>
          <w:b/>
        </w:rPr>
      </w:pPr>
    </w:p>
    <w:p w14:paraId="7829A1A9" w14:textId="7DFF1F43" w:rsidR="00AD01AC" w:rsidRPr="00A861FC" w:rsidRDefault="00A861FC" w:rsidP="00A861FC">
      <w:pPr>
        <w:rPr>
          <w:b/>
        </w:rPr>
      </w:pPr>
      <w:r>
        <w:rPr>
          <w:b/>
        </w:rPr>
        <w:lastRenderedPageBreak/>
        <w:t>c)</w:t>
      </w:r>
      <w:r>
        <w:rPr>
          <w:b/>
        </w:rPr>
        <w:tab/>
      </w:r>
      <w:r w:rsidR="001A73A9" w:rsidRPr="001A73A9">
        <w:rPr>
          <w:b/>
          <w:position w:val="-120"/>
        </w:rPr>
        <w:object w:dxaOrig="6020" w:dyaOrig="2640" w14:anchorId="3F5F52F0">
          <v:shape id="_x0000_i1218" type="#_x0000_t75" style="width:301pt;height:132pt" o:ole="">
            <v:imagedata r:id="rId18" o:title=""/>
          </v:shape>
          <o:OLEObject Type="Embed" ProgID="Equation.DSMT4" ShapeID="_x0000_i1218" DrawAspect="Content" ObjectID="_1331822568" r:id="rId19"/>
        </w:object>
      </w:r>
    </w:p>
    <w:p w14:paraId="4CFC90B7" w14:textId="77777777" w:rsidR="00047980" w:rsidRDefault="00047980" w:rsidP="00FD71C2"/>
    <w:p w14:paraId="00750775" w14:textId="77777777" w:rsidR="00A861FC" w:rsidRDefault="00A861FC" w:rsidP="00FD71C2">
      <w:pPr>
        <w:rPr>
          <w:b/>
        </w:rPr>
      </w:pPr>
    </w:p>
    <w:p w14:paraId="72E09A0A" w14:textId="77777777" w:rsidR="00A7531B" w:rsidRDefault="009652B0" w:rsidP="00FD71C2">
      <w:pPr>
        <w:rPr>
          <w:b/>
        </w:rPr>
      </w:pPr>
      <w:r>
        <w:rPr>
          <w:b/>
        </w:rPr>
        <w:t>46.</w:t>
      </w:r>
      <w:r w:rsidR="00E87466">
        <w:rPr>
          <w:b/>
        </w:rPr>
        <w:tab/>
      </w:r>
    </w:p>
    <w:p w14:paraId="45A22D9B" w14:textId="7FA3B881" w:rsidR="00E87466" w:rsidRDefault="00A7531B" w:rsidP="00FD71C2">
      <w:pPr>
        <w:rPr>
          <w:b/>
        </w:rPr>
      </w:pPr>
      <w:r>
        <w:rPr>
          <w:b/>
        </w:rPr>
        <w:t>a)</w:t>
      </w:r>
      <w:r>
        <w:rPr>
          <w:b/>
        </w:rPr>
        <w:tab/>
      </w:r>
      <w:r w:rsidR="001D295D" w:rsidRPr="00A7531B">
        <w:rPr>
          <w:b/>
          <w:position w:val="-226"/>
        </w:rPr>
        <w:object w:dxaOrig="7560" w:dyaOrig="4080" w14:anchorId="1B410A3E">
          <v:shape id="_x0000_i1280" type="#_x0000_t75" style="width:378pt;height:204pt" o:ole="">
            <v:imagedata r:id="rId20" o:title=""/>
          </v:shape>
          <o:OLEObject Type="Embed" ProgID="Equation.DSMT4" ShapeID="_x0000_i1280" DrawAspect="Content" ObjectID="_1331822569" r:id="rId21"/>
        </w:object>
      </w:r>
      <w:r w:rsidR="00E87466">
        <w:rPr>
          <w:b/>
        </w:rPr>
        <w:t xml:space="preserve"> </w:t>
      </w:r>
    </w:p>
    <w:p w14:paraId="46EA268C" w14:textId="77777777" w:rsidR="00A7531B" w:rsidRDefault="00A7531B" w:rsidP="00FD71C2">
      <w:pPr>
        <w:rPr>
          <w:b/>
        </w:rPr>
      </w:pPr>
    </w:p>
    <w:p w14:paraId="1FD5A21A" w14:textId="7F16F177" w:rsidR="00A7531B" w:rsidRDefault="00A7531B" w:rsidP="00FD71C2">
      <w:pPr>
        <w:rPr>
          <w:b/>
        </w:rPr>
      </w:pPr>
      <w:r>
        <w:rPr>
          <w:b/>
        </w:rPr>
        <w:t>b)</w:t>
      </w:r>
      <w:r>
        <w:rPr>
          <w:b/>
        </w:rPr>
        <w:tab/>
      </w:r>
      <w:r w:rsidRPr="00A7531B">
        <w:rPr>
          <w:b/>
          <w:position w:val="-38"/>
        </w:rPr>
        <w:object w:dxaOrig="4580" w:dyaOrig="860" w14:anchorId="550D6CE2">
          <v:shape id="_x0000_i1243" type="#_x0000_t75" style="width:229pt;height:43pt" o:ole="">
            <v:imagedata r:id="rId22" o:title=""/>
          </v:shape>
          <o:OLEObject Type="Embed" ProgID="Equation.DSMT4" ShapeID="_x0000_i1243" DrawAspect="Content" ObjectID="_1331822570"/>
        </w:object>
      </w:r>
      <w:r>
        <w:rPr>
          <w:b/>
        </w:rPr>
        <w:t xml:space="preserve"> </w:t>
      </w:r>
    </w:p>
    <w:p w14:paraId="4062142A" w14:textId="77777777" w:rsidR="00A7531B" w:rsidRDefault="00A7531B" w:rsidP="00FD71C2">
      <w:pPr>
        <w:rPr>
          <w:b/>
        </w:rPr>
      </w:pPr>
    </w:p>
    <w:p w14:paraId="4FA0C991" w14:textId="77777777" w:rsidR="007A17FA" w:rsidRDefault="00A7531B" w:rsidP="00FD71C2">
      <w:pPr>
        <w:rPr>
          <w:b/>
        </w:rPr>
      </w:pPr>
      <w:r>
        <w:rPr>
          <w:b/>
        </w:rPr>
        <w:t>c)</w:t>
      </w:r>
      <w:r>
        <w:rPr>
          <w:b/>
        </w:rPr>
        <w:tab/>
      </w:r>
    </w:p>
    <w:p w14:paraId="0DAC7769" w14:textId="65B6AA6E" w:rsidR="00A7531B" w:rsidRDefault="001D295D" w:rsidP="00FD71C2">
      <w:pPr>
        <w:rPr>
          <w:b/>
        </w:rPr>
      </w:pPr>
      <w:r w:rsidRPr="001D295D">
        <w:rPr>
          <w:b/>
          <w:position w:val="-68"/>
        </w:rPr>
        <w:object w:dxaOrig="2820" w:dyaOrig="1720" w14:anchorId="6287EC8E">
          <v:shape id="_x0000_i1274" type="#_x0000_t75" style="width:141pt;height:86pt" o:ole="">
            <v:imagedata r:id="rId24" o:title=""/>
          </v:shape>
          <o:OLEObject Type="Embed" ProgID="Equation.DSMT4" ShapeID="_x0000_i1274" DrawAspect="Content" ObjectID="_1331822571"/>
        </w:object>
      </w:r>
      <w:r w:rsidR="007A17FA">
        <w:rPr>
          <w:b/>
        </w:rPr>
        <w:t xml:space="preserve">   </w:t>
      </w:r>
      <w:r w:rsidR="007A17FA" w:rsidRPr="007A17FA">
        <w:rPr>
          <w:b/>
          <w:position w:val="-140"/>
        </w:rPr>
        <w:object w:dxaOrig="5300" w:dyaOrig="3060" w14:anchorId="03144ACC">
          <v:shape id="_x0000_i1271" type="#_x0000_t75" style="width:265pt;height:153pt" o:ole="">
            <v:imagedata r:id="rId26" o:title=""/>
          </v:shape>
          <o:OLEObject Type="Embed" ProgID="Equation.DSMT4" ShapeID="_x0000_i1271" DrawAspect="Content" ObjectID="_1331822572"/>
        </w:object>
      </w:r>
    </w:p>
    <w:p w14:paraId="61B87FBB" w14:textId="77777777" w:rsidR="00A7531B" w:rsidRDefault="00A7531B" w:rsidP="00FD71C2">
      <w:pPr>
        <w:rPr>
          <w:b/>
        </w:rPr>
      </w:pPr>
    </w:p>
    <w:p w14:paraId="3F9BBF79" w14:textId="77777777" w:rsidR="00A7531B" w:rsidRDefault="00A7531B" w:rsidP="00FD71C2">
      <w:pPr>
        <w:rPr>
          <w:b/>
        </w:rPr>
      </w:pPr>
    </w:p>
    <w:p w14:paraId="758A6CC8" w14:textId="7F65964B" w:rsidR="00357E45" w:rsidRDefault="00357E45" w:rsidP="00FD71C2">
      <w:pPr>
        <w:rPr>
          <w:b/>
        </w:rPr>
      </w:pPr>
      <w:r>
        <w:rPr>
          <w:b/>
        </w:rPr>
        <w:t>48.</w:t>
      </w:r>
      <w:r w:rsidR="001D70C4">
        <w:rPr>
          <w:b/>
        </w:rPr>
        <w:tab/>
      </w:r>
    </w:p>
    <w:p w14:paraId="662134CB" w14:textId="04BF7AB7" w:rsidR="001D70C4" w:rsidRDefault="001D70C4" w:rsidP="00FD71C2">
      <w:pPr>
        <w:rPr>
          <w:b/>
        </w:rPr>
      </w:pPr>
      <w:r>
        <w:rPr>
          <w:b/>
        </w:rPr>
        <w:t>a).</w:t>
      </w:r>
      <w:r>
        <w:rPr>
          <w:b/>
        </w:rPr>
        <w:tab/>
      </w:r>
      <w:r w:rsidR="00B07504" w:rsidRPr="00B07504">
        <w:rPr>
          <w:b/>
          <w:position w:val="-122"/>
        </w:rPr>
        <w:object w:dxaOrig="1600" w:dyaOrig="2540" w14:anchorId="7743A8DD">
          <v:shape id="_x0000_i1294" type="#_x0000_t75" style="width:80pt;height:127pt" o:ole="">
            <v:imagedata r:id="rId28" o:title=""/>
          </v:shape>
          <o:OLEObject Type="Embed" ProgID="Equation.DSMT4" ShapeID="_x0000_i1294" DrawAspect="Content" ObjectID="_1331822573" r:id="rId29"/>
        </w:object>
      </w:r>
      <w:r>
        <w:rPr>
          <w:b/>
        </w:rPr>
        <w:t xml:space="preserve"> </w:t>
      </w:r>
      <w:r w:rsidR="00B07504" w:rsidRPr="00B07504">
        <w:rPr>
          <w:b/>
          <w:position w:val="-10"/>
        </w:rPr>
        <w:object w:dxaOrig="1360" w:dyaOrig="520" w14:anchorId="40D36239">
          <v:shape id="_x0000_i1302" type="#_x0000_t75" style="width:68pt;height:26pt" o:ole="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302" DrawAspect="Content" ObjectID="_1331822574" r:id="rId31"/>
        </w:object>
      </w:r>
    </w:p>
    <w:p w14:paraId="51B7B722" w14:textId="16F3463C" w:rsidR="00460D6A" w:rsidRDefault="00B07504" w:rsidP="00FD71C2">
      <w:pPr>
        <w:rPr>
          <w:b/>
        </w:rPr>
      </w:pPr>
      <w:r>
        <w:rPr>
          <w:b/>
        </w:rPr>
        <w:t>b).</w:t>
      </w:r>
      <w:r>
        <w:rPr>
          <w:b/>
        </w:rPr>
        <w:tab/>
      </w:r>
      <w:r w:rsidR="00460D6A" w:rsidRPr="00460D6A">
        <w:rPr>
          <w:b/>
          <w:position w:val="-240"/>
        </w:rPr>
        <w:object w:dxaOrig="4120" w:dyaOrig="4520" w14:anchorId="1DF617BF">
          <v:shape id="_x0000_i1318" type="#_x0000_t75" style="width:206pt;height:226pt" o:ole="">
            <v:imagedata r:id="rId32" o:title=""/>
          </v:shape>
          <o:OLEObject Type="Embed" ProgID="Equation.DSMT4" ShapeID="_x0000_i1318" DrawAspect="Content" ObjectID="_1331822575" r:id="rId33"/>
        </w:object>
      </w:r>
      <w:r w:rsidR="00460D6A">
        <w:rPr>
          <w:b/>
        </w:rPr>
        <w:t xml:space="preserve"> </w:t>
      </w:r>
    </w:p>
    <w:p w14:paraId="469E5DB8" w14:textId="77777777" w:rsidR="00DA06B7" w:rsidRDefault="00DA06B7" w:rsidP="00FD71C2">
      <w:pPr>
        <w:rPr>
          <w:b/>
        </w:rPr>
      </w:pPr>
    </w:p>
    <w:p w14:paraId="447E3A41" w14:textId="09E7219C" w:rsidR="00DA06B7" w:rsidRDefault="00DA06B7" w:rsidP="00FD71C2">
      <w:pPr>
        <w:rPr>
          <w:b/>
        </w:rPr>
      </w:pPr>
      <w:r>
        <w:rPr>
          <w:b/>
        </w:rPr>
        <w:t>52.</w:t>
      </w:r>
    </w:p>
    <w:p w14:paraId="398DA45C" w14:textId="77777777" w:rsidR="00DA06B7" w:rsidRDefault="00DA06B7" w:rsidP="00FD71C2">
      <w:pPr>
        <w:rPr>
          <w:b/>
        </w:rPr>
      </w:pPr>
    </w:p>
    <w:p w14:paraId="03011C64" w14:textId="13A156C3" w:rsidR="00DA06B7" w:rsidRDefault="00DA06B7" w:rsidP="00FD71C2">
      <w:pPr>
        <w:rPr>
          <w:b/>
        </w:rPr>
      </w:pPr>
      <w:r>
        <w:rPr>
          <w:b/>
        </w:rPr>
        <w:t>a).</w:t>
      </w:r>
      <w:r>
        <w:rPr>
          <w:b/>
        </w:rPr>
        <w:tab/>
      </w:r>
      <w:r w:rsidRPr="00DA06B7">
        <w:rPr>
          <w:b/>
          <w:position w:val="-106"/>
        </w:rPr>
        <w:object w:dxaOrig="4980" w:dyaOrig="2220" w14:anchorId="21F01D50">
          <v:shape id="_x0000_i1340" type="#_x0000_t75" style="width:249pt;height:111pt" o:ole="">
            <v:imagedata r:id="rId34" o:title=""/>
          </v:shape>
          <o:OLEObject Type="Embed" ProgID="Equation.DSMT4" ShapeID="_x0000_i1340" DrawAspect="Content" ObjectID="_1331822576" r:id="rId35"/>
        </w:object>
      </w:r>
      <w:r>
        <w:rPr>
          <w:b/>
        </w:rPr>
        <w:t xml:space="preserve"> </w:t>
      </w:r>
    </w:p>
    <w:p w14:paraId="31AAD996" w14:textId="77777777" w:rsidR="00DA06B7" w:rsidRDefault="00DA06B7" w:rsidP="00FD71C2">
      <w:pPr>
        <w:rPr>
          <w:b/>
        </w:rPr>
      </w:pPr>
    </w:p>
    <w:p w14:paraId="2FB21B4D" w14:textId="77777777" w:rsidR="001D6FD9" w:rsidRDefault="00DA06B7" w:rsidP="00FD71C2">
      <w:pPr>
        <w:rPr>
          <w:b/>
        </w:rPr>
      </w:pPr>
      <w:r>
        <w:rPr>
          <w:b/>
        </w:rPr>
        <w:t>b).</w:t>
      </w:r>
      <w:r>
        <w:rPr>
          <w:b/>
        </w:rPr>
        <w:tab/>
      </w:r>
      <w:r w:rsidR="00335AF0" w:rsidRPr="001D6FD9">
        <w:rPr>
          <w:b/>
          <w:position w:val="-226"/>
        </w:rPr>
        <w:object w:dxaOrig="4240" w:dyaOrig="4040" w14:anchorId="072B9E7C">
          <v:shape id="_x0000_i1373" type="#_x0000_t75" style="width:212pt;height:202pt" o:ole="">
            <v:imagedata r:id="rId36" o:title=""/>
          </v:shape>
          <o:OLEObject Type="Embed" ProgID="Equation.DSMT4" ShapeID="_x0000_i1373" DrawAspect="Content" ObjectID="_1331822577" r:id="rId37"/>
        </w:object>
      </w:r>
      <w:r w:rsidR="001D6FD9">
        <w:rPr>
          <w:b/>
        </w:rPr>
        <w:tab/>
      </w:r>
      <w:r w:rsidR="001D6FD9">
        <w:rPr>
          <w:b/>
        </w:rPr>
        <w:tab/>
      </w:r>
    </w:p>
    <w:p w14:paraId="27356A99" w14:textId="77777777" w:rsidR="001D6FD9" w:rsidRDefault="001D6FD9" w:rsidP="00FD71C2">
      <w:pPr>
        <w:rPr>
          <w:b/>
        </w:rPr>
      </w:pPr>
    </w:p>
    <w:p w14:paraId="40665D68" w14:textId="5ECE30DD" w:rsidR="001D6FD9" w:rsidRDefault="001D6FD9" w:rsidP="00FD71C2">
      <w:pPr>
        <w:rPr>
          <w:b/>
        </w:rPr>
      </w:pPr>
      <w:r w:rsidRPr="001D6FD9">
        <w:rPr>
          <w:b/>
          <w:position w:val="-32"/>
        </w:rPr>
        <w:object w:dxaOrig="3360" w:dyaOrig="700" w14:anchorId="792AC912">
          <v:shape id="_x0000_i1366" type="#_x0000_t75" style="width:168pt;height:3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366" DrawAspect="Content" ObjectID="_1331822578" r:id="rId39"/>
        </w:object>
      </w:r>
    </w:p>
    <w:p w14:paraId="04F9C206" w14:textId="77777777" w:rsidR="00B07504" w:rsidRDefault="00B07504" w:rsidP="00FD71C2">
      <w:pPr>
        <w:rPr>
          <w:b/>
        </w:rPr>
      </w:pPr>
    </w:p>
    <w:p w14:paraId="7134D9B0" w14:textId="77777777" w:rsidR="00335AF0" w:rsidRDefault="001D6FD9" w:rsidP="00FD71C2">
      <w:pPr>
        <w:rPr>
          <w:b/>
        </w:rPr>
      </w:pPr>
      <w:r>
        <w:rPr>
          <w:b/>
        </w:rPr>
        <w:t>c).</w:t>
      </w:r>
      <w:r w:rsidR="00335AF0">
        <w:rPr>
          <w:b/>
        </w:rPr>
        <w:t xml:space="preserve">  </w:t>
      </w:r>
      <w:r w:rsidR="007C7DF8" w:rsidRPr="007C7DF8">
        <w:rPr>
          <w:b/>
          <w:position w:val="-326"/>
        </w:rPr>
        <w:object w:dxaOrig="2740" w:dyaOrig="6420" w14:anchorId="5D95DFE0">
          <v:shape id="_x0000_i1485" type="#_x0000_t75" style="width:137pt;height:321pt" o:ole="">
            <v:imagedata r:id="rId40" o:title=""/>
          </v:shape>
          <o:OLEObject Type="Embed" ProgID="Equation.DSMT4" ShapeID="_x0000_i1485" DrawAspect="Content" ObjectID="_1331822579" r:id="rId41"/>
        </w:object>
      </w:r>
      <w:r w:rsidR="00335AF0">
        <w:rPr>
          <w:b/>
        </w:rPr>
        <w:t xml:space="preserve"> </w:t>
      </w:r>
      <w:r w:rsidR="00335AF0" w:rsidRPr="00335AF0">
        <w:rPr>
          <w:b/>
          <w:position w:val="-10"/>
        </w:rPr>
        <w:object w:dxaOrig="1280" w:dyaOrig="420" w14:anchorId="693AFB71">
          <v:shape id="_x0000_i1378" type="#_x0000_t75" style="width:64pt;height:21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378" DrawAspect="Content" ObjectID="_1331822580" r:id="rId43"/>
        </w:object>
      </w:r>
    </w:p>
    <w:p w14:paraId="47474107" w14:textId="1390227C" w:rsidR="001D6FD9" w:rsidRDefault="00335AF0" w:rsidP="00FD71C2">
      <w:pPr>
        <w:rPr>
          <w:b/>
        </w:rPr>
      </w:pPr>
      <w:r>
        <w:rPr>
          <w:b/>
        </w:rPr>
        <w:t xml:space="preserve"> </w:t>
      </w:r>
    </w:p>
    <w:p w14:paraId="3BE67E21" w14:textId="1D0DDD72" w:rsidR="006F07E7" w:rsidRDefault="002C4EC1" w:rsidP="00FD71C2">
      <w:pPr>
        <w:rPr>
          <w:b/>
        </w:rPr>
      </w:pPr>
      <w:r>
        <w:rPr>
          <w:b/>
        </w:rPr>
        <w:t>P</w:t>
      </w:r>
      <w:r w:rsidR="006F07E7">
        <w:rPr>
          <w:b/>
        </w:rPr>
        <w:t>age 200: #40.</w:t>
      </w:r>
    </w:p>
    <w:p w14:paraId="768281D7" w14:textId="77777777" w:rsidR="0004330C" w:rsidRDefault="0004330C" w:rsidP="00FD71C2">
      <w:pPr>
        <w:rPr>
          <w:b/>
        </w:rPr>
      </w:pPr>
    </w:p>
    <w:p w14:paraId="6567181D" w14:textId="3512D37E" w:rsidR="00814917" w:rsidRDefault="00814917" w:rsidP="00FD71C2">
      <w:pPr>
        <w:rPr>
          <w:b/>
        </w:rPr>
      </w:pPr>
      <w:r>
        <w:rPr>
          <w:b/>
        </w:rPr>
        <w:t>a).</w:t>
      </w:r>
      <w:r>
        <w:rPr>
          <w:b/>
        </w:rPr>
        <w:tab/>
      </w:r>
      <w:r w:rsidRPr="00814917">
        <w:rPr>
          <w:b/>
          <w:position w:val="-10"/>
        </w:rPr>
        <w:object w:dxaOrig="1480" w:dyaOrig="320" w14:anchorId="590F2532">
          <v:shape id="_x0000_i1382" type="#_x0000_t75" style="width:74pt;height:16pt" o:ole="">
            <v:imagedata r:id="rId44" o:title=""/>
          </v:shape>
          <o:OLEObject Type="Embed" ProgID="Equation.DSMT4" ShapeID="_x0000_i1382" DrawAspect="Content" ObjectID="_1331822581" r:id="rId45"/>
        </w:object>
      </w:r>
      <w:r>
        <w:rPr>
          <w:b/>
        </w:rPr>
        <w:t xml:space="preserve"> </w:t>
      </w:r>
    </w:p>
    <w:p w14:paraId="3F14F3D1" w14:textId="42F75DD5" w:rsidR="00814917" w:rsidRDefault="00814917" w:rsidP="00FD71C2">
      <w:pPr>
        <w:rPr>
          <w:b/>
        </w:rPr>
      </w:pPr>
      <w:r>
        <w:rPr>
          <w:b/>
        </w:rPr>
        <w:t>b).</w:t>
      </w:r>
      <w:r>
        <w:rPr>
          <w:b/>
        </w:rPr>
        <w:tab/>
      </w:r>
      <w:r w:rsidRPr="00814917">
        <w:rPr>
          <w:b/>
          <w:position w:val="-10"/>
        </w:rPr>
        <w:object w:dxaOrig="1440" w:dyaOrig="320" w14:anchorId="5C1F972C">
          <v:shape id="_x0000_i1387" type="#_x0000_t75" style="width:1in;height:16pt" o:ole="">
            <v:imagedata r:id="rId46" o:title=""/>
          </v:shape>
          <o:OLEObject Type="Embed" ProgID="Equation.DSMT4" ShapeID="_x0000_i1387" DrawAspect="Content" ObjectID="_1331822582" r:id="rId47"/>
        </w:object>
      </w:r>
      <w:r>
        <w:rPr>
          <w:b/>
        </w:rPr>
        <w:t xml:space="preserve"> </w:t>
      </w:r>
    </w:p>
    <w:p w14:paraId="49DE4791" w14:textId="6187B028" w:rsidR="00814917" w:rsidRDefault="00814917" w:rsidP="00FD71C2">
      <w:pPr>
        <w:rPr>
          <w:b/>
        </w:rPr>
      </w:pPr>
      <w:r>
        <w:rPr>
          <w:b/>
        </w:rPr>
        <w:t>c).</w:t>
      </w:r>
      <w:r>
        <w:rPr>
          <w:b/>
        </w:rPr>
        <w:tab/>
      </w:r>
      <w:r w:rsidRPr="00814917">
        <w:rPr>
          <w:b/>
          <w:position w:val="-10"/>
        </w:rPr>
        <w:object w:dxaOrig="2660" w:dyaOrig="320" w14:anchorId="2D7DDC74">
          <v:shape id="_x0000_i1393" type="#_x0000_t75" style="width:133pt;height:16pt" o:ole="">
            <v:imagedata r:id="rId48" o:title=""/>
          </v:shape>
          <o:OLEObject Type="Embed" ProgID="Equation.DSMT4" ShapeID="_x0000_i1393" DrawAspect="Content" ObjectID="_1331822583" r:id="rId49"/>
        </w:object>
      </w:r>
    </w:p>
    <w:p w14:paraId="546A3D47" w14:textId="77777777" w:rsidR="0004330C" w:rsidRDefault="0004330C" w:rsidP="00FD71C2">
      <w:pPr>
        <w:rPr>
          <w:b/>
        </w:rPr>
      </w:pPr>
    </w:p>
    <w:p w14:paraId="66BAC909" w14:textId="12006E87" w:rsidR="006F07E7" w:rsidRDefault="006F07E7" w:rsidP="00FD71C2">
      <w:pPr>
        <w:rPr>
          <w:b/>
        </w:rPr>
      </w:pPr>
      <w:r>
        <w:rPr>
          <w:b/>
        </w:rPr>
        <w:t>Page 209: #24, 28.</w:t>
      </w:r>
    </w:p>
    <w:p w14:paraId="0ABDB47F" w14:textId="77777777" w:rsidR="0004330C" w:rsidRDefault="0004330C" w:rsidP="00FD71C2">
      <w:pPr>
        <w:rPr>
          <w:b/>
        </w:rPr>
      </w:pPr>
    </w:p>
    <w:p w14:paraId="07BC0248" w14:textId="52B02A4B" w:rsidR="0004330C" w:rsidRDefault="0004330C" w:rsidP="00FD71C2">
      <w:pPr>
        <w:rPr>
          <w:b/>
        </w:rPr>
      </w:pPr>
      <w:r>
        <w:rPr>
          <w:b/>
        </w:rPr>
        <w:t>24.</w:t>
      </w:r>
    </w:p>
    <w:p w14:paraId="591A2991" w14:textId="495DBF62" w:rsidR="00F65238" w:rsidRDefault="00F65238" w:rsidP="00B35FF3">
      <w:pPr>
        <w:ind w:left="1440" w:firstLine="720"/>
        <w:rPr>
          <w:b/>
        </w:rPr>
      </w:pPr>
      <w:r>
        <w:rPr>
          <w:b/>
        </w:rPr>
        <w:t xml:space="preserve">Graph of </w:t>
      </w:r>
      <w:r w:rsidR="00B35FF3" w:rsidRPr="00B35FF3">
        <w:rPr>
          <w:b/>
          <w:position w:val="-10"/>
        </w:rPr>
        <w:object w:dxaOrig="940" w:dyaOrig="360" w14:anchorId="79799BDF">
          <v:shape id="_x0000_i1398" type="#_x0000_t75" style="width:47pt;height:18pt" o:ole="">
            <v:imagedata r:id="rId50" o:title=""/>
          </v:shape>
          <o:OLEObject Type="Embed" ProgID="Equation.DSMT4" ShapeID="_x0000_i1398" DrawAspect="Content" ObjectID="_1331822584" r:id="rId51"/>
        </w:object>
      </w:r>
      <w:r w:rsidR="00B35FF3">
        <w:rPr>
          <w:b/>
        </w:rPr>
        <w:t xml:space="preserve"> </w:t>
      </w:r>
    </w:p>
    <w:p w14:paraId="0F7F8310" w14:textId="77777777" w:rsidR="00B35FF3" w:rsidRPr="00F65238" w:rsidRDefault="00B35FF3" w:rsidP="00B35FF3">
      <w:pPr>
        <w:ind w:left="1440" w:firstLine="720"/>
      </w:pPr>
    </w:p>
    <w:p w14:paraId="6E5BE8A2" w14:textId="7E8E16C8" w:rsidR="008A61FD" w:rsidRDefault="008A61FD" w:rsidP="00FD71C2">
      <w:pPr>
        <w:rPr>
          <w:b/>
        </w:rPr>
      </w:pPr>
      <w:r>
        <w:rPr>
          <w:b/>
        </w:rPr>
        <w:tab/>
      </w:r>
      <w:r w:rsidR="00B92436">
        <w:rPr>
          <w:b/>
          <w:noProof/>
        </w:rPr>
        <w:drawing>
          <wp:inline distT="0" distB="0" distL="0" distR="0" wp14:anchorId="2C0D03AC" wp14:editId="39BE6E6B">
            <wp:extent cx="2741064" cy="169793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64" cy="16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71A" w14:textId="77777777" w:rsidR="00F65238" w:rsidRDefault="00F65238" w:rsidP="00FD71C2">
      <w:pPr>
        <w:rPr>
          <w:b/>
        </w:rPr>
      </w:pPr>
    </w:p>
    <w:p w14:paraId="2AC22E9A" w14:textId="77777777" w:rsidR="0004330C" w:rsidRDefault="0004330C" w:rsidP="00FD71C2">
      <w:pPr>
        <w:rPr>
          <w:b/>
        </w:rPr>
      </w:pPr>
    </w:p>
    <w:p w14:paraId="599EC3F4" w14:textId="77777777" w:rsidR="00B92436" w:rsidRDefault="00B92436" w:rsidP="00B35FF3">
      <w:pPr>
        <w:ind w:left="720" w:firstLine="720"/>
        <w:rPr>
          <w:b/>
        </w:rPr>
      </w:pPr>
    </w:p>
    <w:p w14:paraId="29D3C678" w14:textId="0E4591F9" w:rsidR="00B35FF3" w:rsidRDefault="00B35FF3" w:rsidP="00B35FF3">
      <w:pPr>
        <w:ind w:left="720" w:firstLine="720"/>
        <w:rPr>
          <w:b/>
        </w:rPr>
      </w:pPr>
      <w:r>
        <w:rPr>
          <w:b/>
        </w:rPr>
        <w:t xml:space="preserve">Graph of </w:t>
      </w:r>
      <w:r w:rsidR="00F774A7" w:rsidRPr="00F774A7">
        <w:rPr>
          <w:b/>
          <w:position w:val="-10"/>
        </w:rPr>
        <w:object w:dxaOrig="1040" w:dyaOrig="360" w14:anchorId="1DFDC2FE">
          <v:shape id="_x0000_i1467" type="#_x0000_t75" style="width:52pt;height:18pt" o:ole="">
            <v:imagedata r:id="rId53" o:title=""/>
          </v:shape>
          <o:OLEObject Type="Embed" ProgID="Equation.DSMT4" ShapeID="_x0000_i1467" DrawAspect="Content" ObjectID="_1331822585" r:id="rId54"/>
        </w:object>
      </w:r>
    </w:p>
    <w:p w14:paraId="1F2B8D32" w14:textId="0380B13B" w:rsidR="00B35FF3" w:rsidRDefault="00B92436" w:rsidP="00FD71C2">
      <w:pPr>
        <w:rPr>
          <w:b/>
        </w:rPr>
      </w:pPr>
      <w:r>
        <w:rPr>
          <w:b/>
          <w:noProof/>
        </w:rPr>
        <w:drawing>
          <wp:inline distT="0" distB="0" distL="0" distR="0" wp14:anchorId="7B1BC912" wp14:editId="213E9E21">
            <wp:extent cx="2631036" cy="1629781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36" cy="16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0816" w14:textId="77777777" w:rsidR="000E019B" w:rsidRDefault="000E019B" w:rsidP="00FD71C2">
      <w:pPr>
        <w:rPr>
          <w:b/>
        </w:rPr>
      </w:pPr>
    </w:p>
    <w:p w14:paraId="750751BA" w14:textId="0F5AB3A4" w:rsidR="000E019B" w:rsidRDefault="00B92436" w:rsidP="00FD71C2">
      <w:pPr>
        <w:rPr>
          <w:b/>
        </w:rPr>
      </w:pPr>
      <w:r>
        <w:rPr>
          <w:b/>
        </w:rPr>
        <w:tab/>
      </w:r>
      <w:r>
        <w:rPr>
          <w:b/>
        </w:rPr>
        <w:tab/>
        <w:t>Graph of</w:t>
      </w:r>
      <w:r w:rsidR="00F774A7">
        <w:rPr>
          <w:b/>
        </w:rPr>
        <w:t xml:space="preserve"> </w:t>
      </w:r>
      <w:r w:rsidR="00F774A7" w:rsidRPr="00F774A7">
        <w:rPr>
          <w:b/>
          <w:position w:val="-10"/>
        </w:rPr>
        <w:object w:dxaOrig="1380" w:dyaOrig="360" w14:anchorId="7781C516">
          <v:shape id="_x0000_i1462" type="#_x0000_t75" style="width:69pt;height:18pt" o:ole="">
            <v:imagedata r:id="rId56" o:title=""/>
          </v:shape>
          <o:OLEObject Type="Embed" ProgID="Equation.DSMT4" ShapeID="_x0000_i1462" DrawAspect="Content" ObjectID="_1331822586" r:id="rId57"/>
        </w:object>
      </w:r>
      <w:r>
        <w:rPr>
          <w:b/>
        </w:rPr>
        <w:t xml:space="preserve"> </w:t>
      </w:r>
    </w:p>
    <w:p w14:paraId="582BE3BD" w14:textId="0B246C48" w:rsidR="00DB5446" w:rsidRDefault="000E019B" w:rsidP="00FD71C2">
      <w:pPr>
        <w:rPr>
          <w:b/>
        </w:rPr>
      </w:pPr>
      <w:r>
        <w:rPr>
          <w:b/>
          <w:noProof/>
        </w:rPr>
        <w:drawing>
          <wp:inline distT="0" distB="0" distL="0" distR="0" wp14:anchorId="00001CC7" wp14:editId="60B0ADC5">
            <wp:extent cx="2859636" cy="1771386"/>
            <wp:effectExtent l="0" t="0" r="1079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36" cy="17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57DF" w14:textId="77777777" w:rsidR="00DB5446" w:rsidRDefault="00DB5446" w:rsidP="00FD71C2">
      <w:pPr>
        <w:rPr>
          <w:b/>
        </w:rPr>
      </w:pPr>
    </w:p>
    <w:p w14:paraId="12E89FD7" w14:textId="7D002F53" w:rsidR="00DB5446" w:rsidRDefault="00DB5446" w:rsidP="00FD71C2">
      <w:p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).</w:t>
      </w:r>
    </w:p>
    <w:p w14:paraId="5D6F6F83" w14:textId="7770819B" w:rsidR="00DB5446" w:rsidRDefault="00DB5446" w:rsidP="00FD71C2">
      <w:pPr>
        <w:rPr>
          <w:b/>
        </w:rPr>
      </w:pPr>
      <w:r>
        <w:rPr>
          <w:b/>
        </w:rPr>
        <w:tab/>
        <w:t xml:space="preserve">Graph of </w:t>
      </w:r>
      <w:r w:rsidRPr="00DB5446">
        <w:rPr>
          <w:b/>
          <w:position w:val="-10"/>
        </w:rPr>
        <w:object w:dxaOrig="1260" w:dyaOrig="360" w14:anchorId="3F1DDB3D">
          <v:shape id="_x0000_i1472" type="#_x0000_t75" style="width:63pt;height:18pt" o:ole="">
            <v:imagedata r:id="rId59" o:title=""/>
          </v:shape>
          <o:OLEObject Type="Embed" ProgID="Equation.DSMT4" ShapeID="_x0000_i1472" DrawAspect="Content" ObjectID="_1331822587" r:id="rId60"/>
        </w:object>
      </w:r>
      <w:r>
        <w:rPr>
          <w:b/>
        </w:rPr>
        <w:t xml:space="preserve"> </w:t>
      </w:r>
    </w:p>
    <w:p w14:paraId="78FF5F8A" w14:textId="5EDD3870" w:rsidR="00DB5446" w:rsidRDefault="00DB5446" w:rsidP="00FD71C2">
      <w:pPr>
        <w:rPr>
          <w:b/>
        </w:rPr>
      </w:pPr>
      <w:r>
        <w:rPr>
          <w:b/>
          <w:noProof/>
        </w:rPr>
        <w:drawing>
          <wp:inline distT="0" distB="0" distL="0" distR="0" wp14:anchorId="67CAF820" wp14:editId="7483F4BD">
            <wp:extent cx="2516736" cy="1558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36" cy="15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D97" w14:textId="5EDD3870" w:rsidR="00DB5446" w:rsidRDefault="00DB5446" w:rsidP="00DB5446">
      <w:pPr>
        <w:ind w:firstLine="720"/>
        <w:rPr>
          <w:b/>
        </w:rPr>
      </w:pPr>
      <w:r>
        <w:rPr>
          <w:b/>
        </w:rPr>
        <w:t xml:space="preserve">Graph of </w:t>
      </w:r>
      <w:r w:rsidRPr="00DB5446">
        <w:rPr>
          <w:b/>
          <w:position w:val="-10"/>
        </w:rPr>
        <w:object w:dxaOrig="1540" w:dyaOrig="360" w14:anchorId="4F4FAE55">
          <v:shape id="_x0000_i1476" type="#_x0000_t75" style="width:77pt;height:18pt" o:ole="">
            <v:imagedata r:id="rId62" o:title=""/>
          </v:shape>
          <o:OLEObject Type="Embed" ProgID="Equation.DSMT4" ShapeID="_x0000_i1476" DrawAspect="Content" ObjectID="_1331822588" r:id="rId63"/>
        </w:object>
      </w:r>
      <w:r>
        <w:rPr>
          <w:b/>
        </w:rPr>
        <w:t xml:space="preserve"> </w:t>
      </w:r>
    </w:p>
    <w:p w14:paraId="09668F75" w14:textId="3A571862" w:rsidR="00DB5446" w:rsidRDefault="00DB5446" w:rsidP="00FD71C2">
      <w:pPr>
        <w:rPr>
          <w:b/>
        </w:rPr>
      </w:pPr>
      <w:r>
        <w:rPr>
          <w:b/>
          <w:noProof/>
        </w:rPr>
        <w:drawing>
          <wp:inline distT="0" distB="0" distL="0" distR="0" wp14:anchorId="3A4F4975" wp14:editId="7B567D9B">
            <wp:extent cx="2745336" cy="17005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36" cy="17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42BF" w14:textId="7DCEC917" w:rsidR="00C32D04" w:rsidRDefault="00C32D04" w:rsidP="00FD71C2">
      <w:pPr>
        <w:rPr>
          <w:b/>
        </w:rPr>
      </w:pPr>
      <w:r>
        <w:rPr>
          <w:b/>
        </w:rPr>
        <w:t xml:space="preserve">c). </w:t>
      </w:r>
      <w:r>
        <w:t xml:space="preserve"> No because: </w:t>
      </w:r>
      <w:r w:rsidRPr="00C32D04">
        <w:rPr>
          <w:b/>
          <w:position w:val="-10"/>
        </w:rPr>
        <w:object w:dxaOrig="1960" w:dyaOrig="360" w14:anchorId="612B2462">
          <v:shape id="_x0000_i1481" type="#_x0000_t75" style="width:98pt;height:18pt" o:ole="">
            <v:imagedata r:id="rId65" o:title=""/>
          </v:shape>
          <o:OLEObject Type="Embed" ProgID="Equation.DSMT4" ShapeID="_x0000_i1481" DrawAspect="Content" ObjectID="_1331822589" r:id="rId66"/>
        </w:object>
      </w:r>
      <w:r>
        <w:rPr>
          <w:b/>
        </w:rPr>
        <w:t xml:space="preserve"> </w:t>
      </w:r>
    </w:p>
    <w:p w14:paraId="0ACD2D51" w14:textId="77777777" w:rsidR="00927064" w:rsidRDefault="00927064" w:rsidP="00FD71C2">
      <w:pPr>
        <w:rPr>
          <w:b/>
        </w:rPr>
      </w:pPr>
      <w:bookmarkStart w:id="0" w:name="_GoBack"/>
      <w:bookmarkEnd w:id="0"/>
    </w:p>
    <w:p w14:paraId="2855ED46" w14:textId="52A1F5A6" w:rsidR="007D24F6" w:rsidRDefault="007D24F6" w:rsidP="00FD71C2">
      <w:pPr>
        <w:rPr>
          <w:b/>
        </w:rPr>
      </w:pPr>
      <w:r>
        <w:rPr>
          <w:b/>
        </w:rPr>
        <w:t>28.</w:t>
      </w:r>
    </w:p>
    <w:p w14:paraId="2A59D18D" w14:textId="1C603716" w:rsidR="007D24F6" w:rsidRDefault="007D24F6" w:rsidP="00FD71C2">
      <w:r>
        <w:rPr>
          <w:b/>
        </w:rPr>
        <w:t xml:space="preserve">a) </w:t>
      </w:r>
      <w:r>
        <w:t>The temperature is the highest between the hours that school is most likely in session.</w:t>
      </w:r>
    </w:p>
    <w:p w14:paraId="1297F8D5" w14:textId="55517C0A" w:rsidR="003E56C0" w:rsidRDefault="003E56C0" w:rsidP="00FD71C2">
      <w:pPr>
        <w:rPr>
          <w:b/>
        </w:rPr>
      </w:pPr>
    </w:p>
    <w:p w14:paraId="32106A45" w14:textId="638006E1" w:rsidR="005B5C02" w:rsidRDefault="005B5C02" w:rsidP="00FD71C2">
      <w:pPr>
        <w:rPr>
          <w:b/>
        </w:rPr>
      </w:pPr>
      <w:r>
        <w:rPr>
          <w:b/>
        </w:rPr>
        <w:t>See attached for rest</w:t>
      </w:r>
    </w:p>
    <w:p w14:paraId="3AC99C5A" w14:textId="77777777" w:rsidR="005B5C02" w:rsidRDefault="005B5C02" w:rsidP="00FD71C2">
      <w:pPr>
        <w:rPr>
          <w:b/>
        </w:rPr>
      </w:pPr>
    </w:p>
    <w:p w14:paraId="359CE199" w14:textId="3727F2BC" w:rsidR="006F07E7" w:rsidRPr="006F07E7" w:rsidRDefault="006F07E7" w:rsidP="00FD71C2">
      <w:pPr>
        <w:rPr>
          <w:b/>
        </w:rPr>
      </w:pPr>
      <w:r>
        <w:rPr>
          <w:b/>
        </w:rPr>
        <w:t>Page 223:</w:t>
      </w:r>
      <w:r w:rsidR="003E56C0">
        <w:rPr>
          <w:b/>
        </w:rPr>
        <w:t xml:space="preserve"> </w:t>
      </w:r>
      <w:r>
        <w:rPr>
          <w:b/>
        </w:rPr>
        <w:t xml:space="preserve">#12, 16, </w:t>
      </w:r>
      <w:proofErr w:type="gramStart"/>
      <w:r>
        <w:rPr>
          <w:b/>
        </w:rPr>
        <w:t>20</w:t>
      </w:r>
      <w:proofErr w:type="gramEnd"/>
      <w:r w:rsidR="003E56C0">
        <w:rPr>
          <w:b/>
        </w:rPr>
        <w:t>.</w:t>
      </w:r>
    </w:p>
    <w:p w14:paraId="10B15E01" w14:textId="77777777" w:rsidR="00202D97" w:rsidRDefault="00202D97" w:rsidP="00FD71C2"/>
    <w:p w14:paraId="52370018" w14:textId="0EB97376" w:rsidR="006F07E7" w:rsidRPr="00202D97" w:rsidRDefault="006F07E7" w:rsidP="00FD71C2"/>
    <w:sectPr w:rsidR="006F07E7" w:rsidRPr="00202D97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C2"/>
    <w:rsid w:val="0004330C"/>
    <w:rsid w:val="00047980"/>
    <w:rsid w:val="000E019B"/>
    <w:rsid w:val="001A73A9"/>
    <w:rsid w:val="001D295D"/>
    <w:rsid w:val="001D6FD9"/>
    <w:rsid w:val="001D70C4"/>
    <w:rsid w:val="00202D97"/>
    <w:rsid w:val="002C4EC1"/>
    <w:rsid w:val="00335AF0"/>
    <w:rsid w:val="00357E45"/>
    <w:rsid w:val="003E56C0"/>
    <w:rsid w:val="00417BE3"/>
    <w:rsid w:val="00460D6A"/>
    <w:rsid w:val="004775A2"/>
    <w:rsid w:val="004A52E4"/>
    <w:rsid w:val="005B5C02"/>
    <w:rsid w:val="006F07E7"/>
    <w:rsid w:val="007A17FA"/>
    <w:rsid w:val="007C7DF8"/>
    <w:rsid w:val="007D24F6"/>
    <w:rsid w:val="00814917"/>
    <w:rsid w:val="008A61FD"/>
    <w:rsid w:val="00927064"/>
    <w:rsid w:val="009515AC"/>
    <w:rsid w:val="009515C3"/>
    <w:rsid w:val="009652B0"/>
    <w:rsid w:val="00A7531B"/>
    <w:rsid w:val="00A861FC"/>
    <w:rsid w:val="00AD01AC"/>
    <w:rsid w:val="00B01FFB"/>
    <w:rsid w:val="00B07504"/>
    <w:rsid w:val="00B35FF3"/>
    <w:rsid w:val="00B92436"/>
    <w:rsid w:val="00C32D04"/>
    <w:rsid w:val="00CA7B46"/>
    <w:rsid w:val="00D30835"/>
    <w:rsid w:val="00D31954"/>
    <w:rsid w:val="00DA06B7"/>
    <w:rsid w:val="00DB5446"/>
    <w:rsid w:val="00DD4AEB"/>
    <w:rsid w:val="00E87466"/>
    <w:rsid w:val="00F0139D"/>
    <w:rsid w:val="00F65238"/>
    <w:rsid w:val="00F774A7"/>
    <w:rsid w:val="00FB63A5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C7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1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FD"/>
    <w:rPr>
      <w:rFonts w:ascii="Lucida Grande" w:hAnsi="Lucida Grande" w:cs="Lucida Grande"/>
      <w:sz w:val="18"/>
      <w:szCs w:val="18"/>
    </w:rPr>
  </w:style>
  <w:style w:type="character" w:customStyle="1" w:styleId="MTEquationSection">
    <w:name w:val="MTEquationSection"/>
    <w:basedOn w:val="DefaultParagraphFont"/>
    <w:rsid w:val="00B92436"/>
    <w:rPr>
      <w:rFonts w:ascii="Times New Roman" w:hAnsi="Times New Roman"/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1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FD"/>
    <w:rPr>
      <w:rFonts w:ascii="Lucida Grande" w:hAnsi="Lucida Grande" w:cs="Lucida Grande"/>
      <w:sz w:val="18"/>
      <w:szCs w:val="18"/>
    </w:rPr>
  </w:style>
  <w:style w:type="character" w:customStyle="1" w:styleId="MTEquationSection">
    <w:name w:val="MTEquationSection"/>
    <w:basedOn w:val="DefaultParagraphFont"/>
    <w:rsid w:val="00B92436"/>
    <w:rPr>
      <w:rFonts w:ascii="Times New Roman" w:hAnsi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4" Type="http://schemas.openxmlformats.org/officeDocument/2006/relationships/image" Target="media/image32.jpg"/><Relationship Id="rId14" Type="http://schemas.openxmlformats.org/officeDocument/2006/relationships/image" Target="media/image5.emf"/><Relationship Id="rId65" Type="http://schemas.openxmlformats.org/officeDocument/2006/relationships/image" Target="media/image33.emf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66" Type="http://schemas.openxmlformats.org/officeDocument/2006/relationships/oleObject" Target="embeddings/oleObject28.bin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image" Target="media/image23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jpg"/><Relationship Id="rId53" Type="http://schemas.openxmlformats.org/officeDocument/2006/relationships/image" Target="media/image25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6.jpg"/><Relationship Id="rId56" Type="http://schemas.openxmlformats.org/officeDocument/2006/relationships/image" Target="media/image27.emf"/><Relationship Id="rId57" Type="http://schemas.openxmlformats.org/officeDocument/2006/relationships/oleObject" Target="embeddings/oleObject25.bin"/><Relationship Id="rId58" Type="http://schemas.openxmlformats.org/officeDocument/2006/relationships/image" Target="media/image28.jpg"/><Relationship Id="rId59" Type="http://schemas.openxmlformats.org/officeDocument/2006/relationships/image" Target="media/image29.emf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emf"/><Relationship Id="rId47" Type="http://schemas.openxmlformats.org/officeDocument/2006/relationships/oleObject" Target="embeddings/oleObject21.bin"/><Relationship Id="rId48" Type="http://schemas.openxmlformats.org/officeDocument/2006/relationships/image" Target="media/image22.emf"/><Relationship Id="rId49" Type="http://schemas.openxmlformats.org/officeDocument/2006/relationships/oleObject" Target="embeddings/oleObject22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gallimore@g.harvard.edu" TargetMode="External"/><Relationship Id="rId6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4" Type="http://schemas.openxmlformats.org/officeDocument/2006/relationships/image" Target="media/image10.emf"/><Relationship Id="rId26" Type="http://schemas.openxmlformats.org/officeDocument/2006/relationships/image" Target="media/image11.emf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60" Type="http://schemas.openxmlformats.org/officeDocument/2006/relationships/oleObject" Target="embeddings/oleObject26.bin"/><Relationship Id="rId61" Type="http://schemas.openxmlformats.org/officeDocument/2006/relationships/image" Target="media/image30.jpg"/><Relationship Id="rId62" Type="http://schemas.openxmlformats.org/officeDocument/2006/relationships/image" Target="media/image31.emf"/><Relationship Id="rId10" Type="http://schemas.openxmlformats.org/officeDocument/2006/relationships/image" Target="media/image3.emf"/><Relationship Id="rId63" Type="http://schemas.openxmlformats.org/officeDocument/2006/relationships/oleObject" Target="embeddings/oleObject27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236</Words>
  <Characters>1350</Characters>
  <Application>Microsoft Macintosh Word</Application>
  <DocSecurity>0</DocSecurity>
  <Lines>11</Lines>
  <Paragraphs>3</Paragraphs>
  <ScaleCrop>false</ScaleCrop>
  <Company>Virtual Theologies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29</cp:revision>
  <cp:lastPrinted>2014-04-02T20:49:00Z</cp:lastPrinted>
  <dcterms:created xsi:type="dcterms:W3CDTF">2014-04-02T14:53:00Z</dcterms:created>
  <dcterms:modified xsi:type="dcterms:W3CDTF">2014-04-02T21:47:00Z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