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54C9F" w14:textId="3EB16841" w:rsidR="00F413A3" w:rsidRDefault="0038063C" w:rsidP="00F83324">
      <w:pPr>
        <w:spacing w:line="480" w:lineRule="auto"/>
        <w:ind w:firstLine="720"/>
        <w:rPr>
          <w:rFonts w:ascii="Times New Roman" w:hAnsi="Times New Roman" w:cs="Times New Roman"/>
        </w:rPr>
      </w:pPr>
      <w:r>
        <w:rPr>
          <w:rFonts w:ascii="Times New Roman" w:hAnsi="Times New Roman" w:cs="Times New Roman"/>
        </w:rPr>
        <w:softHyphen/>
      </w:r>
      <w:bookmarkStart w:id="0" w:name="_GoBack"/>
      <w:bookmarkEnd w:id="0"/>
      <w:r w:rsidR="00475FAE">
        <w:rPr>
          <w:rFonts w:ascii="Times New Roman" w:hAnsi="Times New Roman" w:cs="Times New Roman"/>
        </w:rPr>
        <w:t>Loren Eiseley’s</w:t>
      </w:r>
      <w:r w:rsidR="00A34A72">
        <w:rPr>
          <w:rFonts w:ascii="Times New Roman" w:hAnsi="Times New Roman" w:cs="Times New Roman"/>
        </w:rPr>
        <w:t xml:space="preserve"> </w:t>
      </w:r>
      <w:r w:rsidR="00932BAC">
        <w:rPr>
          <w:rFonts w:ascii="Times New Roman" w:hAnsi="Times New Roman" w:cs="Times New Roman"/>
        </w:rPr>
        <w:t>“</w:t>
      </w:r>
      <w:r w:rsidR="00A34A72" w:rsidRPr="00932BAC">
        <w:rPr>
          <w:rFonts w:ascii="Times New Roman" w:hAnsi="Times New Roman" w:cs="Times New Roman"/>
        </w:rPr>
        <w:t>T</w:t>
      </w:r>
      <w:r w:rsidR="007E6385" w:rsidRPr="00932BAC">
        <w:rPr>
          <w:rFonts w:ascii="Times New Roman" w:hAnsi="Times New Roman" w:cs="Times New Roman"/>
        </w:rPr>
        <w:t>he Judgment of the Birds</w:t>
      </w:r>
      <w:r w:rsidR="00932BAC">
        <w:rPr>
          <w:rFonts w:ascii="Times New Roman" w:hAnsi="Times New Roman" w:cs="Times New Roman"/>
        </w:rPr>
        <w:t xml:space="preserve">” </w:t>
      </w:r>
      <w:r w:rsidR="00A34A72">
        <w:rPr>
          <w:rFonts w:ascii="Times New Roman" w:hAnsi="Times New Roman" w:cs="Times New Roman"/>
        </w:rPr>
        <w:t>(</w:t>
      </w:r>
      <w:r w:rsidR="00A34A72">
        <w:rPr>
          <w:rFonts w:ascii="Times New Roman" w:hAnsi="Times New Roman" w:cs="Times New Roman"/>
          <w:i/>
        </w:rPr>
        <w:t xml:space="preserve">The Immense Journey, </w:t>
      </w:r>
      <w:r w:rsidR="00A34A72">
        <w:rPr>
          <w:rFonts w:ascii="Times New Roman" w:hAnsi="Times New Roman" w:cs="Times New Roman"/>
        </w:rPr>
        <w:t>1957)</w:t>
      </w:r>
      <w:r w:rsidR="00475FAE">
        <w:rPr>
          <w:rFonts w:ascii="Times New Roman" w:hAnsi="Times New Roman" w:cs="Times New Roman"/>
        </w:rPr>
        <w:t xml:space="preserve"> demarcates</w:t>
      </w:r>
      <w:r w:rsidR="00EF511E">
        <w:rPr>
          <w:rFonts w:ascii="Times New Roman" w:hAnsi="Times New Roman" w:cs="Times New Roman"/>
        </w:rPr>
        <w:t xml:space="preserve"> a trio of </w:t>
      </w:r>
      <w:r w:rsidR="00C80F47">
        <w:rPr>
          <w:rFonts w:ascii="Times New Roman" w:hAnsi="Times New Roman" w:cs="Times New Roman"/>
        </w:rPr>
        <w:t xml:space="preserve">archaic encounters, each of which justifies </w:t>
      </w:r>
      <w:r w:rsidR="00EF511E">
        <w:rPr>
          <w:rFonts w:ascii="Times New Roman" w:hAnsi="Times New Roman" w:cs="Times New Roman"/>
        </w:rPr>
        <w:t xml:space="preserve">the epitome of </w:t>
      </w:r>
      <w:r w:rsidR="00002496">
        <w:rPr>
          <w:rFonts w:ascii="Times New Roman" w:hAnsi="Times New Roman" w:cs="Times New Roman"/>
        </w:rPr>
        <w:t>mankind’s</w:t>
      </w:r>
      <w:r w:rsidR="00170CD8">
        <w:rPr>
          <w:rFonts w:ascii="Times New Roman" w:hAnsi="Times New Roman" w:cs="Times New Roman"/>
        </w:rPr>
        <w:t xml:space="preserve"> allegorical connections with </w:t>
      </w:r>
      <w:r w:rsidR="00EE4E9D">
        <w:rPr>
          <w:rFonts w:ascii="Times New Roman" w:hAnsi="Times New Roman" w:cs="Times New Roman"/>
        </w:rPr>
        <w:t>nature. In his essay</w:t>
      </w:r>
      <w:r w:rsidR="00C80F47">
        <w:rPr>
          <w:rFonts w:ascii="Times New Roman" w:hAnsi="Times New Roman" w:cs="Times New Roman"/>
        </w:rPr>
        <w:t>,</w:t>
      </w:r>
      <w:r w:rsidR="00EE4E9D">
        <w:rPr>
          <w:rFonts w:ascii="Times New Roman" w:hAnsi="Times New Roman" w:cs="Times New Roman"/>
        </w:rPr>
        <w:t xml:space="preserve"> </w:t>
      </w:r>
      <w:r w:rsidR="008229A7">
        <w:rPr>
          <w:rFonts w:ascii="Times New Roman" w:hAnsi="Times New Roman" w:cs="Times New Roman"/>
        </w:rPr>
        <w:t>Eiseley</w:t>
      </w:r>
      <w:r w:rsidR="00B5320F">
        <w:rPr>
          <w:rFonts w:ascii="Times New Roman" w:hAnsi="Times New Roman" w:cs="Times New Roman"/>
        </w:rPr>
        <w:t xml:space="preserve"> introduces</w:t>
      </w:r>
      <w:r w:rsidR="00D023A8">
        <w:rPr>
          <w:rFonts w:ascii="Times New Roman" w:hAnsi="Times New Roman" w:cs="Times New Roman"/>
        </w:rPr>
        <w:t xml:space="preserve"> </w:t>
      </w:r>
      <w:r w:rsidR="00B5320F">
        <w:rPr>
          <w:rFonts w:ascii="Times New Roman" w:hAnsi="Times New Roman" w:cs="Times New Roman"/>
        </w:rPr>
        <w:t xml:space="preserve">an </w:t>
      </w:r>
      <w:r w:rsidR="00D023A8">
        <w:rPr>
          <w:rFonts w:ascii="Times New Roman" w:hAnsi="Times New Roman" w:cs="Times New Roman"/>
        </w:rPr>
        <w:t>ant</w:t>
      </w:r>
      <w:r w:rsidR="00B5320F">
        <w:rPr>
          <w:rFonts w:ascii="Times New Roman" w:hAnsi="Times New Roman" w:cs="Times New Roman"/>
        </w:rPr>
        <w:t>hropomorphic style</w:t>
      </w:r>
      <w:r w:rsidR="00177668">
        <w:rPr>
          <w:rFonts w:ascii="Times New Roman" w:hAnsi="Times New Roman" w:cs="Times New Roman"/>
        </w:rPr>
        <w:t xml:space="preserve"> that</w:t>
      </w:r>
      <w:r w:rsidR="00F2658A">
        <w:rPr>
          <w:rFonts w:ascii="Times New Roman" w:hAnsi="Times New Roman" w:cs="Times New Roman"/>
        </w:rPr>
        <w:t xml:space="preserve"> apprehensively rediscover</w:t>
      </w:r>
      <w:r w:rsidR="00177668">
        <w:rPr>
          <w:rFonts w:ascii="Times New Roman" w:hAnsi="Times New Roman" w:cs="Times New Roman"/>
        </w:rPr>
        <w:t>s</w:t>
      </w:r>
      <w:r w:rsidR="00F2658A">
        <w:rPr>
          <w:rFonts w:ascii="Times New Roman" w:hAnsi="Times New Roman" w:cs="Times New Roman"/>
        </w:rPr>
        <w:t xml:space="preserve"> </w:t>
      </w:r>
      <w:r w:rsidR="006851BC">
        <w:rPr>
          <w:rFonts w:ascii="Times New Roman" w:hAnsi="Times New Roman" w:cs="Times New Roman"/>
        </w:rPr>
        <w:t>the often-overlooked symbolical connection between entropies of mankind and animals.</w:t>
      </w:r>
      <w:r w:rsidR="00D023A8">
        <w:rPr>
          <w:rFonts w:ascii="Times New Roman" w:hAnsi="Times New Roman" w:cs="Times New Roman"/>
        </w:rPr>
        <w:t xml:space="preserve"> </w:t>
      </w:r>
      <w:r w:rsidR="00AA0F84">
        <w:rPr>
          <w:rFonts w:ascii="Times New Roman" w:hAnsi="Times New Roman" w:cs="Times New Roman"/>
        </w:rPr>
        <w:t xml:space="preserve">Eiseley provides valuable </w:t>
      </w:r>
      <w:r w:rsidR="002A2801">
        <w:rPr>
          <w:rFonts w:ascii="Times New Roman" w:hAnsi="Times New Roman" w:cs="Times New Roman"/>
        </w:rPr>
        <w:t xml:space="preserve">insight into </w:t>
      </w:r>
      <w:r w:rsidR="00245ABF">
        <w:rPr>
          <w:rFonts w:ascii="Times New Roman" w:hAnsi="Times New Roman" w:cs="Times New Roman"/>
        </w:rPr>
        <w:t xml:space="preserve">the </w:t>
      </w:r>
      <w:r w:rsidR="00177668">
        <w:rPr>
          <w:rFonts w:ascii="Times New Roman" w:hAnsi="Times New Roman" w:cs="Times New Roman"/>
        </w:rPr>
        <w:t>experiences</w:t>
      </w:r>
      <w:r w:rsidR="00245ABF">
        <w:rPr>
          <w:rFonts w:ascii="Times New Roman" w:hAnsi="Times New Roman" w:cs="Times New Roman"/>
        </w:rPr>
        <w:t xml:space="preserve"> he shares </w:t>
      </w:r>
      <w:r w:rsidR="00177668">
        <w:rPr>
          <w:rFonts w:ascii="Times New Roman" w:hAnsi="Times New Roman" w:cs="Times New Roman"/>
        </w:rPr>
        <w:t xml:space="preserve">in a series of four encounters with: the </w:t>
      </w:r>
      <w:r w:rsidR="00F33C59">
        <w:rPr>
          <w:rFonts w:ascii="Times New Roman" w:hAnsi="Times New Roman" w:cs="Times New Roman"/>
        </w:rPr>
        <w:t>pigeons</w:t>
      </w:r>
      <w:r w:rsidR="00177668">
        <w:rPr>
          <w:rFonts w:ascii="Times New Roman" w:hAnsi="Times New Roman" w:cs="Times New Roman"/>
        </w:rPr>
        <w:t xml:space="preserve"> of </w:t>
      </w:r>
      <w:r w:rsidR="00177668" w:rsidRPr="00177668">
        <w:rPr>
          <w:rFonts w:ascii="Times New Roman" w:hAnsi="Times New Roman" w:cs="Times New Roman"/>
          <w:strike/>
        </w:rPr>
        <w:t>the void</w:t>
      </w:r>
      <w:r w:rsidR="00177668">
        <w:rPr>
          <w:rFonts w:ascii="Times New Roman" w:hAnsi="Times New Roman" w:cs="Times New Roman"/>
        </w:rPr>
        <w:t xml:space="preserve"> Manhattan,</w:t>
      </w:r>
      <w:r w:rsidR="002A2801">
        <w:rPr>
          <w:rFonts w:ascii="Times New Roman" w:hAnsi="Times New Roman" w:cs="Times New Roman"/>
        </w:rPr>
        <w:t xml:space="preserve"> a</w:t>
      </w:r>
      <w:r w:rsidR="00F33C59">
        <w:rPr>
          <w:rFonts w:ascii="Times New Roman" w:hAnsi="Times New Roman" w:cs="Times New Roman"/>
        </w:rPr>
        <w:t>n unsuspecting crow, a remorseless</w:t>
      </w:r>
      <w:r w:rsidR="002A2801">
        <w:rPr>
          <w:rFonts w:ascii="Times New Roman" w:hAnsi="Times New Roman" w:cs="Times New Roman"/>
        </w:rPr>
        <w:t xml:space="preserve"> raven, and last but certainly not least he depicts </w:t>
      </w:r>
      <w:r w:rsidR="00B77366">
        <w:rPr>
          <w:rFonts w:ascii="Times New Roman" w:hAnsi="Times New Roman" w:cs="Times New Roman"/>
        </w:rPr>
        <w:t>a</w:t>
      </w:r>
      <w:r w:rsidR="00EE4E9D">
        <w:rPr>
          <w:rFonts w:ascii="Times New Roman" w:hAnsi="Times New Roman" w:cs="Times New Roman"/>
        </w:rPr>
        <w:t xml:space="preserve"> </w:t>
      </w:r>
      <w:r w:rsidR="007574CE">
        <w:rPr>
          <w:rFonts w:ascii="Times New Roman" w:hAnsi="Times New Roman" w:cs="Times New Roman"/>
        </w:rPr>
        <w:t xml:space="preserve">“heroic” (Eiseley </w:t>
      </w:r>
      <w:r w:rsidR="00A32783">
        <w:rPr>
          <w:rFonts w:ascii="Times New Roman" w:hAnsi="Times New Roman" w:cs="Times New Roman"/>
        </w:rPr>
        <w:t>532</w:t>
      </w:r>
      <w:r w:rsidR="00B77366">
        <w:rPr>
          <w:rFonts w:ascii="Times New Roman" w:hAnsi="Times New Roman" w:cs="Times New Roman"/>
        </w:rPr>
        <w:t xml:space="preserve">) </w:t>
      </w:r>
      <w:r w:rsidR="00EE4E9D">
        <w:rPr>
          <w:rFonts w:ascii="Times New Roman" w:hAnsi="Times New Roman" w:cs="Times New Roman"/>
        </w:rPr>
        <w:t>orb-</w:t>
      </w:r>
      <w:r w:rsidR="0049276B">
        <w:rPr>
          <w:rFonts w:ascii="Times New Roman" w:hAnsi="Times New Roman" w:cs="Times New Roman"/>
        </w:rPr>
        <w:t>weaving spi</w:t>
      </w:r>
      <w:r w:rsidR="00EE4E9D">
        <w:rPr>
          <w:rFonts w:ascii="Times New Roman" w:hAnsi="Times New Roman" w:cs="Times New Roman"/>
        </w:rPr>
        <w:t>d</w:t>
      </w:r>
      <w:r w:rsidR="0049276B">
        <w:rPr>
          <w:rFonts w:ascii="Times New Roman" w:hAnsi="Times New Roman" w:cs="Times New Roman"/>
        </w:rPr>
        <w:t>er</w:t>
      </w:r>
      <w:r w:rsidR="00245ABF">
        <w:rPr>
          <w:rFonts w:ascii="Times New Roman" w:hAnsi="Times New Roman" w:cs="Times New Roman"/>
        </w:rPr>
        <w:t xml:space="preserve"> </w:t>
      </w:r>
      <w:r w:rsidR="007574CE">
        <w:rPr>
          <w:rFonts w:ascii="Times New Roman" w:hAnsi="Times New Roman" w:cs="Times New Roman"/>
        </w:rPr>
        <w:t>(</w:t>
      </w:r>
      <w:r w:rsidR="00245ABF">
        <w:rPr>
          <w:rFonts w:ascii="Times New Roman" w:hAnsi="Times New Roman" w:cs="Times New Roman"/>
        </w:rPr>
        <w:t>whom he observed taking shelter from the cold October winds in a traffic light</w:t>
      </w:r>
      <w:r w:rsidR="00177668">
        <w:rPr>
          <w:rFonts w:ascii="Times New Roman" w:hAnsi="Times New Roman" w:cs="Times New Roman"/>
        </w:rPr>
        <w:t>)</w:t>
      </w:r>
      <w:r w:rsidR="00C80F47">
        <w:rPr>
          <w:rFonts w:ascii="Times New Roman" w:hAnsi="Times New Roman" w:cs="Times New Roman"/>
        </w:rPr>
        <w:t xml:space="preserve"> Eiseley perturbs</w:t>
      </w:r>
      <w:r w:rsidR="00B77366">
        <w:rPr>
          <w:rFonts w:ascii="Times New Roman" w:hAnsi="Times New Roman" w:cs="Times New Roman"/>
        </w:rPr>
        <w:t xml:space="preserve"> </w:t>
      </w:r>
      <w:r w:rsidR="00DF71B7">
        <w:rPr>
          <w:rFonts w:ascii="Times New Roman" w:hAnsi="Times New Roman" w:cs="Times New Roman"/>
        </w:rPr>
        <w:t>mankind’s</w:t>
      </w:r>
      <w:r w:rsidR="00EE4E9D">
        <w:rPr>
          <w:rFonts w:ascii="Times New Roman" w:hAnsi="Times New Roman" w:cs="Times New Roman"/>
        </w:rPr>
        <w:t xml:space="preserve"> </w:t>
      </w:r>
      <w:r w:rsidR="0049276B">
        <w:rPr>
          <w:rFonts w:ascii="Times New Roman" w:hAnsi="Times New Roman" w:cs="Times New Roman"/>
        </w:rPr>
        <w:t xml:space="preserve">daily dispositions </w:t>
      </w:r>
      <w:r w:rsidR="00EE4E9D">
        <w:rPr>
          <w:rFonts w:ascii="Times New Roman" w:hAnsi="Times New Roman" w:cs="Times New Roman"/>
        </w:rPr>
        <w:t>as</w:t>
      </w:r>
      <w:r w:rsidR="0049276B">
        <w:rPr>
          <w:rFonts w:ascii="Times New Roman" w:hAnsi="Times New Roman" w:cs="Times New Roman"/>
        </w:rPr>
        <w:t xml:space="preserve"> </w:t>
      </w:r>
      <w:r w:rsidR="00EE4E9D">
        <w:rPr>
          <w:rFonts w:ascii="Times New Roman" w:hAnsi="Times New Roman" w:cs="Times New Roman"/>
        </w:rPr>
        <w:t xml:space="preserve">being </w:t>
      </w:r>
      <w:r w:rsidR="0049276B">
        <w:rPr>
          <w:rFonts w:ascii="Times New Roman" w:hAnsi="Times New Roman" w:cs="Times New Roman"/>
        </w:rPr>
        <w:t>lackluster</w:t>
      </w:r>
      <w:r w:rsidR="00557C26">
        <w:rPr>
          <w:rFonts w:ascii="Times New Roman" w:hAnsi="Times New Roman" w:cs="Times New Roman"/>
        </w:rPr>
        <w:t xml:space="preserve"> and dull</w:t>
      </w:r>
      <w:r w:rsidR="007235AD">
        <w:rPr>
          <w:rFonts w:ascii="Times New Roman" w:hAnsi="Times New Roman" w:cs="Times New Roman"/>
        </w:rPr>
        <w:t xml:space="preserve"> thus pejoratively adumbrating</w:t>
      </w:r>
      <w:r w:rsidR="002A2801">
        <w:rPr>
          <w:rFonts w:ascii="Times New Roman" w:hAnsi="Times New Roman" w:cs="Times New Roman"/>
        </w:rPr>
        <w:t xml:space="preserve"> a</w:t>
      </w:r>
      <w:r w:rsidR="00C72436">
        <w:rPr>
          <w:rFonts w:ascii="Times New Roman" w:hAnsi="Times New Roman" w:cs="Times New Roman"/>
        </w:rPr>
        <w:t xml:space="preserve"> metaphorical,</w:t>
      </w:r>
      <w:r w:rsidR="00EE4E9D">
        <w:rPr>
          <w:rFonts w:ascii="Times New Roman" w:hAnsi="Times New Roman" w:cs="Times New Roman"/>
        </w:rPr>
        <w:t xml:space="preserve"> emblematic </w:t>
      </w:r>
      <w:r w:rsidR="002A2801">
        <w:rPr>
          <w:rFonts w:ascii="Times New Roman" w:hAnsi="Times New Roman" w:cs="Times New Roman"/>
        </w:rPr>
        <w:t xml:space="preserve">essence that of which most </w:t>
      </w:r>
      <w:r w:rsidR="007235AD">
        <w:rPr>
          <w:rFonts w:ascii="Times New Roman" w:hAnsi="Times New Roman" w:cs="Times New Roman"/>
        </w:rPr>
        <w:t>entities of civilization</w:t>
      </w:r>
      <w:r w:rsidR="00C72436">
        <w:rPr>
          <w:rFonts w:ascii="Times New Roman" w:hAnsi="Times New Roman" w:cs="Times New Roman"/>
        </w:rPr>
        <w:t xml:space="preserve"> </w:t>
      </w:r>
      <w:r w:rsidR="002A2801">
        <w:rPr>
          <w:rFonts w:ascii="Times New Roman" w:hAnsi="Times New Roman" w:cs="Times New Roman"/>
        </w:rPr>
        <w:t>(referred to as</w:t>
      </w:r>
      <w:r w:rsidR="00C72436">
        <w:rPr>
          <w:rFonts w:ascii="Times New Roman" w:hAnsi="Times New Roman" w:cs="Times New Roman"/>
        </w:rPr>
        <w:t xml:space="preserve"> emissaries</w:t>
      </w:r>
      <w:r w:rsidR="002A2801">
        <w:rPr>
          <w:rFonts w:ascii="Times New Roman" w:hAnsi="Times New Roman" w:cs="Times New Roman"/>
        </w:rPr>
        <w:t xml:space="preserve"> of the wilderness by Eiseley)</w:t>
      </w:r>
      <w:r w:rsidR="00C72436">
        <w:rPr>
          <w:rFonts w:ascii="Times New Roman" w:hAnsi="Times New Roman" w:cs="Times New Roman"/>
        </w:rPr>
        <w:t xml:space="preserve"> </w:t>
      </w:r>
      <w:r w:rsidR="002A2801">
        <w:rPr>
          <w:rFonts w:ascii="Times New Roman" w:hAnsi="Times New Roman" w:cs="Times New Roman"/>
        </w:rPr>
        <w:t xml:space="preserve">may never be destined </w:t>
      </w:r>
      <w:r w:rsidR="007235AD">
        <w:rPr>
          <w:rFonts w:ascii="Times New Roman" w:hAnsi="Times New Roman" w:cs="Times New Roman"/>
        </w:rPr>
        <w:t>to witness</w:t>
      </w:r>
      <w:r w:rsidR="00946F16">
        <w:rPr>
          <w:rFonts w:ascii="Times New Roman" w:hAnsi="Times New Roman" w:cs="Times New Roman"/>
        </w:rPr>
        <w:t>.</w:t>
      </w:r>
      <w:r w:rsidR="00EA36C2">
        <w:rPr>
          <w:rFonts w:ascii="Times New Roman" w:hAnsi="Times New Roman" w:cs="Times New Roman"/>
        </w:rPr>
        <w:t xml:space="preserve"> </w:t>
      </w:r>
      <w:r w:rsidR="007235AD">
        <w:rPr>
          <w:rFonts w:ascii="Times New Roman" w:hAnsi="Times New Roman" w:cs="Times New Roman"/>
        </w:rPr>
        <w:t xml:space="preserve">Eiseley </w:t>
      </w:r>
      <w:r w:rsidR="00177668">
        <w:rPr>
          <w:rFonts w:ascii="Times New Roman" w:hAnsi="Times New Roman" w:cs="Times New Roman"/>
        </w:rPr>
        <w:t>wields</w:t>
      </w:r>
      <w:r w:rsidR="007235AD">
        <w:rPr>
          <w:rFonts w:ascii="Times New Roman" w:hAnsi="Times New Roman" w:cs="Times New Roman"/>
        </w:rPr>
        <w:t xml:space="preserve"> each bird or group of b</w:t>
      </w:r>
      <w:r w:rsidR="00177668">
        <w:rPr>
          <w:rFonts w:ascii="Times New Roman" w:hAnsi="Times New Roman" w:cs="Times New Roman"/>
        </w:rPr>
        <w:t xml:space="preserve">irds with a </w:t>
      </w:r>
      <w:r w:rsidR="007235AD">
        <w:rPr>
          <w:rFonts w:ascii="Times New Roman" w:hAnsi="Times New Roman" w:cs="Times New Roman"/>
        </w:rPr>
        <w:t xml:space="preserve">well-equipped persona that </w:t>
      </w:r>
      <w:r w:rsidR="001A17C1">
        <w:rPr>
          <w:rFonts w:ascii="Times New Roman" w:hAnsi="Times New Roman" w:cs="Times New Roman"/>
        </w:rPr>
        <w:t xml:space="preserve">not only bolsters the connection </w:t>
      </w:r>
      <w:r w:rsidR="00B47CD2">
        <w:rPr>
          <w:rFonts w:ascii="Times New Roman" w:hAnsi="Times New Roman" w:cs="Times New Roman"/>
        </w:rPr>
        <w:t>he</w:t>
      </w:r>
      <w:r w:rsidR="007235AD">
        <w:rPr>
          <w:rFonts w:ascii="Times New Roman" w:hAnsi="Times New Roman" w:cs="Times New Roman"/>
        </w:rPr>
        <w:t xml:space="preserve"> </w:t>
      </w:r>
      <w:r w:rsidR="00B47CD2">
        <w:rPr>
          <w:rFonts w:ascii="Times New Roman" w:hAnsi="Times New Roman" w:cs="Times New Roman"/>
        </w:rPr>
        <w:t>shares with</w:t>
      </w:r>
      <w:r w:rsidR="001A17C1">
        <w:rPr>
          <w:rFonts w:ascii="Times New Roman" w:hAnsi="Times New Roman" w:cs="Times New Roman"/>
        </w:rPr>
        <w:t xml:space="preserve"> these extravagant critters, but also quenches </w:t>
      </w:r>
      <w:r w:rsidR="00114A01">
        <w:rPr>
          <w:rFonts w:ascii="Times New Roman" w:hAnsi="Times New Roman" w:cs="Times New Roman"/>
        </w:rPr>
        <w:t>mankind’s</w:t>
      </w:r>
      <w:r w:rsidR="00B47CD2">
        <w:rPr>
          <w:rFonts w:ascii="Times New Roman" w:hAnsi="Times New Roman" w:cs="Times New Roman"/>
        </w:rPr>
        <w:t xml:space="preserve"> appetite for</w:t>
      </w:r>
      <w:r w:rsidR="00114A01">
        <w:rPr>
          <w:rFonts w:ascii="Times New Roman" w:hAnsi="Times New Roman" w:cs="Times New Roman"/>
        </w:rPr>
        <w:t xml:space="preserve"> </w:t>
      </w:r>
      <w:r w:rsidR="00002733">
        <w:rPr>
          <w:rFonts w:ascii="Times New Roman" w:hAnsi="Times New Roman" w:cs="Times New Roman"/>
        </w:rPr>
        <w:t xml:space="preserve">the </w:t>
      </w:r>
      <w:r w:rsidR="007235AD">
        <w:rPr>
          <w:rFonts w:ascii="Times New Roman" w:hAnsi="Times New Roman" w:cs="Times New Roman"/>
        </w:rPr>
        <w:t>anthropomorphic sy</w:t>
      </w:r>
      <w:r w:rsidR="007C3880">
        <w:rPr>
          <w:rFonts w:ascii="Times New Roman" w:hAnsi="Times New Roman" w:cs="Times New Roman"/>
        </w:rPr>
        <w:t xml:space="preserve">mbols </w:t>
      </w:r>
      <w:r w:rsidR="00114A01">
        <w:rPr>
          <w:rFonts w:ascii="Times New Roman" w:hAnsi="Times New Roman" w:cs="Times New Roman"/>
        </w:rPr>
        <w:t xml:space="preserve">pressed </w:t>
      </w:r>
      <w:r w:rsidR="00EA1309">
        <w:rPr>
          <w:rFonts w:ascii="Times New Roman" w:hAnsi="Times New Roman" w:cs="Times New Roman"/>
        </w:rPr>
        <w:t>deep</w:t>
      </w:r>
      <w:r w:rsidR="00002733">
        <w:rPr>
          <w:rFonts w:ascii="Times New Roman" w:hAnsi="Times New Roman" w:cs="Times New Roman"/>
        </w:rPr>
        <w:t xml:space="preserve"> into a </w:t>
      </w:r>
      <w:r w:rsidR="00EA1309">
        <w:rPr>
          <w:rFonts w:ascii="Times New Roman" w:hAnsi="Times New Roman" w:cs="Times New Roman"/>
        </w:rPr>
        <w:t xml:space="preserve">byproduct of </w:t>
      </w:r>
      <w:r w:rsidR="00002733">
        <w:rPr>
          <w:rFonts w:ascii="Times New Roman" w:hAnsi="Times New Roman" w:cs="Times New Roman"/>
        </w:rPr>
        <w:t>an unfortunate tree</w:t>
      </w:r>
      <w:r w:rsidR="00114A01">
        <w:rPr>
          <w:rFonts w:ascii="Times New Roman" w:hAnsi="Times New Roman" w:cs="Times New Roman"/>
        </w:rPr>
        <w:t xml:space="preserve"> nearly seventy years ago. </w:t>
      </w:r>
      <w:r w:rsidR="00240DFB">
        <w:rPr>
          <w:rFonts w:ascii="Times New Roman" w:hAnsi="Times New Roman" w:cs="Times New Roman"/>
        </w:rPr>
        <w:t xml:space="preserve">As the story progresses Eiseley continues to commercialize evidence </w:t>
      </w:r>
      <w:r w:rsidR="00234E35">
        <w:rPr>
          <w:rFonts w:ascii="Times New Roman" w:hAnsi="Times New Roman" w:cs="Times New Roman"/>
        </w:rPr>
        <w:t>at a depleting rate, conscientiously comparing</w:t>
      </w:r>
      <w:r w:rsidR="00240DFB">
        <w:rPr>
          <w:rFonts w:ascii="Times New Roman" w:hAnsi="Times New Roman" w:cs="Times New Roman"/>
        </w:rPr>
        <w:t xml:space="preserve"> the meaning</w:t>
      </w:r>
      <w:r w:rsidR="00234E35">
        <w:rPr>
          <w:rFonts w:ascii="Times New Roman" w:hAnsi="Times New Roman" w:cs="Times New Roman"/>
        </w:rPr>
        <w:t xml:space="preserve"> of these woebegone moments with</w:t>
      </w:r>
      <w:r w:rsidR="00240DFB">
        <w:rPr>
          <w:rFonts w:ascii="Times New Roman" w:hAnsi="Times New Roman" w:cs="Times New Roman"/>
        </w:rPr>
        <w:t xml:space="preserve"> his feckful interpretations. </w:t>
      </w:r>
      <w:r w:rsidR="00234E35">
        <w:rPr>
          <w:rFonts w:ascii="Times New Roman" w:hAnsi="Times New Roman" w:cs="Times New Roman"/>
        </w:rPr>
        <w:t xml:space="preserve">This </w:t>
      </w:r>
      <w:r w:rsidR="00240DFB">
        <w:rPr>
          <w:rFonts w:ascii="Times New Roman" w:hAnsi="Times New Roman" w:cs="Times New Roman"/>
        </w:rPr>
        <w:t xml:space="preserve">irreconcilably defines an idiosyncratic interpretation of an experience that intentionally appears all too personal. Towards the end of Eiseley’s essay the reader is </w:t>
      </w:r>
      <w:r w:rsidR="00234E35">
        <w:rPr>
          <w:rFonts w:ascii="Times New Roman" w:hAnsi="Times New Roman" w:cs="Times New Roman"/>
        </w:rPr>
        <w:t>sufficed</w:t>
      </w:r>
      <w:r w:rsidR="00240DFB">
        <w:rPr>
          <w:rFonts w:ascii="Times New Roman" w:hAnsi="Times New Roman" w:cs="Times New Roman"/>
        </w:rPr>
        <w:t xml:space="preserve"> by Eiseley’s ironic method</w:t>
      </w:r>
      <w:r w:rsidR="00234E35">
        <w:rPr>
          <w:rFonts w:ascii="Times New Roman" w:hAnsi="Times New Roman" w:cs="Times New Roman"/>
        </w:rPr>
        <w:t>ology used</w:t>
      </w:r>
      <w:r w:rsidR="00240DFB">
        <w:rPr>
          <w:rFonts w:ascii="Times New Roman" w:hAnsi="Times New Roman" w:cs="Times New Roman"/>
        </w:rPr>
        <w:t xml:space="preserve"> to transc</w:t>
      </w:r>
      <w:r w:rsidR="00234E35">
        <w:rPr>
          <w:rFonts w:ascii="Times New Roman" w:hAnsi="Times New Roman" w:cs="Times New Roman"/>
        </w:rPr>
        <w:t>ribe an encounter he has with the orb-weaver.</w:t>
      </w:r>
      <w:r w:rsidR="00240DFB">
        <w:rPr>
          <w:rFonts w:ascii="Times New Roman" w:hAnsi="Times New Roman" w:cs="Times New Roman"/>
        </w:rPr>
        <w:t xml:space="preserve"> Rather than stoically defining the symbolical meaning of his experience and what it</w:t>
      </w:r>
      <w:r w:rsidR="006D713F">
        <w:rPr>
          <w:rFonts w:ascii="Times New Roman" w:hAnsi="Times New Roman" w:cs="Times New Roman"/>
        </w:rPr>
        <w:t>’s representing</w:t>
      </w:r>
      <w:r w:rsidR="00240DFB">
        <w:rPr>
          <w:rFonts w:ascii="Times New Roman" w:hAnsi="Times New Roman" w:cs="Times New Roman"/>
        </w:rPr>
        <w:t xml:space="preserve"> to him, he chose an equitable, more egalitarianistic method to record the event. Eiseley suggests that </w:t>
      </w:r>
      <w:r w:rsidR="006D713F">
        <w:rPr>
          <w:rFonts w:ascii="Times New Roman" w:hAnsi="Times New Roman" w:cs="Times New Roman"/>
        </w:rPr>
        <w:t>“</w:t>
      </w:r>
      <w:r w:rsidR="00A32783">
        <w:rPr>
          <w:rFonts w:ascii="Times New Roman" w:hAnsi="Times New Roman" w:cs="Times New Roman"/>
        </w:rPr>
        <w:t xml:space="preserve">It was better, I decided, </w:t>
      </w:r>
      <w:r w:rsidR="00A32783">
        <w:rPr>
          <w:rFonts w:ascii="Times New Roman" w:hAnsi="Times New Roman" w:cs="Times New Roman"/>
        </w:rPr>
        <w:lastRenderedPageBreak/>
        <w:t>for</w:t>
      </w:r>
      <w:r w:rsidR="00240DFB">
        <w:rPr>
          <w:rFonts w:ascii="Times New Roman" w:hAnsi="Times New Roman" w:cs="Times New Roman"/>
        </w:rPr>
        <w:t xml:space="preserve"> the emissaries returning from the wilderness</w:t>
      </w:r>
      <w:r w:rsidR="00A32783">
        <w:rPr>
          <w:rFonts w:ascii="Times New Roman" w:hAnsi="Times New Roman" w:cs="Times New Roman"/>
        </w:rPr>
        <w:t>, even if they were merely descending from a stepladder, to record their marvel, not to define its meaning.” (</w:t>
      </w:r>
      <w:r w:rsidR="00F241E5">
        <w:rPr>
          <w:rFonts w:ascii="Times New Roman" w:hAnsi="Times New Roman" w:cs="Times New Roman"/>
        </w:rPr>
        <w:t xml:space="preserve">Eiseley </w:t>
      </w:r>
      <w:r w:rsidR="00A32783">
        <w:rPr>
          <w:rFonts w:ascii="Times New Roman" w:hAnsi="Times New Roman" w:cs="Times New Roman"/>
        </w:rPr>
        <w:t>Page 533</w:t>
      </w:r>
      <w:r w:rsidR="006D713F">
        <w:rPr>
          <w:rFonts w:ascii="Times New Roman" w:hAnsi="Times New Roman" w:cs="Times New Roman"/>
        </w:rPr>
        <w:t>)</w:t>
      </w:r>
      <w:r w:rsidR="00A32783">
        <w:rPr>
          <w:rFonts w:ascii="Times New Roman" w:hAnsi="Times New Roman" w:cs="Times New Roman"/>
        </w:rPr>
        <w:t xml:space="preserve"> Eiseley argues that it is better to record their marvel, rather than define its meaning, not because the emissaries definition of the</w:t>
      </w:r>
      <w:r w:rsidR="004403D0">
        <w:rPr>
          <w:rFonts w:ascii="Times New Roman" w:hAnsi="Times New Roman" w:cs="Times New Roman"/>
        </w:rPr>
        <w:t xml:space="preserve"> meaning</w:t>
      </w:r>
      <w:r w:rsidR="00240DFB">
        <w:rPr>
          <w:rFonts w:ascii="Times New Roman" w:hAnsi="Times New Roman" w:cs="Times New Roman"/>
        </w:rPr>
        <w:t xml:space="preserve"> o</w:t>
      </w:r>
      <w:r w:rsidR="007F6A63">
        <w:rPr>
          <w:rFonts w:ascii="Times New Roman" w:hAnsi="Times New Roman" w:cs="Times New Roman"/>
        </w:rPr>
        <w:t xml:space="preserve">f the marvel is unsound, but </w:t>
      </w:r>
      <w:r w:rsidR="004403D0">
        <w:rPr>
          <w:rFonts w:ascii="Times New Roman" w:hAnsi="Times New Roman" w:cs="Times New Roman"/>
        </w:rPr>
        <w:t>because</w:t>
      </w:r>
      <w:r w:rsidR="007F6A63">
        <w:rPr>
          <w:rFonts w:ascii="Times New Roman" w:hAnsi="Times New Roman" w:cs="Times New Roman"/>
        </w:rPr>
        <w:t xml:space="preserve"> the symbolical elements </w:t>
      </w:r>
      <w:r w:rsidR="004403D0">
        <w:rPr>
          <w:rFonts w:ascii="Times New Roman" w:hAnsi="Times New Roman" w:cs="Times New Roman"/>
        </w:rPr>
        <w:t>of the marvel must</w:t>
      </w:r>
      <w:r w:rsidR="00240DFB">
        <w:rPr>
          <w:rFonts w:ascii="Times New Roman" w:hAnsi="Times New Roman" w:cs="Times New Roman"/>
        </w:rPr>
        <w:t xml:space="preserve"> be preserved in</w:t>
      </w:r>
      <w:r w:rsidR="007F6A63">
        <w:rPr>
          <w:rFonts w:ascii="Times New Roman" w:hAnsi="Times New Roman" w:cs="Times New Roman"/>
        </w:rPr>
        <w:t xml:space="preserve"> their </w:t>
      </w:r>
      <w:r w:rsidR="006D713F">
        <w:rPr>
          <w:rFonts w:ascii="Times New Roman" w:hAnsi="Times New Roman" w:cs="Times New Roman"/>
        </w:rPr>
        <w:t>utmost articulant</w:t>
      </w:r>
      <w:r w:rsidR="00240DFB">
        <w:rPr>
          <w:rFonts w:ascii="Times New Roman" w:hAnsi="Times New Roman" w:cs="Times New Roman"/>
        </w:rPr>
        <w:t xml:space="preserve"> </w:t>
      </w:r>
      <w:r w:rsidR="007F6A63">
        <w:rPr>
          <w:rFonts w:ascii="Times New Roman" w:hAnsi="Times New Roman" w:cs="Times New Roman"/>
        </w:rPr>
        <w:t xml:space="preserve">and purest </w:t>
      </w:r>
      <w:r w:rsidR="00240DFB">
        <w:rPr>
          <w:rFonts w:ascii="Times New Roman" w:hAnsi="Times New Roman" w:cs="Times New Roman"/>
        </w:rPr>
        <w:t>form</w:t>
      </w:r>
      <w:r w:rsidR="00A32783">
        <w:rPr>
          <w:rFonts w:ascii="Times New Roman" w:hAnsi="Times New Roman" w:cs="Times New Roman"/>
        </w:rPr>
        <w:t>, that of which is a record</w:t>
      </w:r>
      <w:r w:rsidR="00240DFB">
        <w:rPr>
          <w:rFonts w:ascii="Times New Roman" w:hAnsi="Times New Roman" w:cs="Times New Roman"/>
        </w:rPr>
        <w:t>.</w:t>
      </w:r>
    </w:p>
    <w:p w14:paraId="3690135C" w14:textId="3C5B2465" w:rsidR="00EC7585" w:rsidRDefault="00B77366" w:rsidP="008D0D6A">
      <w:pPr>
        <w:spacing w:line="480" w:lineRule="auto"/>
        <w:ind w:firstLine="720"/>
        <w:rPr>
          <w:rFonts w:ascii="Times New Roman" w:hAnsi="Times New Roman" w:cs="Times New Roman"/>
        </w:rPr>
      </w:pPr>
      <w:r>
        <w:rPr>
          <w:rFonts w:ascii="Times New Roman" w:hAnsi="Times New Roman" w:cs="Times New Roman"/>
        </w:rPr>
        <w:t xml:space="preserve">In the first scene </w:t>
      </w:r>
      <w:r w:rsidR="00E52CE3">
        <w:rPr>
          <w:rFonts w:ascii="Times New Roman" w:hAnsi="Times New Roman" w:cs="Times New Roman"/>
        </w:rPr>
        <w:t>Eiseley dolefully falls</w:t>
      </w:r>
      <w:r w:rsidR="00A32783">
        <w:rPr>
          <w:rFonts w:ascii="Times New Roman" w:hAnsi="Times New Roman" w:cs="Times New Roman"/>
        </w:rPr>
        <w:t xml:space="preserve"> short of jumping into the “great bottomless void” (</w:t>
      </w:r>
      <w:r w:rsidR="00F241E5">
        <w:rPr>
          <w:rFonts w:ascii="Times New Roman" w:hAnsi="Times New Roman" w:cs="Times New Roman"/>
        </w:rPr>
        <w:t xml:space="preserve">Eiseley </w:t>
      </w:r>
      <w:r w:rsidR="00A32783">
        <w:rPr>
          <w:rFonts w:ascii="Times New Roman" w:hAnsi="Times New Roman" w:cs="Times New Roman"/>
        </w:rPr>
        <w:t>Page 526</w:t>
      </w:r>
      <w:r w:rsidR="00E52CE3">
        <w:rPr>
          <w:rFonts w:ascii="Times New Roman" w:hAnsi="Times New Roman" w:cs="Times New Roman"/>
        </w:rPr>
        <w:t>) of hi</w:t>
      </w:r>
      <w:r w:rsidR="00A32783">
        <w:rPr>
          <w:rFonts w:ascii="Times New Roman" w:hAnsi="Times New Roman" w:cs="Times New Roman"/>
        </w:rPr>
        <w:t>s fog-ridden Manhattan hotel</w:t>
      </w:r>
      <w:r w:rsidR="00E52CE3">
        <w:rPr>
          <w:rFonts w:ascii="Times New Roman" w:hAnsi="Times New Roman" w:cs="Times New Roman"/>
        </w:rPr>
        <w:t xml:space="preserve"> window.</w:t>
      </w:r>
      <w:r w:rsidR="00C72436">
        <w:rPr>
          <w:rFonts w:ascii="Times New Roman" w:hAnsi="Times New Roman" w:cs="Times New Roman"/>
        </w:rPr>
        <w:t xml:space="preserve"> Figuratively speaking, Eiseley </w:t>
      </w:r>
      <w:r w:rsidR="00F32161">
        <w:rPr>
          <w:rFonts w:ascii="Times New Roman" w:hAnsi="Times New Roman" w:cs="Times New Roman"/>
        </w:rPr>
        <w:t>pusillanimously awoke in the darkest</w:t>
      </w:r>
      <w:r w:rsidR="006F354F">
        <w:rPr>
          <w:rFonts w:ascii="Times New Roman" w:hAnsi="Times New Roman" w:cs="Times New Roman"/>
        </w:rPr>
        <w:t xml:space="preserve"> ho</w:t>
      </w:r>
      <w:r w:rsidR="00496A92">
        <w:rPr>
          <w:rFonts w:ascii="Times New Roman" w:hAnsi="Times New Roman" w:cs="Times New Roman"/>
        </w:rPr>
        <w:t xml:space="preserve">ur of the crow. He takes a gander </w:t>
      </w:r>
      <w:r w:rsidR="00234E35">
        <w:rPr>
          <w:rFonts w:ascii="Times New Roman" w:hAnsi="Times New Roman" w:cs="Times New Roman"/>
        </w:rPr>
        <w:t xml:space="preserve">out </w:t>
      </w:r>
      <w:r w:rsidR="00A32783">
        <w:rPr>
          <w:rFonts w:ascii="Times New Roman" w:hAnsi="Times New Roman" w:cs="Times New Roman"/>
        </w:rPr>
        <w:t>twenty</w:t>
      </w:r>
      <w:r w:rsidR="00234E35">
        <w:rPr>
          <w:rFonts w:ascii="Times New Roman" w:hAnsi="Times New Roman" w:cs="Times New Roman"/>
        </w:rPr>
        <w:t xml:space="preserve"> stories</w:t>
      </w:r>
      <w:r w:rsidR="00496A92">
        <w:rPr>
          <w:rFonts w:ascii="Times New Roman" w:hAnsi="Times New Roman" w:cs="Times New Roman"/>
        </w:rPr>
        <w:t xml:space="preserve"> </w:t>
      </w:r>
      <w:r w:rsidR="006F354F">
        <w:rPr>
          <w:rFonts w:ascii="Times New Roman" w:hAnsi="Times New Roman" w:cs="Times New Roman"/>
        </w:rPr>
        <w:t xml:space="preserve">into </w:t>
      </w:r>
      <w:r w:rsidR="00E818EC">
        <w:rPr>
          <w:rFonts w:ascii="Times New Roman" w:hAnsi="Times New Roman" w:cs="Times New Roman"/>
        </w:rPr>
        <w:t xml:space="preserve">the </w:t>
      </w:r>
      <w:r w:rsidR="008C0D37">
        <w:rPr>
          <w:rFonts w:ascii="Times New Roman" w:hAnsi="Times New Roman" w:cs="Times New Roman"/>
        </w:rPr>
        <w:t>New York skyline</w:t>
      </w:r>
      <w:r w:rsidR="00496A92">
        <w:rPr>
          <w:rFonts w:ascii="Times New Roman" w:hAnsi="Times New Roman" w:cs="Times New Roman"/>
        </w:rPr>
        <w:t xml:space="preserve"> and catches a glimpse above and beyond what</w:t>
      </w:r>
      <w:r w:rsidR="009A215D">
        <w:rPr>
          <w:rFonts w:ascii="Times New Roman" w:hAnsi="Times New Roman" w:cs="Times New Roman"/>
        </w:rPr>
        <w:t xml:space="preserve"> few m</w:t>
      </w:r>
      <w:r w:rsidR="00E30E1C">
        <w:rPr>
          <w:rFonts w:ascii="Times New Roman" w:hAnsi="Times New Roman" w:cs="Times New Roman"/>
        </w:rPr>
        <w:t>en can</w:t>
      </w:r>
      <w:r w:rsidR="009A215D">
        <w:rPr>
          <w:rFonts w:ascii="Times New Roman" w:hAnsi="Times New Roman" w:cs="Times New Roman"/>
        </w:rPr>
        <w:t xml:space="preserve"> perceive. He stood there mot</w:t>
      </w:r>
      <w:r w:rsidR="00E818EC">
        <w:rPr>
          <w:rFonts w:ascii="Times New Roman" w:hAnsi="Times New Roman" w:cs="Times New Roman"/>
        </w:rPr>
        <w:t>ionless</w:t>
      </w:r>
      <w:r w:rsidR="00E30E1C">
        <w:rPr>
          <w:rFonts w:ascii="Times New Roman" w:hAnsi="Times New Roman" w:cs="Times New Roman"/>
        </w:rPr>
        <w:t xml:space="preserve"> as if he were frozen in time, he neither blink nor abide his chest. As of this moment Eiseley doesn’t exist within the human realm.</w:t>
      </w:r>
      <w:r w:rsidR="00634C50">
        <w:rPr>
          <w:rFonts w:ascii="Times New Roman" w:hAnsi="Times New Roman" w:cs="Times New Roman"/>
        </w:rPr>
        <w:t xml:space="preserve"> </w:t>
      </w:r>
      <w:r w:rsidR="00B03C35">
        <w:rPr>
          <w:rFonts w:ascii="Times New Roman" w:hAnsi="Times New Roman" w:cs="Times New Roman"/>
        </w:rPr>
        <w:t>Physically</w:t>
      </w:r>
      <w:r w:rsidR="00E30E1C">
        <w:rPr>
          <w:rFonts w:ascii="Times New Roman" w:hAnsi="Times New Roman" w:cs="Times New Roman"/>
        </w:rPr>
        <w:t>,</w:t>
      </w:r>
      <w:r w:rsidR="00B03C35">
        <w:rPr>
          <w:rFonts w:ascii="Times New Roman" w:hAnsi="Times New Roman" w:cs="Times New Roman"/>
        </w:rPr>
        <w:t xml:space="preserve"> he is unmoved</w:t>
      </w:r>
      <w:r w:rsidR="0016357A">
        <w:rPr>
          <w:rFonts w:ascii="Times New Roman" w:hAnsi="Times New Roman" w:cs="Times New Roman"/>
        </w:rPr>
        <w:t>. However symbolically,</w:t>
      </w:r>
      <w:r w:rsidR="009A215D">
        <w:rPr>
          <w:rFonts w:ascii="Times New Roman" w:hAnsi="Times New Roman" w:cs="Times New Roman"/>
        </w:rPr>
        <w:t xml:space="preserve"> </w:t>
      </w:r>
      <w:r w:rsidR="00B03C35">
        <w:rPr>
          <w:rFonts w:ascii="Times New Roman" w:hAnsi="Times New Roman" w:cs="Times New Roman"/>
        </w:rPr>
        <w:t>his shadow dances</w:t>
      </w:r>
      <w:r w:rsidR="00193FCC">
        <w:rPr>
          <w:rFonts w:ascii="Times New Roman" w:hAnsi="Times New Roman" w:cs="Times New Roman"/>
        </w:rPr>
        <w:t xml:space="preserve"> a dance of courage</w:t>
      </w:r>
      <w:r w:rsidR="00A56F5E">
        <w:rPr>
          <w:rFonts w:ascii="Times New Roman" w:hAnsi="Times New Roman" w:cs="Times New Roman"/>
        </w:rPr>
        <w:t>,</w:t>
      </w:r>
      <w:r w:rsidR="00634C50">
        <w:rPr>
          <w:rFonts w:ascii="Times New Roman" w:hAnsi="Times New Roman" w:cs="Times New Roman"/>
        </w:rPr>
        <w:t xml:space="preserve"> </w:t>
      </w:r>
      <w:r w:rsidR="005756B3">
        <w:rPr>
          <w:rFonts w:ascii="Times New Roman" w:hAnsi="Times New Roman" w:cs="Times New Roman"/>
        </w:rPr>
        <w:t>moving</w:t>
      </w:r>
      <w:r w:rsidR="00634C50">
        <w:rPr>
          <w:rFonts w:ascii="Times New Roman" w:hAnsi="Times New Roman" w:cs="Times New Roman"/>
        </w:rPr>
        <w:t xml:space="preserve"> darkness</w:t>
      </w:r>
      <w:r w:rsidR="00193FCC">
        <w:rPr>
          <w:rFonts w:ascii="Times New Roman" w:hAnsi="Times New Roman" w:cs="Times New Roman"/>
        </w:rPr>
        <w:t xml:space="preserve"> into </w:t>
      </w:r>
      <w:r w:rsidR="00634C50">
        <w:rPr>
          <w:rFonts w:ascii="Times New Roman" w:hAnsi="Times New Roman" w:cs="Times New Roman"/>
        </w:rPr>
        <w:t xml:space="preserve">the fog-shielded </w:t>
      </w:r>
      <w:r w:rsidR="00193FCC">
        <w:rPr>
          <w:rFonts w:ascii="Times New Roman" w:hAnsi="Times New Roman" w:cs="Times New Roman"/>
        </w:rPr>
        <w:t xml:space="preserve">world beneath him. </w:t>
      </w:r>
      <w:r w:rsidR="007F3D3C">
        <w:rPr>
          <w:rFonts w:ascii="Times New Roman" w:hAnsi="Times New Roman" w:cs="Times New Roman"/>
        </w:rPr>
        <w:t xml:space="preserve">Eiseley’s </w:t>
      </w:r>
      <w:r w:rsidR="00193FCC">
        <w:rPr>
          <w:rFonts w:ascii="Times New Roman" w:hAnsi="Times New Roman" w:cs="Times New Roman"/>
        </w:rPr>
        <w:t xml:space="preserve">shadow cannot be </w:t>
      </w:r>
      <w:r w:rsidR="00A56F5E">
        <w:rPr>
          <w:rFonts w:ascii="Times New Roman" w:hAnsi="Times New Roman" w:cs="Times New Roman"/>
        </w:rPr>
        <w:t>touched, and</w:t>
      </w:r>
      <w:r w:rsidR="00193FCC">
        <w:rPr>
          <w:rFonts w:ascii="Times New Roman" w:hAnsi="Times New Roman" w:cs="Times New Roman"/>
        </w:rPr>
        <w:t xml:space="preserve"> it will al</w:t>
      </w:r>
      <w:r w:rsidR="0058350D">
        <w:rPr>
          <w:rFonts w:ascii="Times New Roman" w:hAnsi="Times New Roman" w:cs="Times New Roman"/>
        </w:rPr>
        <w:t>ways be in the world beneath his</w:t>
      </w:r>
      <w:r w:rsidR="00193FCC">
        <w:rPr>
          <w:rFonts w:ascii="Times New Roman" w:hAnsi="Times New Roman" w:cs="Times New Roman"/>
        </w:rPr>
        <w:t xml:space="preserve"> </w:t>
      </w:r>
      <w:r w:rsidR="007F3D3C">
        <w:rPr>
          <w:rFonts w:ascii="Times New Roman" w:hAnsi="Times New Roman" w:cs="Times New Roman"/>
        </w:rPr>
        <w:t xml:space="preserve">indefatigable </w:t>
      </w:r>
      <w:r w:rsidR="00B03C35">
        <w:rPr>
          <w:rFonts w:ascii="Times New Roman" w:hAnsi="Times New Roman" w:cs="Times New Roman"/>
        </w:rPr>
        <w:t>glare</w:t>
      </w:r>
      <w:r w:rsidR="00A84120">
        <w:rPr>
          <w:rFonts w:ascii="Times New Roman" w:hAnsi="Times New Roman" w:cs="Times New Roman"/>
        </w:rPr>
        <w:t xml:space="preserve"> out into the yonder</w:t>
      </w:r>
      <w:r w:rsidR="0058350D">
        <w:rPr>
          <w:rFonts w:ascii="Times New Roman" w:hAnsi="Times New Roman" w:cs="Times New Roman"/>
        </w:rPr>
        <w:t>.</w:t>
      </w:r>
      <w:r w:rsidR="009A215D">
        <w:rPr>
          <w:rFonts w:ascii="Times New Roman" w:hAnsi="Times New Roman" w:cs="Times New Roman"/>
        </w:rPr>
        <w:t xml:space="preserve"> </w:t>
      </w:r>
      <w:r w:rsidR="00A84120">
        <w:rPr>
          <w:rFonts w:ascii="Times New Roman" w:hAnsi="Times New Roman" w:cs="Times New Roman"/>
        </w:rPr>
        <w:t>He felt as if no</w:t>
      </w:r>
      <w:r w:rsidR="006855AF">
        <w:rPr>
          <w:rFonts w:ascii="Times New Roman" w:hAnsi="Times New Roman" w:cs="Times New Roman"/>
        </w:rPr>
        <w:t xml:space="preserve"> nerve</w:t>
      </w:r>
      <w:r w:rsidR="00A84120">
        <w:rPr>
          <w:rFonts w:ascii="Times New Roman" w:hAnsi="Times New Roman" w:cs="Times New Roman"/>
        </w:rPr>
        <w:t>,</w:t>
      </w:r>
      <w:r w:rsidR="006855AF">
        <w:rPr>
          <w:rFonts w:ascii="Times New Roman" w:hAnsi="Times New Roman" w:cs="Times New Roman"/>
        </w:rPr>
        <w:t xml:space="preserve"> </w:t>
      </w:r>
      <w:r w:rsidR="00A84120">
        <w:rPr>
          <w:rFonts w:ascii="Times New Roman" w:hAnsi="Times New Roman" w:cs="Times New Roman"/>
        </w:rPr>
        <w:t xml:space="preserve">nor cell coinciding within his soul contained even the faintest presence of </w:t>
      </w:r>
      <w:r w:rsidR="0058350D">
        <w:rPr>
          <w:rFonts w:ascii="Times New Roman" w:hAnsi="Times New Roman" w:cs="Times New Roman"/>
        </w:rPr>
        <w:t>fear</w:t>
      </w:r>
      <w:r w:rsidR="00AD4E12">
        <w:rPr>
          <w:rFonts w:ascii="Times New Roman" w:hAnsi="Times New Roman" w:cs="Times New Roman"/>
        </w:rPr>
        <w:t xml:space="preserve"> </w:t>
      </w:r>
      <w:r w:rsidR="0058350D">
        <w:rPr>
          <w:rFonts w:ascii="Times New Roman" w:hAnsi="Times New Roman" w:cs="Times New Roman"/>
        </w:rPr>
        <w:t>as he</w:t>
      </w:r>
      <w:r w:rsidR="006855AF">
        <w:rPr>
          <w:rFonts w:ascii="Times New Roman" w:hAnsi="Times New Roman" w:cs="Times New Roman"/>
        </w:rPr>
        <w:t xml:space="preserve"> </w:t>
      </w:r>
      <w:r w:rsidR="00A84120">
        <w:rPr>
          <w:rFonts w:ascii="Times New Roman" w:hAnsi="Times New Roman" w:cs="Times New Roman"/>
        </w:rPr>
        <w:t>stood out there on the edge of his windowsill</w:t>
      </w:r>
      <w:r w:rsidR="003A4A26">
        <w:rPr>
          <w:rFonts w:ascii="Times New Roman" w:hAnsi="Times New Roman" w:cs="Times New Roman"/>
        </w:rPr>
        <w:t xml:space="preserve">. </w:t>
      </w:r>
    </w:p>
    <w:p w14:paraId="65AF4591" w14:textId="286F42D1" w:rsidR="005A1BFA" w:rsidRPr="005A1BFA" w:rsidRDefault="00EC7585" w:rsidP="005A1BFA">
      <w:pPr>
        <w:spacing w:line="480" w:lineRule="auto"/>
        <w:ind w:firstLine="720"/>
        <w:rPr>
          <w:rFonts w:ascii="Times New Roman" w:hAnsi="Times New Roman" w:cs="Times New Roman"/>
        </w:rPr>
      </w:pPr>
      <w:r>
        <w:rPr>
          <w:rFonts w:ascii="Times New Roman" w:hAnsi="Times New Roman" w:cs="Times New Roman"/>
        </w:rPr>
        <w:t>Eiseley</w:t>
      </w:r>
      <w:r w:rsidR="003A4A26">
        <w:rPr>
          <w:rFonts w:ascii="Times New Roman" w:hAnsi="Times New Roman" w:cs="Times New Roman"/>
        </w:rPr>
        <w:t xml:space="preserve"> catches glimpse of </w:t>
      </w:r>
      <w:r w:rsidR="00922A60">
        <w:rPr>
          <w:rFonts w:ascii="Times New Roman" w:hAnsi="Times New Roman" w:cs="Times New Roman"/>
        </w:rPr>
        <w:t xml:space="preserve">the tip of </w:t>
      </w:r>
      <w:r>
        <w:rPr>
          <w:rFonts w:ascii="Times New Roman" w:hAnsi="Times New Roman" w:cs="Times New Roman"/>
        </w:rPr>
        <w:t>win</w:t>
      </w:r>
      <w:r w:rsidR="000B08FD">
        <w:rPr>
          <w:rFonts w:ascii="Times New Roman" w:hAnsi="Times New Roman" w:cs="Times New Roman"/>
        </w:rPr>
        <w:t>gs glistening off in the distant</w:t>
      </w:r>
      <w:r>
        <w:rPr>
          <w:rFonts w:ascii="Times New Roman" w:hAnsi="Times New Roman" w:cs="Times New Roman"/>
        </w:rPr>
        <w:t xml:space="preserve"> fog. Throughout World War I and World War II, carrier pigeons were entrusted with information that ha</w:t>
      </w:r>
      <w:r w:rsidR="00922A60">
        <w:rPr>
          <w:rFonts w:ascii="Times New Roman" w:hAnsi="Times New Roman" w:cs="Times New Roman"/>
        </w:rPr>
        <w:t>d</w:t>
      </w:r>
      <w:r>
        <w:rPr>
          <w:rFonts w:ascii="Times New Roman" w:hAnsi="Times New Roman" w:cs="Times New Roman"/>
        </w:rPr>
        <w:t xml:space="preserve"> significant impact</w:t>
      </w:r>
      <w:r w:rsidR="00922A60">
        <w:rPr>
          <w:rFonts w:ascii="Times New Roman" w:hAnsi="Times New Roman" w:cs="Times New Roman"/>
        </w:rPr>
        <w:t>s</w:t>
      </w:r>
      <w:r>
        <w:rPr>
          <w:rFonts w:ascii="Times New Roman" w:hAnsi="Times New Roman" w:cs="Times New Roman"/>
        </w:rPr>
        <w:t xml:space="preserve"> on the outcome of </w:t>
      </w:r>
      <w:r w:rsidR="00612C87">
        <w:rPr>
          <w:rFonts w:ascii="Times New Roman" w:hAnsi="Times New Roman" w:cs="Times New Roman"/>
        </w:rPr>
        <w:t xml:space="preserve">both </w:t>
      </w:r>
      <w:r w:rsidR="00922A60">
        <w:rPr>
          <w:rFonts w:ascii="Times New Roman" w:hAnsi="Times New Roman" w:cs="Times New Roman"/>
        </w:rPr>
        <w:t xml:space="preserve">world </w:t>
      </w:r>
      <w:r>
        <w:rPr>
          <w:rFonts w:ascii="Times New Roman" w:hAnsi="Times New Roman" w:cs="Times New Roman"/>
        </w:rPr>
        <w:t xml:space="preserve">wars. Thankfully due to </w:t>
      </w:r>
      <w:r w:rsidR="00612C87">
        <w:rPr>
          <w:rFonts w:ascii="Times New Roman" w:hAnsi="Times New Roman" w:cs="Times New Roman"/>
        </w:rPr>
        <w:t>the craftsmanship of their</w:t>
      </w:r>
      <w:r>
        <w:rPr>
          <w:rFonts w:ascii="Times New Roman" w:hAnsi="Times New Roman" w:cs="Times New Roman"/>
        </w:rPr>
        <w:t xml:space="preserve"> circumn</w:t>
      </w:r>
      <w:r w:rsidR="00612C87">
        <w:rPr>
          <w:rFonts w:ascii="Times New Roman" w:hAnsi="Times New Roman" w:cs="Times New Roman"/>
        </w:rPr>
        <w:t>avigation, we can continue to give credit to their brother, the bald eagle. Fore can one depict the bald eagle serving our country</w:t>
      </w:r>
      <w:r w:rsidR="00922A60">
        <w:rPr>
          <w:rFonts w:ascii="Times New Roman" w:hAnsi="Times New Roman" w:cs="Times New Roman"/>
        </w:rPr>
        <w:t xml:space="preserve"> in</w:t>
      </w:r>
      <w:r w:rsidR="00612C87">
        <w:rPr>
          <w:rFonts w:ascii="Times New Roman" w:hAnsi="Times New Roman" w:cs="Times New Roman"/>
        </w:rPr>
        <w:t xml:space="preserve"> silence? </w:t>
      </w:r>
      <w:r w:rsidR="005B57B3">
        <w:rPr>
          <w:rFonts w:ascii="Times New Roman" w:hAnsi="Times New Roman" w:cs="Times New Roman"/>
        </w:rPr>
        <w:t>As an onlook</w:t>
      </w:r>
      <w:r w:rsidR="007555BE">
        <w:rPr>
          <w:rFonts w:ascii="Times New Roman" w:hAnsi="Times New Roman" w:cs="Times New Roman"/>
        </w:rPr>
        <w:t>er we envision</w:t>
      </w:r>
      <w:r w:rsidR="00B51267">
        <w:rPr>
          <w:rFonts w:ascii="Times New Roman" w:hAnsi="Times New Roman" w:cs="Times New Roman"/>
        </w:rPr>
        <w:t xml:space="preserve"> Eiseley leaning out </w:t>
      </w:r>
      <w:r w:rsidR="007555BE">
        <w:rPr>
          <w:rFonts w:ascii="Times New Roman" w:hAnsi="Times New Roman" w:cs="Times New Roman"/>
        </w:rPr>
        <w:t xml:space="preserve">of </w:t>
      </w:r>
      <w:r w:rsidR="00B51267">
        <w:rPr>
          <w:rFonts w:ascii="Times New Roman" w:hAnsi="Times New Roman" w:cs="Times New Roman"/>
        </w:rPr>
        <w:t>a window into the chill of a</w:t>
      </w:r>
      <w:r w:rsidR="005B57B3">
        <w:rPr>
          <w:rFonts w:ascii="Times New Roman" w:hAnsi="Times New Roman" w:cs="Times New Roman"/>
        </w:rPr>
        <w:t xml:space="preserve"> cold October wind</w:t>
      </w:r>
      <w:r w:rsidR="007555BE">
        <w:rPr>
          <w:rFonts w:ascii="Times New Roman" w:hAnsi="Times New Roman" w:cs="Times New Roman"/>
        </w:rPr>
        <w:t xml:space="preserve">, </w:t>
      </w:r>
      <w:r w:rsidR="00922A60">
        <w:rPr>
          <w:rFonts w:ascii="Times New Roman" w:hAnsi="Times New Roman" w:cs="Times New Roman"/>
        </w:rPr>
        <w:t>he ap</w:t>
      </w:r>
      <w:r w:rsidR="00531D92">
        <w:rPr>
          <w:rFonts w:ascii="Times New Roman" w:hAnsi="Times New Roman" w:cs="Times New Roman"/>
        </w:rPr>
        <w:t xml:space="preserve">pears to be hypnotized by the swift movements of the </w:t>
      </w:r>
      <w:r w:rsidR="007555BE">
        <w:rPr>
          <w:rFonts w:ascii="Times New Roman" w:hAnsi="Times New Roman" w:cs="Times New Roman"/>
        </w:rPr>
        <w:t>pigeons</w:t>
      </w:r>
      <w:r w:rsidR="00531D92">
        <w:rPr>
          <w:rFonts w:ascii="Times New Roman" w:hAnsi="Times New Roman" w:cs="Times New Roman"/>
        </w:rPr>
        <w:t xml:space="preserve"> dancing in the fog</w:t>
      </w:r>
      <w:r w:rsidR="00B51267">
        <w:rPr>
          <w:rFonts w:ascii="Times New Roman" w:hAnsi="Times New Roman" w:cs="Times New Roman"/>
        </w:rPr>
        <w:t xml:space="preserve">. </w:t>
      </w:r>
      <w:r w:rsidR="00595B32">
        <w:rPr>
          <w:rFonts w:ascii="Times New Roman" w:hAnsi="Times New Roman" w:cs="Times New Roman"/>
        </w:rPr>
        <w:t xml:space="preserve">Eiseley </w:t>
      </w:r>
      <w:r w:rsidR="00AD4E12">
        <w:rPr>
          <w:rFonts w:ascii="Times New Roman" w:hAnsi="Times New Roman" w:cs="Times New Roman"/>
        </w:rPr>
        <w:t>was amidst their world and on the edg</w:t>
      </w:r>
      <w:r w:rsidR="00A56F5E">
        <w:rPr>
          <w:rFonts w:ascii="Times New Roman" w:hAnsi="Times New Roman" w:cs="Times New Roman"/>
        </w:rPr>
        <w:t>e of ours. W</w:t>
      </w:r>
      <w:r w:rsidR="005A1BFA">
        <w:rPr>
          <w:rFonts w:ascii="Times New Roman" w:hAnsi="Times New Roman" w:cs="Times New Roman"/>
        </w:rPr>
        <w:t xml:space="preserve">ith just </w:t>
      </w:r>
      <w:r w:rsidR="007555BE">
        <w:rPr>
          <w:rFonts w:ascii="Times New Roman" w:hAnsi="Times New Roman" w:cs="Times New Roman"/>
        </w:rPr>
        <w:t>o</w:t>
      </w:r>
      <w:r w:rsidR="005A1BFA">
        <w:rPr>
          <w:rFonts w:ascii="Times New Roman" w:hAnsi="Times New Roman" w:cs="Times New Roman"/>
        </w:rPr>
        <w:t>ne heroic</w:t>
      </w:r>
      <w:r w:rsidR="00CF7785">
        <w:rPr>
          <w:rFonts w:ascii="Times New Roman" w:hAnsi="Times New Roman" w:cs="Times New Roman"/>
        </w:rPr>
        <w:t xml:space="preserve"> leap of f</w:t>
      </w:r>
      <w:r w:rsidR="00E02381">
        <w:rPr>
          <w:rFonts w:ascii="Times New Roman" w:hAnsi="Times New Roman" w:cs="Times New Roman"/>
        </w:rPr>
        <w:t>aith</w:t>
      </w:r>
      <w:r w:rsidR="005A1BFA">
        <w:rPr>
          <w:rFonts w:ascii="Times New Roman" w:hAnsi="Times New Roman" w:cs="Times New Roman"/>
        </w:rPr>
        <w:t xml:space="preserve"> he could join the pigeons in holy matrimony, until death to they part with </w:t>
      </w:r>
      <w:r w:rsidR="00CF7785">
        <w:rPr>
          <w:rFonts w:ascii="Times New Roman" w:hAnsi="Times New Roman" w:cs="Times New Roman"/>
        </w:rPr>
        <w:t xml:space="preserve">an </w:t>
      </w:r>
      <w:r w:rsidR="005A1BFA">
        <w:rPr>
          <w:rFonts w:ascii="Times New Roman" w:hAnsi="Times New Roman" w:cs="Times New Roman"/>
        </w:rPr>
        <w:t>un-formidable result</w:t>
      </w:r>
      <w:r w:rsidR="002B1143">
        <w:rPr>
          <w:rFonts w:ascii="Times New Roman" w:hAnsi="Times New Roman" w:cs="Times New Roman"/>
        </w:rPr>
        <w:t>. Every molecular composition</w:t>
      </w:r>
      <w:r w:rsidR="009827F6">
        <w:rPr>
          <w:rFonts w:ascii="Times New Roman" w:hAnsi="Times New Roman" w:cs="Times New Roman"/>
        </w:rPr>
        <w:t xml:space="preserve"> in his middle-aged body wanted to</w:t>
      </w:r>
      <w:r w:rsidR="00AD4E12">
        <w:rPr>
          <w:rFonts w:ascii="Times New Roman" w:hAnsi="Times New Roman" w:cs="Times New Roman"/>
        </w:rPr>
        <w:t xml:space="preserve"> </w:t>
      </w:r>
      <w:r w:rsidR="005A1BFA">
        <w:rPr>
          <w:rFonts w:ascii="Times New Roman" w:hAnsi="Times New Roman" w:cs="Times New Roman"/>
        </w:rPr>
        <w:t xml:space="preserve">partake in the </w:t>
      </w:r>
      <w:r w:rsidR="00E810F3">
        <w:rPr>
          <w:rFonts w:ascii="Times New Roman" w:hAnsi="Times New Roman" w:cs="Times New Roman"/>
        </w:rPr>
        <w:t xml:space="preserve">same </w:t>
      </w:r>
      <w:r w:rsidR="005A1BFA">
        <w:rPr>
          <w:rFonts w:ascii="Times New Roman" w:hAnsi="Times New Roman" w:cs="Times New Roman"/>
        </w:rPr>
        <w:t>final crusade</w:t>
      </w:r>
      <w:r w:rsidR="009827F6">
        <w:rPr>
          <w:rFonts w:ascii="Times New Roman" w:hAnsi="Times New Roman" w:cs="Times New Roman"/>
        </w:rPr>
        <w:t xml:space="preserve"> a </w:t>
      </w:r>
      <w:r w:rsidR="00281ABF">
        <w:rPr>
          <w:rFonts w:ascii="Times New Roman" w:hAnsi="Times New Roman" w:cs="Times New Roman"/>
        </w:rPr>
        <w:t>newborn</w:t>
      </w:r>
      <w:r w:rsidR="005025EF">
        <w:rPr>
          <w:rFonts w:ascii="Times New Roman" w:hAnsi="Times New Roman" w:cs="Times New Roman"/>
        </w:rPr>
        <w:t xml:space="preserve"> bird </w:t>
      </w:r>
      <w:r w:rsidR="005A1BFA">
        <w:rPr>
          <w:rFonts w:ascii="Times New Roman" w:hAnsi="Times New Roman" w:cs="Times New Roman"/>
        </w:rPr>
        <w:t xml:space="preserve">experiences </w:t>
      </w:r>
      <w:r w:rsidR="005025EF">
        <w:rPr>
          <w:rFonts w:ascii="Times New Roman" w:hAnsi="Times New Roman" w:cs="Times New Roman"/>
        </w:rPr>
        <w:t>in preparation for the</w:t>
      </w:r>
      <w:r w:rsidR="005A1BFA">
        <w:rPr>
          <w:rFonts w:ascii="Times New Roman" w:hAnsi="Times New Roman" w:cs="Times New Roman"/>
        </w:rPr>
        <w:t>ir first heroic leap of faith.</w:t>
      </w:r>
      <w:r w:rsidR="009827F6" w:rsidRPr="009827F6">
        <w:rPr>
          <w:rFonts w:ascii="Times New Roman" w:hAnsi="Times New Roman" w:cs="Times New Roman"/>
          <w:i/>
        </w:rPr>
        <w:t xml:space="preserve"> </w:t>
      </w:r>
    </w:p>
    <w:p w14:paraId="552751B8" w14:textId="4EB17065" w:rsidR="005A1BFA" w:rsidRDefault="008F557D" w:rsidP="005A1BFA">
      <w:pPr>
        <w:spacing w:line="480" w:lineRule="auto"/>
        <w:jc w:val="center"/>
        <w:rPr>
          <w:rFonts w:ascii="Times New Roman" w:hAnsi="Times New Roman" w:cs="Times New Roman"/>
        </w:rPr>
      </w:pPr>
      <w:r>
        <w:rPr>
          <w:rFonts w:ascii="Times New Roman" w:hAnsi="Times New Roman" w:cs="Times New Roman"/>
          <w:i/>
        </w:rPr>
        <w:t>“</w:t>
      </w:r>
      <w:r w:rsidR="009827F6" w:rsidRPr="009827F6">
        <w:rPr>
          <w:rFonts w:ascii="Times New Roman" w:hAnsi="Times New Roman" w:cs="Times New Roman"/>
          <w:i/>
        </w:rPr>
        <w:t>Pweshh</w:t>
      </w:r>
      <w:r>
        <w:rPr>
          <w:rFonts w:ascii="Times New Roman" w:hAnsi="Times New Roman" w:cs="Times New Roman"/>
          <w:i/>
        </w:rPr>
        <w:t>!”</w:t>
      </w:r>
    </w:p>
    <w:p w14:paraId="654B18FB" w14:textId="643CC17B" w:rsidR="00D312DB" w:rsidRDefault="00F413A3" w:rsidP="00423DBB">
      <w:pPr>
        <w:spacing w:line="480" w:lineRule="auto"/>
        <w:ind w:firstLine="720"/>
        <w:rPr>
          <w:rFonts w:ascii="Times New Roman" w:hAnsi="Times New Roman" w:cs="Times New Roman"/>
        </w:rPr>
      </w:pPr>
      <w:r>
        <w:rPr>
          <w:rFonts w:ascii="Times New Roman" w:hAnsi="Times New Roman" w:cs="Times New Roman"/>
        </w:rPr>
        <w:t>Out of nowhere a</w:t>
      </w:r>
      <w:r w:rsidR="009827F6">
        <w:rPr>
          <w:rFonts w:ascii="Times New Roman" w:hAnsi="Times New Roman" w:cs="Times New Roman"/>
        </w:rPr>
        <w:t>n unexpected visitor flies</w:t>
      </w:r>
      <w:r w:rsidR="00AD4E12">
        <w:rPr>
          <w:rFonts w:ascii="Times New Roman" w:hAnsi="Times New Roman" w:cs="Times New Roman"/>
        </w:rPr>
        <w:t xml:space="preserve"> within inches of his head</w:t>
      </w:r>
      <w:r w:rsidR="000643F0">
        <w:rPr>
          <w:rFonts w:ascii="Times New Roman" w:hAnsi="Times New Roman" w:cs="Times New Roman"/>
        </w:rPr>
        <w:t xml:space="preserve"> and blows </w:t>
      </w:r>
      <w:r>
        <w:rPr>
          <w:rFonts w:ascii="Times New Roman" w:hAnsi="Times New Roman" w:cs="Times New Roman"/>
        </w:rPr>
        <w:t>his hair back, p</w:t>
      </w:r>
      <w:r w:rsidR="009827F6">
        <w:rPr>
          <w:rFonts w:ascii="Times New Roman" w:hAnsi="Times New Roman" w:cs="Times New Roman"/>
        </w:rPr>
        <w:t xml:space="preserve">ure pandemonium erupts out </w:t>
      </w:r>
      <w:r w:rsidR="0052675F">
        <w:rPr>
          <w:rFonts w:ascii="Times New Roman" w:hAnsi="Times New Roman" w:cs="Times New Roman"/>
        </w:rPr>
        <w:t xml:space="preserve">of </w:t>
      </w:r>
      <w:r w:rsidR="009827F6">
        <w:rPr>
          <w:rFonts w:ascii="Times New Roman" w:hAnsi="Times New Roman" w:cs="Times New Roman"/>
        </w:rPr>
        <w:t xml:space="preserve">a </w:t>
      </w:r>
      <w:r w:rsidR="00AD4E12">
        <w:rPr>
          <w:rFonts w:ascii="Times New Roman" w:hAnsi="Times New Roman" w:cs="Times New Roman"/>
        </w:rPr>
        <w:t>horrific screech</w:t>
      </w:r>
      <w:r w:rsidR="000643F0">
        <w:rPr>
          <w:rFonts w:ascii="Times New Roman" w:hAnsi="Times New Roman" w:cs="Times New Roman"/>
        </w:rPr>
        <w:t xml:space="preserve"> emitted by an unearthly creature. </w:t>
      </w:r>
      <w:r w:rsidR="009827F6">
        <w:rPr>
          <w:rFonts w:ascii="Times New Roman" w:hAnsi="Times New Roman" w:cs="Times New Roman"/>
        </w:rPr>
        <w:t>This is not the sound in which an ordinary</w:t>
      </w:r>
      <w:r>
        <w:rPr>
          <w:rFonts w:ascii="Times New Roman" w:hAnsi="Times New Roman" w:cs="Times New Roman"/>
        </w:rPr>
        <w:t xml:space="preserve"> crow is capable of making, b</w:t>
      </w:r>
      <w:r w:rsidR="00976E72">
        <w:rPr>
          <w:rFonts w:ascii="Times New Roman" w:hAnsi="Times New Roman" w:cs="Times New Roman"/>
        </w:rPr>
        <w:t xml:space="preserve">ut it does </w:t>
      </w:r>
      <w:r w:rsidR="006A4FDF">
        <w:rPr>
          <w:rFonts w:ascii="Times New Roman" w:hAnsi="Times New Roman" w:cs="Times New Roman"/>
        </w:rPr>
        <w:t>serve as a goo</w:t>
      </w:r>
      <w:r w:rsidR="00F670D7">
        <w:rPr>
          <w:rFonts w:ascii="Times New Roman" w:hAnsi="Times New Roman" w:cs="Times New Roman"/>
        </w:rPr>
        <w:t xml:space="preserve">d transition </w:t>
      </w:r>
      <w:r w:rsidR="006A4FDF">
        <w:rPr>
          <w:rFonts w:ascii="Times New Roman" w:hAnsi="Times New Roman" w:cs="Times New Roman"/>
        </w:rPr>
        <w:t>where</w:t>
      </w:r>
      <w:r>
        <w:rPr>
          <w:rFonts w:ascii="Times New Roman" w:hAnsi="Times New Roman" w:cs="Times New Roman"/>
        </w:rPr>
        <w:t xml:space="preserve"> </w:t>
      </w:r>
      <w:r w:rsidR="006A4FDF">
        <w:rPr>
          <w:rFonts w:ascii="Times New Roman" w:hAnsi="Times New Roman" w:cs="Times New Roman"/>
        </w:rPr>
        <w:t xml:space="preserve">Eiseley </w:t>
      </w:r>
      <w:r w:rsidR="005A1BFA">
        <w:rPr>
          <w:rFonts w:ascii="Times New Roman" w:hAnsi="Times New Roman" w:cs="Times New Roman"/>
        </w:rPr>
        <w:t>begins to diminish the record of his</w:t>
      </w:r>
      <w:r w:rsidR="00AC103A">
        <w:rPr>
          <w:rFonts w:ascii="Times New Roman" w:hAnsi="Times New Roman" w:cs="Times New Roman"/>
        </w:rPr>
        <w:t xml:space="preserve"> scene.</w:t>
      </w:r>
      <w:r w:rsidR="006A4FDF">
        <w:rPr>
          <w:rFonts w:ascii="Times New Roman" w:hAnsi="Times New Roman" w:cs="Times New Roman"/>
        </w:rPr>
        <w:t xml:space="preserve"> </w:t>
      </w:r>
      <w:r w:rsidR="00AC103A">
        <w:rPr>
          <w:rFonts w:ascii="Times New Roman" w:hAnsi="Times New Roman" w:cs="Times New Roman"/>
        </w:rPr>
        <w:t>He</w:t>
      </w:r>
      <w:r w:rsidR="005A1BFA">
        <w:rPr>
          <w:rFonts w:ascii="Times New Roman" w:hAnsi="Times New Roman" w:cs="Times New Roman"/>
        </w:rPr>
        <w:t xml:space="preserve"> </w:t>
      </w:r>
      <w:r w:rsidR="00AC103A">
        <w:rPr>
          <w:rFonts w:ascii="Times New Roman" w:hAnsi="Times New Roman" w:cs="Times New Roman"/>
        </w:rPr>
        <w:t xml:space="preserve">instantly </w:t>
      </w:r>
      <w:r w:rsidR="005A1BFA">
        <w:rPr>
          <w:rFonts w:ascii="Times New Roman" w:hAnsi="Times New Roman" w:cs="Times New Roman"/>
        </w:rPr>
        <w:t>change</w:t>
      </w:r>
      <w:r w:rsidR="00AC103A">
        <w:rPr>
          <w:rFonts w:ascii="Times New Roman" w:hAnsi="Times New Roman" w:cs="Times New Roman"/>
        </w:rPr>
        <w:t>s</w:t>
      </w:r>
      <w:r w:rsidR="005A1BFA">
        <w:rPr>
          <w:rFonts w:ascii="Times New Roman" w:hAnsi="Times New Roman" w:cs="Times New Roman"/>
        </w:rPr>
        <w:t xml:space="preserve"> to a</w:t>
      </w:r>
      <w:r w:rsidR="00AC103A">
        <w:rPr>
          <w:rFonts w:ascii="Times New Roman" w:hAnsi="Times New Roman" w:cs="Times New Roman"/>
        </w:rPr>
        <w:t>n</w:t>
      </w:r>
      <w:r w:rsidR="00DB6D85">
        <w:rPr>
          <w:rFonts w:ascii="Times New Roman" w:hAnsi="Times New Roman" w:cs="Times New Roman"/>
        </w:rPr>
        <w:t xml:space="preserve"> </w:t>
      </w:r>
      <w:r w:rsidR="005A1BFA">
        <w:rPr>
          <w:rFonts w:ascii="Times New Roman" w:hAnsi="Times New Roman" w:cs="Times New Roman"/>
        </w:rPr>
        <w:t xml:space="preserve">upbeat </w:t>
      </w:r>
      <w:r w:rsidR="00DB6D85">
        <w:rPr>
          <w:rFonts w:ascii="Times New Roman" w:hAnsi="Times New Roman" w:cs="Times New Roman"/>
        </w:rPr>
        <w:t>emblematic</w:t>
      </w:r>
      <w:r w:rsidR="001E4D22">
        <w:rPr>
          <w:rFonts w:ascii="Times New Roman" w:hAnsi="Times New Roman" w:cs="Times New Roman"/>
        </w:rPr>
        <w:t xml:space="preserve"> tempo, </w:t>
      </w:r>
      <w:r w:rsidR="005A1BFA">
        <w:rPr>
          <w:rFonts w:ascii="Times New Roman" w:hAnsi="Times New Roman" w:cs="Times New Roman"/>
        </w:rPr>
        <w:t>search</w:t>
      </w:r>
      <w:r w:rsidR="001E4D22">
        <w:rPr>
          <w:rFonts w:ascii="Times New Roman" w:hAnsi="Times New Roman" w:cs="Times New Roman"/>
        </w:rPr>
        <w:t>ing for</w:t>
      </w:r>
      <w:r w:rsidR="005A1BFA">
        <w:rPr>
          <w:rFonts w:ascii="Times New Roman" w:hAnsi="Times New Roman" w:cs="Times New Roman"/>
        </w:rPr>
        <w:t xml:space="preserve"> an explanation as to why</w:t>
      </w:r>
      <w:r w:rsidR="00DB6D85">
        <w:rPr>
          <w:rFonts w:ascii="Times New Roman" w:hAnsi="Times New Roman" w:cs="Times New Roman"/>
        </w:rPr>
        <w:t xml:space="preserve"> the crow caused </w:t>
      </w:r>
      <w:r w:rsidR="005A1BFA">
        <w:rPr>
          <w:rFonts w:ascii="Times New Roman" w:hAnsi="Times New Roman" w:cs="Times New Roman"/>
        </w:rPr>
        <w:t xml:space="preserve">such </w:t>
      </w:r>
      <w:r w:rsidR="001E4D22">
        <w:rPr>
          <w:rFonts w:ascii="Times New Roman" w:hAnsi="Times New Roman" w:cs="Times New Roman"/>
        </w:rPr>
        <w:t>uproar</w:t>
      </w:r>
      <w:r w:rsidR="00DB6D85">
        <w:rPr>
          <w:rFonts w:ascii="Times New Roman" w:hAnsi="Times New Roman" w:cs="Times New Roman"/>
        </w:rPr>
        <w:t>.</w:t>
      </w:r>
      <w:r w:rsidR="00423DBB">
        <w:rPr>
          <w:rFonts w:ascii="Times New Roman" w:hAnsi="Times New Roman" w:cs="Times New Roman"/>
        </w:rPr>
        <w:t xml:space="preserve"> </w:t>
      </w:r>
      <w:r w:rsidR="00976E72">
        <w:rPr>
          <w:rFonts w:ascii="Times New Roman" w:hAnsi="Times New Roman" w:cs="Times New Roman"/>
        </w:rPr>
        <w:t>If you hadn’t read the story, what might you</w:t>
      </w:r>
      <w:r w:rsidR="00CC33AB">
        <w:rPr>
          <w:rFonts w:ascii="Times New Roman" w:hAnsi="Times New Roman" w:cs="Times New Roman"/>
        </w:rPr>
        <w:t>’ve</w:t>
      </w:r>
      <w:r w:rsidR="00976E72">
        <w:rPr>
          <w:rFonts w:ascii="Times New Roman" w:hAnsi="Times New Roman" w:cs="Times New Roman"/>
        </w:rPr>
        <w:t xml:space="preserve"> consider</w:t>
      </w:r>
      <w:r w:rsidR="00CC33AB">
        <w:rPr>
          <w:rFonts w:ascii="Times New Roman" w:hAnsi="Times New Roman" w:cs="Times New Roman"/>
        </w:rPr>
        <w:t>ed</w:t>
      </w:r>
      <w:r w:rsidR="00976E72">
        <w:rPr>
          <w:rFonts w:ascii="Times New Roman" w:hAnsi="Times New Roman" w:cs="Times New Roman"/>
        </w:rPr>
        <w:t xml:space="preserve"> to be the cause of the crows screech? </w:t>
      </w:r>
      <w:r w:rsidR="00083446">
        <w:rPr>
          <w:rFonts w:ascii="Times New Roman" w:hAnsi="Times New Roman" w:cs="Times New Roman"/>
        </w:rPr>
        <w:t>Generally, most</w:t>
      </w:r>
      <w:r w:rsidR="000643F0">
        <w:rPr>
          <w:rFonts w:ascii="Times New Roman" w:hAnsi="Times New Roman" w:cs="Times New Roman"/>
        </w:rPr>
        <w:t xml:space="preserve"> answers will </w:t>
      </w:r>
      <w:r w:rsidR="00976E72">
        <w:rPr>
          <w:rFonts w:ascii="Times New Roman" w:hAnsi="Times New Roman" w:cs="Times New Roman"/>
        </w:rPr>
        <w:t xml:space="preserve">deviate from </w:t>
      </w:r>
      <w:r w:rsidR="00281ABF">
        <w:rPr>
          <w:rFonts w:ascii="Times New Roman" w:hAnsi="Times New Roman" w:cs="Times New Roman"/>
        </w:rPr>
        <w:t>Eiseley’s</w:t>
      </w:r>
      <w:r w:rsidR="005563A5">
        <w:rPr>
          <w:rFonts w:ascii="Times New Roman" w:hAnsi="Times New Roman" w:cs="Times New Roman"/>
        </w:rPr>
        <w:t xml:space="preserve"> explanation, b</w:t>
      </w:r>
      <w:r w:rsidR="00976E72">
        <w:rPr>
          <w:rFonts w:ascii="Times New Roman" w:hAnsi="Times New Roman" w:cs="Times New Roman"/>
        </w:rPr>
        <w:t xml:space="preserve">ut the </w:t>
      </w:r>
      <w:r w:rsidR="000643F0">
        <w:rPr>
          <w:rFonts w:ascii="Times New Roman" w:hAnsi="Times New Roman" w:cs="Times New Roman"/>
        </w:rPr>
        <w:t xml:space="preserve">description of the </w:t>
      </w:r>
      <w:r w:rsidR="00976E72">
        <w:rPr>
          <w:rFonts w:ascii="Times New Roman" w:hAnsi="Times New Roman" w:cs="Times New Roman"/>
        </w:rPr>
        <w:t xml:space="preserve">scene remains </w:t>
      </w:r>
      <w:r w:rsidR="00281ABF">
        <w:rPr>
          <w:rFonts w:ascii="Times New Roman" w:hAnsi="Times New Roman" w:cs="Times New Roman"/>
        </w:rPr>
        <w:t>intact</w:t>
      </w:r>
      <w:r w:rsidR="005563A5">
        <w:rPr>
          <w:rFonts w:ascii="Times New Roman" w:hAnsi="Times New Roman" w:cs="Times New Roman"/>
        </w:rPr>
        <w:t xml:space="preserve">. </w:t>
      </w:r>
      <w:r w:rsidR="00EF0535">
        <w:rPr>
          <w:rFonts w:ascii="Times New Roman" w:hAnsi="Times New Roman" w:cs="Times New Roman"/>
        </w:rPr>
        <w:t>For instance, y</w:t>
      </w:r>
      <w:r w:rsidR="005563A5">
        <w:rPr>
          <w:rFonts w:ascii="Times New Roman" w:hAnsi="Times New Roman" w:cs="Times New Roman"/>
        </w:rPr>
        <w:t>ou</w:t>
      </w:r>
      <w:r w:rsidR="00423DBB">
        <w:rPr>
          <w:rFonts w:ascii="Times New Roman" w:hAnsi="Times New Roman" w:cs="Times New Roman"/>
        </w:rPr>
        <w:t xml:space="preserve"> would</w:t>
      </w:r>
      <w:r w:rsidR="00517B6A">
        <w:rPr>
          <w:rFonts w:ascii="Times New Roman" w:hAnsi="Times New Roman" w:cs="Times New Roman"/>
        </w:rPr>
        <w:t xml:space="preserve"> have a difficult time trying to</w:t>
      </w:r>
      <w:r w:rsidR="00423DBB">
        <w:rPr>
          <w:rFonts w:ascii="Times New Roman" w:hAnsi="Times New Roman" w:cs="Times New Roman"/>
        </w:rPr>
        <w:t xml:space="preserve"> argue that Eiseley’s “The Judgment of the Birds”</w:t>
      </w:r>
      <w:r w:rsidR="00D312DB">
        <w:rPr>
          <w:rFonts w:ascii="Times New Roman" w:hAnsi="Times New Roman" w:cs="Times New Roman"/>
        </w:rPr>
        <w:t xml:space="preserve"> doesn’t take pl</w:t>
      </w:r>
      <w:r w:rsidR="003C42A3">
        <w:rPr>
          <w:rFonts w:ascii="Times New Roman" w:hAnsi="Times New Roman" w:cs="Times New Roman"/>
        </w:rPr>
        <w:t xml:space="preserve">ace in New York. This is due to the </w:t>
      </w:r>
      <w:r w:rsidR="00976E72">
        <w:rPr>
          <w:rFonts w:ascii="Times New Roman" w:hAnsi="Times New Roman" w:cs="Times New Roman"/>
        </w:rPr>
        <w:t xml:space="preserve">clear </w:t>
      </w:r>
      <w:r w:rsidR="000643F0">
        <w:rPr>
          <w:rFonts w:ascii="Times New Roman" w:hAnsi="Times New Roman" w:cs="Times New Roman"/>
        </w:rPr>
        <w:t>e</w:t>
      </w:r>
      <w:r w:rsidR="008D0D6A">
        <w:rPr>
          <w:rFonts w:ascii="Times New Roman" w:hAnsi="Times New Roman" w:cs="Times New Roman"/>
        </w:rPr>
        <w:t>vidence</w:t>
      </w:r>
      <w:r w:rsidR="00D312DB">
        <w:rPr>
          <w:rFonts w:ascii="Times New Roman" w:hAnsi="Times New Roman" w:cs="Times New Roman"/>
        </w:rPr>
        <w:t xml:space="preserve"> </w:t>
      </w:r>
      <w:r w:rsidR="003C42A3">
        <w:rPr>
          <w:rFonts w:ascii="Times New Roman" w:hAnsi="Times New Roman" w:cs="Times New Roman"/>
        </w:rPr>
        <w:t xml:space="preserve">mentioned </w:t>
      </w:r>
      <w:r w:rsidR="00D312DB">
        <w:rPr>
          <w:rFonts w:ascii="Times New Roman" w:hAnsi="Times New Roman" w:cs="Times New Roman"/>
        </w:rPr>
        <w:t>multiple times</w:t>
      </w:r>
      <w:r w:rsidR="003C42A3">
        <w:rPr>
          <w:rFonts w:ascii="Times New Roman" w:hAnsi="Times New Roman" w:cs="Times New Roman"/>
        </w:rPr>
        <w:t>. T</w:t>
      </w:r>
      <w:r w:rsidR="00D312DB">
        <w:rPr>
          <w:rFonts w:ascii="Times New Roman" w:hAnsi="Times New Roman" w:cs="Times New Roman"/>
        </w:rPr>
        <w:t xml:space="preserve">his is indeed the case, </w:t>
      </w:r>
      <w:r w:rsidR="00517B6A">
        <w:rPr>
          <w:rFonts w:ascii="Times New Roman" w:hAnsi="Times New Roman" w:cs="Times New Roman"/>
        </w:rPr>
        <w:t>“New York is not, on the whole, the best place to enjoy the downright miraculous nature of the planet</w:t>
      </w:r>
      <w:r w:rsidR="009F6F52">
        <w:rPr>
          <w:rFonts w:ascii="Times New Roman" w:hAnsi="Times New Roman" w:cs="Times New Roman"/>
        </w:rPr>
        <w:t>.</w:t>
      </w:r>
      <w:r w:rsidR="00517B6A">
        <w:rPr>
          <w:rFonts w:ascii="Times New Roman" w:hAnsi="Times New Roman" w:cs="Times New Roman"/>
        </w:rPr>
        <w:t xml:space="preserve">” (Eiseley, Page 526) </w:t>
      </w:r>
    </w:p>
    <w:p w14:paraId="204961DF" w14:textId="0CF1F65A" w:rsidR="00D312DB" w:rsidRDefault="00E9781D" w:rsidP="00423DBB">
      <w:pPr>
        <w:spacing w:line="480" w:lineRule="auto"/>
        <w:ind w:firstLine="720"/>
        <w:rPr>
          <w:rFonts w:ascii="Times New Roman" w:hAnsi="Times New Roman" w:cs="Times New Roman"/>
        </w:rPr>
      </w:pPr>
      <w:r>
        <w:rPr>
          <w:rFonts w:ascii="Times New Roman" w:hAnsi="Times New Roman" w:cs="Times New Roman"/>
        </w:rPr>
        <w:t>When the question is asked amongst</w:t>
      </w:r>
      <w:r w:rsidR="00D312DB">
        <w:rPr>
          <w:rFonts w:ascii="Times New Roman" w:hAnsi="Times New Roman" w:cs="Times New Roman"/>
        </w:rPr>
        <w:t xml:space="preserve"> </w:t>
      </w:r>
      <w:r w:rsidR="007019CD">
        <w:rPr>
          <w:rFonts w:ascii="Times New Roman" w:hAnsi="Times New Roman" w:cs="Times New Roman"/>
        </w:rPr>
        <w:t>entropies</w:t>
      </w:r>
      <w:r w:rsidR="001635B3">
        <w:rPr>
          <w:rFonts w:ascii="Times New Roman" w:hAnsi="Times New Roman" w:cs="Times New Roman"/>
        </w:rPr>
        <w:t xml:space="preserve"> of</w:t>
      </w:r>
      <w:r w:rsidR="00D312DB">
        <w:rPr>
          <w:rFonts w:ascii="Times New Roman" w:hAnsi="Times New Roman" w:cs="Times New Roman"/>
        </w:rPr>
        <w:t xml:space="preserve"> </w:t>
      </w:r>
      <w:r w:rsidR="007019CD">
        <w:rPr>
          <w:rFonts w:ascii="Times New Roman" w:hAnsi="Times New Roman" w:cs="Times New Roman"/>
        </w:rPr>
        <w:t xml:space="preserve">the </w:t>
      </w:r>
      <w:r w:rsidR="00D312DB">
        <w:rPr>
          <w:rFonts w:ascii="Times New Roman" w:hAnsi="Times New Roman" w:cs="Times New Roman"/>
        </w:rPr>
        <w:t>human</w:t>
      </w:r>
      <w:r w:rsidR="007019CD">
        <w:rPr>
          <w:rFonts w:ascii="Times New Roman" w:hAnsi="Times New Roman" w:cs="Times New Roman"/>
        </w:rPr>
        <w:t xml:space="preserve"> civilization</w:t>
      </w:r>
      <w:r w:rsidR="00D312DB">
        <w:rPr>
          <w:rFonts w:ascii="Times New Roman" w:hAnsi="Times New Roman" w:cs="Times New Roman"/>
        </w:rPr>
        <w:t>,</w:t>
      </w:r>
      <w:r w:rsidR="008D0D6A">
        <w:rPr>
          <w:rFonts w:ascii="Times New Roman" w:hAnsi="Times New Roman" w:cs="Times New Roman"/>
        </w:rPr>
        <w:t xml:space="preserve"> </w:t>
      </w:r>
      <w:r w:rsidR="00FF35A0">
        <w:rPr>
          <w:rFonts w:ascii="Times New Roman" w:hAnsi="Times New Roman" w:cs="Times New Roman"/>
        </w:rPr>
        <w:t xml:space="preserve">the explanations for the </w:t>
      </w:r>
      <w:r w:rsidR="00D312DB">
        <w:rPr>
          <w:rFonts w:ascii="Times New Roman" w:hAnsi="Times New Roman" w:cs="Times New Roman"/>
        </w:rPr>
        <w:t>crow’s erroneous behavior will vary to that of</w:t>
      </w:r>
      <w:r w:rsidR="00FF35A0">
        <w:rPr>
          <w:rFonts w:ascii="Times New Roman" w:hAnsi="Times New Roman" w:cs="Times New Roman"/>
        </w:rPr>
        <w:t xml:space="preserve"> Eiseley’s. One person might think the Crow was trying to save his life, while the</w:t>
      </w:r>
      <w:r w:rsidR="00D312DB">
        <w:rPr>
          <w:rFonts w:ascii="Times New Roman" w:hAnsi="Times New Roman" w:cs="Times New Roman"/>
        </w:rPr>
        <w:t xml:space="preserve"> other could agree with Eiseley. The fact that this particular scene took place in New York is a</w:t>
      </w:r>
      <w:r w:rsidR="000643F0">
        <w:rPr>
          <w:rFonts w:ascii="Times New Roman" w:hAnsi="Times New Roman" w:cs="Times New Roman"/>
        </w:rPr>
        <w:t xml:space="preserve"> </w:t>
      </w:r>
      <w:r w:rsidR="00D312DB">
        <w:rPr>
          <w:rFonts w:ascii="Times New Roman" w:hAnsi="Times New Roman" w:cs="Times New Roman"/>
        </w:rPr>
        <w:t xml:space="preserve">perfect </w:t>
      </w:r>
      <w:r w:rsidR="000643F0">
        <w:rPr>
          <w:rFonts w:ascii="Times New Roman" w:hAnsi="Times New Roman" w:cs="Times New Roman"/>
        </w:rPr>
        <w:t xml:space="preserve">example </w:t>
      </w:r>
      <w:r w:rsidR="00D312DB">
        <w:rPr>
          <w:rFonts w:ascii="Times New Roman" w:hAnsi="Times New Roman" w:cs="Times New Roman"/>
        </w:rPr>
        <w:t>of concrete evidence.</w:t>
      </w:r>
    </w:p>
    <w:p w14:paraId="6A00FBD2" w14:textId="5864F786" w:rsidR="00C05A3A" w:rsidRDefault="005B1346" w:rsidP="00423DBB">
      <w:pPr>
        <w:spacing w:line="480" w:lineRule="auto"/>
        <w:ind w:firstLine="720"/>
        <w:rPr>
          <w:rFonts w:ascii="Times New Roman" w:hAnsi="Times New Roman" w:cs="Times New Roman"/>
        </w:rPr>
      </w:pPr>
      <w:r>
        <w:rPr>
          <w:rFonts w:ascii="Times New Roman" w:hAnsi="Times New Roman" w:cs="Times New Roman"/>
        </w:rPr>
        <w:t>A</w:t>
      </w:r>
      <w:r w:rsidR="00E6126C">
        <w:rPr>
          <w:rFonts w:ascii="Times New Roman" w:hAnsi="Times New Roman" w:cs="Times New Roman"/>
        </w:rPr>
        <w:t xml:space="preserve"> </w:t>
      </w:r>
      <w:r w:rsidR="006A4FDF">
        <w:rPr>
          <w:rFonts w:ascii="Times New Roman" w:hAnsi="Times New Roman" w:cs="Times New Roman"/>
        </w:rPr>
        <w:t>r</w:t>
      </w:r>
      <w:r w:rsidR="00D312DB">
        <w:rPr>
          <w:rFonts w:ascii="Times New Roman" w:hAnsi="Times New Roman" w:cs="Times New Roman"/>
        </w:rPr>
        <w:t>ecord is a function of</w:t>
      </w:r>
      <w:r>
        <w:rPr>
          <w:rFonts w:ascii="Times New Roman" w:hAnsi="Times New Roman" w:cs="Times New Roman"/>
        </w:rPr>
        <w:t xml:space="preserve"> </w:t>
      </w:r>
      <w:r w:rsidR="00E6126C">
        <w:rPr>
          <w:rFonts w:ascii="Times New Roman" w:hAnsi="Times New Roman" w:cs="Times New Roman"/>
        </w:rPr>
        <w:t xml:space="preserve">an </w:t>
      </w:r>
      <w:r w:rsidR="006A4FDF">
        <w:rPr>
          <w:rFonts w:ascii="Times New Roman" w:hAnsi="Times New Roman" w:cs="Times New Roman"/>
        </w:rPr>
        <w:t>experience</w:t>
      </w:r>
      <w:r w:rsidR="00E6126C">
        <w:rPr>
          <w:rFonts w:ascii="Times New Roman" w:hAnsi="Times New Roman" w:cs="Times New Roman"/>
        </w:rPr>
        <w:t xml:space="preserve"> or series of events</w:t>
      </w:r>
      <w:r w:rsidR="00D312DB">
        <w:rPr>
          <w:rFonts w:ascii="Times New Roman" w:hAnsi="Times New Roman" w:cs="Times New Roman"/>
        </w:rPr>
        <w:t xml:space="preserve">. When you have an irrefutable record of an experience, you should have </w:t>
      </w:r>
      <w:r w:rsidR="009C04E3">
        <w:rPr>
          <w:rFonts w:ascii="Times New Roman" w:hAnsi="Times New Roman" w:cs="Times New Roman"/>
        </w:rPr>
        <w:t>a concrete</w:t>
      </w:r>
      <w:r w:rsidR="006A4FDF">
        <w:rPr>
          <w:rFonts w:ascii="Times New Roman" w:hAnsi="Times New Roman" w:cs="Times New Roman"/>
        </w:rPr>
        <w:t xml:space="preserve"> description</w:t>
      </w:r>
      <w:r w:rsidR="008B7394">
        <w:rPr>
          <w:rFonts w:ascii="Times New Roman" w:hAnsi="Times New Roman" w:cs="Times New Roman"/>
        </w:rPr>
        <w:t xml:space="preserve"> that accurately portrays the experience.</w:t>
      </w:r>
      <w:r w:rsidR="00FF35A0">
        <w:rPr>
          <w:rFonts w:ascii="Times New Roman" w:hAnsi="Times New Roman" w:cs="Times New Roman"/>
        </w:rPr>
        <w:t xml:space="preserve"> </w:t>
      </w:r>
      <w:r w:rsidR="00C05A3A">
        <w:rPr>
          <w:rFonts w:ascii="Times New Roman" w:hAnsi="Times New Roman" w:cs="Times New Roman"/>
        </w:rPr>
        <w:t>With this record (</w:t>
      </w:r>
      <w:r w:rsidR="00AE1B4F">
        <w:rPr>
          <w:rFonts w:ascii="Times New Roman" w:hAnsi="Times New Roman" w:cs="Times New Roman"/>
        </w:rPr>
        <w:t xml:space="preserve">the </w:t>
      </w:r>
      <w:r w:rsidR="00C05A3A">
        <w:rPr>
          <w:rFonts w:ascii="Times New Roman" w:hAnsi="Times New Roman" w:cs="Times New Roman"/>
        </w:rPr>
        <w:t>output)</w:t>
      </w:r>
      <w:r>
        <w:rPr>
          <w:rFonts w:ascii="Times New Roman" w:hAnsi="Times New Roman" w:cs="Times New Roman"/>
        </w:rPr>
        <w:t xml:space="preserve">, we must be able find the inverse of the </w:t>
      </w:r>
      <w:r w:rsidR="00C05A3A">
        <w:rPr>
          <w:rFonts w:ascii="Times New Roman" w:hAnsi="Times New Roman" w:cs="Times New Roman"/>
        </w:rPr>
        <w:t>record</w:t>
      </w:r>
      <w:r w:rsidR="00FF35A0">
        <w:rPr>
          <w:rFonts w:ascii="Times New Roman" w:hAnsi="Times New Roman" w:cs="Times New Roman"/>
        </w:rPr>
        <w:t>.</w:t>
      </w:r>
      <w:r w:rsidR="00855010">
        <w:rPr>
          <w:rFonts w:ascii="Times New Roman" w:hAnsi="Times New Roman" w:cs="Times New Roman"/>
        </w:rPr>
        <w:t xml:space="preserve"> While this is defined only theoretically, </w:t>
      </w:r>
      <w:r>
        <w:rPr>
          <w:rFonts w:ascii="Times New Roman" w:hAnsi="Times New Roman" w:cs="Times New Roman"/>
        </w:rPr>
        <w:t>the inverse can be</w:t>
      </w:r>
      <w:r w:rsidR="00C05A3A">
        <w:rPr>
          <w:rFonts w:ascii="Times New Roman" w:hAnsi="Times New Roman" w:cs="Times New Roman"/>
        </w:rPr>
        <w:t xml:space="preserve"> </w:t>
      </w:r>
      <w:r w:rsidR="00E6126C">
        <w:rPr>
          <w:rFonts w:ascii="Times New Roman" w:hAnsi="Times New Roman" w:cs="Times New Roman"/>
        </w:rPr>
        <w:t xml:space="preserve">a reenactment of the </w:t>
      </w:r>
      <w:r w:rsidR="00C05A3A">
        <w:rPr>
          <w:rFonts w:ascii="Times New Roman" w:hAnsi="Times New Roman" w:cs="Times New Roman"/>
        </w:rPr>
        <w:t xml:space="preserve">experience or series of events. </w:t>
      </w:r>
      <w:r w:rsidR="00855010">
        <w:rPr>
          <w:rFonts w:ascii="Times New Roman" w:hAnsi="Times New Roman" w:cs="Times New Roman"/>
        </w:rPr>
        <w:t xml:space="preserve">If the reenactment is an exact replica of the actual event, then </w:t>
      </w:r>
      <w:r w:rsidR="003E0903">
        <w:rPr>
          <w:rFonts w:ascii="Times New Roman" w:hAnsi="Times New Roman" w:cs="Times New Roman"/>
        </w:rPr>
        <w:t xml:space="preserve">we cannot refute the claim with the given evidence. </w:t>
      </w:r>
      <w:r w:rsidR="00C05A3A">
        <w:rPr>
          <w:rFonts w:ascii="Times New Roman" w:hAnsi="Times New Roman" w:cs="Times New Roman"/>
        </w:rPr>
        <w:t>It is important to note that this</w:t>
      </w:r>
      <w:r w:rsidR="003E0903">
        <w:rPr>
          <w:rFonts w:ascii="Times New Roman" w:hAnsi="Times New Roman" w:cs="Times New Roman"/>
        </w:rPr>
        <w:t xml:space="preserve"> doesn’t mean that our reenactment was an exact replica, but to</w:t>
      </w:r>
      <w:r w:rsidR="00F45681">
        <w:rPr>
          <w:rFonts w:ascii="Times New Roman" w:hAnsi="Times New Roman" w:cs="Times New Roman"/>
        </w:rPr>
        <w:t xml:space="preserve"> the best of our knowledge, and the</w:t>
      </w:r>
      <w:r w:rsidR="003E0903">
        <w:rPr>
          <w:rFonts w:ascii="Times New Roman" w:hAnsi="Times New Roman" w:cs="Times New Roman"/>
        </w:rPr>
        <w:t xml:space="preserve"> limited </w:t>
      </w:r>
      <w:r w:rsidR="00F45681">
        <w:rPr>
          <w:rFonts w:ascii="Times New Roman" w:hAnsi="Times New Roman" w:cs="Times New Roman"/>
        </w:rPr>
        <w:t xml:space="preserve">amount of </w:t>
      </w:r>
      <w:r w:rsidR="003E0903">
        <w:rPr>
          <w:rFonts w:ascii="Times New Roman" w:hAnsi="Times New Roman" w:cs="Times New Roman"/>
        </w:rPr>
        <w:t>evidenc</w:t>
      </w:r>
      <w:r w:rsidR="00C05A3A">
        <w:rPr>
          <w:rFonts w:ascii="Times New Roman" w:hAnsi="Times New Roman" w:cs="Times New Roman"/>
        </w:rPr>
        <w:t xml:space="preserve">e </w:t>
      </w:r>
      <w:r w:rsidR="00F45681">
        <w:rPr>
          <w:rFonts w:ascii="Times New Roman" w:hAnsi="Times New Roman" w:cs="Times New Roman"/>
        </w:rPr>
        <w:t xml:space="preserve">given </w:t>
      </w:r>
      <w:r w:rsidR="00C05A3A">
        <w:rPr>
          <w:rFonts w:ascii="Times New Roman" w:hAnsi="Times New Roman" w:cs="Times New Roman"/>
        </w:rPr>
        <w:t xml:space="preserve">we can’t disprove the theory </w:t>
      </w:r>
      <w:r w:rsidR="003E0903">
        <w:rPr>
          <w:rFonts w:ascii="Times New Roman" w:hAnsi="Times New Roman" w:cs="Times New Roman"/>
        </w:rPr>
        <w:t>or state</w:t>
      </w:r>
      <w:r w:rsidR="00C05A3A">
        <w:rPr>
          <w:rFonts w:ascii="Times New Roman" w:hAnsi="Times New Roman" w:cs="Times New Roman"/>
        </w:rPr>
        <w:t xml:space="preserve"> that the reenactment was a fluke.</w:t>
      </w:r>
      <w:r w:rsidR="003E0903">
        <w:rPr>
          <w:rFonts w:ascii="Times New Roman" w:hAnsi="Times New Roman" w:cs="Times New Roman"/>
        </w:rPr>
        <w:t xml:space="preserve"> </w:t>
      </w:r>
      <w:r w:rsidR="009C04E3">
        <w:rPr>
          <w:rFonts w:ascii="Times New Roman" w:hAnsi="Times New Roman" w:cs="Times New Roman"/>
        </w:rPr>
        <w:t xml:space="preserve">Generally in order for the record to </w:t>
      </w:r>
      <w:r w:rsidR="00622EE4">
        <w:rPr>
          <w:rFonts w:ascii="Times New Roman" w:hAnsi="Times New Roman" w:cs="Times New Roman"/>
        </w:rPr>
        <w:t xml:space="preserve">be </w:t>
      </w:r>
      <w:r w:rsidR="009C04E3">
        <w:rPr>
          <w:rFonts w:ascii="Times New Roman" w:hAnsi="Times New Roman" w:cs="Times New Roman"/>
        </w:rPr>
        <w:t>proven, it must be understood as a statement of fact by all parties involved</w:t>
      </w:r>
      <w:r w:rsidR="00622EE4">
        <w:rPr>
          <w:rFonts w:ascii="Times New Roman" w:hAnsi="Times New Roman" w:cs="Times New Roman"/>
        </w:rPr>
        <w:t>.</w:t>
      </w:r>
      <w:r w:rsidR="006A4FDF">
        <w:rPr>
          <w:rFonts w:ascii="Times New Roman" w:hAnsi="Times New Roman" w:cs="Times New Roman"/>
        </w:rPr>
        <w:t xml:space="preserve"> </w:t>
      </w:r>
    </w:p>
    <w:p w14:paraId="4D45F261" w14:textId="5520BAC5" w:rsidR="00C05A3A" w:rsidRDefault="00E6126C" w:rsidP="00C05A3A">
      <w:pPr>
        <w:spacing w:line="480" w:lineRule="auto"/>
        <w:ind w:firstLine="720"/>
        <w:rPr>
          <w:rFonts w:ascii="Times New Roman" w:hAnsi="Times New Roman" w:cs="Times New Roman"/>
        </w:rPr>
      </w:pPr>
      <w:r>
        <w:rPr>
          <w:rFonts w:ascii="Times New Roman" w:hAnsi="Times New Roman" w:cs="Times New Roman"/>
        </w:rPr>
        <w:t>Symbolic definitions</w:t>
      </w:r>
      <w:r w:rsidR="005B1346">
        <w:rPr>
          <w:rFonts w:ascii="Times New Roman" w:hAnsi="Times New Roman" w:cs="Times New Roman"/>
        </w:rPr>
        <w:t xml:space="preserve"> are derived from inconsistences</w:t>
      </w:r>
      <w:r w:rsidR="00A43891">
        <w:rPr>
          <w:rFonts w:ascii="Times New Roman" w:hAnsi="Times New Roman" w:cs="Times New Roman"/>
        </w:rPr>
        <w:t xml:space="preserve"> of the record, </w:t>
      </w:r>
      <w:r w:rsidR="005B1346">
        <w:rPr>
          <w:rFonts w:ascii="Times New Roman" w:hAnsi="Times New Roman" w:cs="Times New Roman"/>
        </w:rPr>
        <w:t xml:space="preserve">theoretically </w:t>
      </w:r>
      <w:r w:rsidR="003E0903">
        <w:rPr>
          <w:rFonts w:ascii="Times New Roman" w:hAnsi="Times New Roman" w:cs="Times New Roman"/>
        </w:rPr>
        <w:t>speaking;</w:t>
      </w:r>
      <w:r w:rsidR="005B1346">
        <w:rPr>
          <w:rFonts w:ascii="Times New Roman" w:hAnsi="Times New Roman" w:cs="Times New Roman"/>
        </w:rPr>
        <w:t xml:space="preserve"> they could be represented as the derivative of t</w:t>
      </w:r>
      <w:r w:rsidR="000D2EF1">
        <w:rPr>
          <w:rFonts w:ascii="Times New Roman" w:hAnsi="Times New Roman" w:cs="Times New Roman"/>
        </w:rPr>
        <w:t>he record function. In the second</w:t>
      </w:r>
      <w:r w:rsidR="005B1346">
        <w:rPr>
          <w:rFonts w:ascii="Times New Roman" w:hAnsi="Times New Roman" w:cs="Times New Roman"/>
        </w:rPr>
        <w:t xml:space="preserve"> paragraph I described the scene in which </w:t>
      </w:r>
      <w:r w:rsidR="00C05A3A">
        <w:rPr>
          <w:rFonts w:ascii="Times New Roman" w:hAnsi="Times New Roman" w:cs="Times New Roman"/>
        </w:rPr>
        <w:t xml:space="preserve">the episode with the pigeons </w:t>
      </w:r>
      <w:r w:rsidR="003E0903">
        <w:rPr>
          <w:rFonts w:ascii="Times New Roman" w:hAnsi="Times New Roman" w:cs="Times New Roman"/>
        </w:rPr>
        <w:t xml:space="preserve">took place. This is just one of many ways in which </w:t>
      </w:r>
      <w:r w:rsidR="00F670D7">
        <w:rPr>
          <w:rFonts w:ascii="Times New Roman" w:hAnsi="Times New Roman" w:cs="Times New Roman"/>
        </w:rPr>
        <w:t xml:space="preserve">Eiseley purposefully introduces </w:t>
      </w:r>
      <w:r w:rsidR="00D63A72">
        <w:rPr>
          <w:rFonts w:ascii="Times New Roman" w:hAnsi="Times New Roman" w:cs="Times New Roman"/>
        </w:rPr>
        <w:t xml:space="preserve">refutable logic </w:t>
      </w:r>
      <w:r w:rsidR="00F670D7">
        <w:rPr>
          <w:rFonts w:ascii="Times New Roman" w:hAnsi="Times New Roman" w:cs="Times New Roman"/>
        </w:rPr>
        <w:t>into the beginning of the story.</w:t>
      </w:r>
      <w:r w:rsidR="00C05A3A">
        <w:rPr>
          <w:rFonts w:ascii="Times New Roman" w:hAnsi="Times New Roman" w:cs="Times New Roman"/>
        </w:rPr>
        <w:t xml:space="preserve"> </w:t>
      </w:r>
      <w:r w:rsidR="00C87725">
        <w:rPr>
          <w:rFonts w:ascii="Times New Roman" w:hAnsi="Times New Roman" w:cs="Times New Roman"/>
        </w:rPr>
        <w:t xml:space="preserve">When we </w:t>
      </w:r>
      <w:r w:rsidR="00674401">
        <w:rPr>
          <w:rFonts w:ascii="Times New Roman" w:hAnsi="Times New Roman" w:cs="Times New Roman"/>
        </w:rPr>
        <w:t xml:space="preserve">wish to </w:t>
      </w:r>
      <w:r w:rsidR="00C87725">
        <w:rPr>
          <w:rFonts w:ascii="Times New Roman" w:hAnsi="Times New Roman" w:cs="Times New Roman"/>
        </w:rPr>
        <w:t xml:space="preserve">define what a particular event, symbol, or phrase symbolizes to us </w:t>
      </w:r>
      <w:r w:rsidR="00C65EB5">
        <w:rPr>
          <w:rFonts w:ascii="Times New Roman" w:hAnsi="Times New Roman" w:cs="Times New Roman"/>
        </w:rPr>
        <w:t xml:space="preserve">as </w:t>
      </w:r>
      <w:r w:rsidR="00C87725">
        <w:rPr>
          <w:rFonts w:ascii="Times New Roman" w:hAnsi="Times New Roman" w:cs="Times New Roman"/>
        </w:rPr>
        <w:t>an individual</w:t>
      </w:r>
      <w:r w:rsidR="00915706">
        <w:rPr>
          <w:rFonts w:ascii="Times New Roman" w:hAnsi="Times New Roman" w:cs="Times New Roman"/>
        </w:rPr>
        <w:t>,</w:t>
      </w:r>
      <w:r w:rsidR="00C87725">
        <w:rPr>
          <w:rFonts w:ascii="Times New Roman" w:hAnsi="Times New Roman" w:cs="Times New Roman"/>
        </w:rPr>
        <w:t xml:space="preserve"> we must realize that we’re port</w:t>
      </w:r>
      <w:r w:rsidR="00C65EB5">
        <w:rPr>
          <w:rFonts w:ascii="Times New Roman" w:hAnsi="Times New Roman" w:cs="Times New Roman"/>
        </w:rPr>
        <w:t>raying our interpretation of that</w:t>
      </w:r>
      <w:r w:rsidR="00C87725">
        <w:rPr>
          <w:rFonts w:ascii="Times New Roman" w:hAnsi="Times New Roman" w:cs="Times New Roman"/>
        </w:rPr>
        <w:t xml:space="preserve"> symbol onto others. </w:t>
      </w:r>
    </w:p>
    <w:p w14:paraId="346BC284" w14:textId="77777777" w:rsidR="00956323" w:rsidRDefault="00C87725" w:rsidP="00C05A3A">
      <w:pPr>
        <w:spacing w:line="480" w:lineRule="auto"/>
        <w:ind w:firstLine="720"/>
        <w:rPr>
          <w:rFonts w:ascii="Times New Roman" w:hAnsi="Times New Roman" w:cs="Times New Roman"/>
        </w:rPr>
      </w:pPr>
      <w:r>
        <w:rPr>
          <w:rFonts w:ascii="Times New Roman" w:hAnsi="Times New Roman" w:cs="Times New Roman"/>
        </w:rPr>
        <w:t>This can be conveyed through newspapers, television commercials, and nowadays</w:t>
      </w:r>
      <w:r w:rsidR="00F001EE">
        <w:rPr>
          <w:rFonts w:ascii="Times New Roman" w:hAnsi="Times New Roman" w:cs="Times New Roman"/>
        </w:rPr>
        <w:t xml:space="preserve"> even in the backseat of a taxi</w:t>
      </w:r>
      <w:r>
        <w:rPr>
          <w:rFonts w:ascii="Times New Roman" w:hAnsi="Times New Roman" w:cs="Times New Roman"/>
        </w:rPr>
        <w:t xml:space="preserve">cab. This coincides with </w:t>
      </w:r>
      <w:r w:rsidR="00CF1CAB">
        <w:rPr>
          <w:rFonts w:ascii="Times New Roman" w:hAnsi="Times New Roman" w:cs="Times New Roman"/>
        </w:rPr>
        <w:t>Eiseley</w:t>
      </w:r>
      <w:r w:rsidR="00F001EE">
        <w:rPr>
          <w:rFonts w:ascii="Times New Roman" w:hAnsi="Times New Roman" w:cs="Times New Roman"/>
        </w:rPr>
        <w:t xml:space="preserve"> all the way back </w:t>
      </w:r>
      <w:r w:rsidR="00527951">
        <w:rPr>
          <w:rFonts w:ascii="Times New Roman" w:hAnsi="Times New Roman" w:cs="Times New Roman"/>
        </w:rPr>
        <w:t xml:space="preserve">in </w:t>
      </w:r>
      <w:r w:rsidR="00CF1CAB">
        <w:rPr>
          <w:rFonts w:ascii="Times New Roman" w:hAnsi="Times New Roman" w:cs="Times New Roman"/>
        </w:rPr>
        <w:t>the fifties,</w:t>
      </w:r>
      <w:r w:rsidR="00F001EE">
        <w:rPr>
          <w:rFonts w:ascii="Times New Roman" w:hAnsi="Times New Roman" w:cs="Times New Roman"/>
        </w:rPr>
        <w:t xml:space="preserve"> “His great news services, his world-wide radio network, he knows with a last remnant of healthy distrust will be of no use to him in this matter. No miracle can withstand a radio broadcast, and it is certain that it would be no miracle if it could.” </w:t>
      </w:r>
      <w:r w:rsidR="009409E4">
        <w:rPr>
          <w:rFonts w:ascii="Times New Roman" w:hAnsi="Times New Roman" w:cs="Times New Roman"/>
        </w:rPr>
        <w:t xml:space="preserve">(Page 525) </w:t>
      </w:r>
      <w:r w:rsidR="00F001EE">
        <w:rPr>
          <w:rFonts w:ascii="Times New Roman" w:hAnsi="Times New Roman" w:cs="Times New Roman"/>
        </w:rPr>
        <w:t>Consider the media portrayal of particular objects in the world today. In order to escape the modern-day propaganda, Eiseley suggests seeking a natural revelation in the wilderness. The reason being is because majority of todays symbols are already defined.</w:t>
      </w:r>
      <w:r w:rsidR="00956323">
        <w:rPr>
          <w:rFonts w:ascii="Times New Roman" w:hAnsi="Times New Roman" w:cs="Times New Roman"/>
        </w:rPr>
        <w:t xml:space="preserve"> </w:t>
      </w:r>
    </w:p>
    <w:p w14:paraId="621C6CA8" w14:textId="52CAA3AC" w:rsidR="001C6631" w:rsidRPr="000925C8" w:rsidRDefault="00BE1511" w:rsidP="00C05A3A">
      <w:pPr>
        <w:spacing w:line="480" w:lineRule="auto"/>
        <w:ind w:firstLine="720"/>
        <w:rPr>
          <w:rFonts w:ascii="Times New Roman" w:hAnsi="Times New Roman" w:cs="Times New Roman"/>
        </w:rPr>
      </w:pPr>
      <w:r>
        <w:rPr>
          <w:rFonts w:ascii="Times New Roman" w:hAnsi="Times New Roman" w:cs="Times New Roman"/>
        </w:rPr>
        <w:t xml:space="preserve">So we must begin our quest to </w:t>
      </w:r>
      <w:r w:rsidR="0002549A">
        <w:rPr>
          <w:rFonts w:ascii="Times New Roman" w:hAnsi="Times New Roman" w:cs="Times New Roman"/>
        </w:rPr>
        <w:t>find the raw or</w:t>
      </w:r>
      <w:r w:rsidR="00F001EE">
        <w:rPr>
          <w:rFonts w:ascii="Times New Roman" w:hAnsi="Times New Roman" w:cs="Times New Roman"/>
        </w:rPr>
        <w:t xml:space="preserve"> pure</w:t>
      </w:r>
      <w:r w:rsidR="0002549A">
        <w:rPr>
          <w:rFonts w:ascii="Times New Roman" w:hAnsi="Times New Roman" w:cs="Times New Roman"/>
        </w:rPr>
        <w:t xml:space="preserve"> </w:t>
      </w:r>
      <w:r w:rsidR="00F001EE">
        <w:rPr>
          <w:rFonts w:ascii="Times New Roman" w:hAnsi="Times New Roman" w:cs="Times New Roman"/>
        </w:rPr>
        <w:t>and unmod</w:t>
      </w:r>
      <w:r w:rsidR="008F416D">
        <w:rPr>
          <w:rFonts w:ascii="Times New Roman" w:hAnsi="Times New Roman" w:cs="Times New Roman"/>
        </w:rPr>
        <w:t xml:space="preserve">ified original records of the </w:t>
      </w:r>
      <w:r w:rsidR="00225923">
        <w:rPr>
          <w:rFonts w:ascii="Times New Roman" w:hAnsi="Times New Roman" w:cs="Times New Roman"/>
        </w:rPr>
        <w:t xml:space="preserve">delicacies </w:t>
      </w:r>
      <w:r w:rsidR="008F416D">
        <w:rPr>
          <w:rFonts w:ascii="Times New Roman" w:hAnsi="Times New Roman" w:cs="Times New Roman"/>
        </w:rPr>
        <w:t>that b</w:t>
      </w:r>
      <w:r w:rsidR="00225923">
        <w:rPr>
          <w:rFonts w:ascii="Times New Roman" w:hAnsi="Times New Roman" w:cs="Times New Roman"/>
        </w:rPr>
        <w:t>elong to nat</w:t>
      </w:r>
      <w:r w:rsidR="008F416D">
        <w:rPr>
          <w:rFonts w:ascii="Times New Roman" w:hAnsi="Times New Roman" w:cs="Times New Roman"/>
        </w:rPr>
        <w:t xml:space="preserve">ure. We commonly forget </w:t>
      </w:r>
      <w:r w:rsidR="00B91729">
        <w:rPr>
          <w:rFonts w:ascii="Times New Roman" w:hAnsi="Times New Roman" w:cs="Times New Roman"/>
        </w:rPr>
        <w:t xml:space="preserve">that </w:t>
      </w:r>
      <w:r w:rsidR="00225923">
        <w:rPr>
          <w:rFonts w:ascii="Times New Roman" w:hAnsi="Times New Roman" w:cs="Times New Roman"/>
        </w:rPr>
        <w:t xml:space="preserve">we are indeed only a mere species </w:t>
      </w:r>
      <w:r w:rsidR="00B91729">
        <w:rPr>
          <w:rFonts w:ascii="Times New Roman" w:hAnsi="Times New Roman" w:cs="Times New Roman"/>
        </w:rPr>
        <w:t>of this graceful planet</w:t>
      </w:r>
      <w:r w:rsidR="00F001EE">
        <w:rPr>
          <w:rFonts w:ascii="Times New Roman" w:hAnsi="Times New Roman" w:cs="Times New Roman"/>
        </w:rPr>
        <w:t xml:space="preserve">. </w:t>
      </w:r>
      <w:r w:rsidR="007C0D89">
        <w:rPr>
          <w:rFonts w:ascii="Times New Roman" w:hAnsi="Times New Roman" w:cs="Times New Roman"/>
        </w:rPr>
        <w:t xml:space="preserve">Take careful note to try to </w:t>
      </w:r>
      <w:r w:rsidR="00724409">
        <w:rPr>
          <w:rFonts w:ascii="Times New Roman" w:hAnsi="Times New Roman" w:cs="Times New Roman"/>
        </w:rPr>
        <w:t>re-</w:t>
      </w:r>
      <w:r w:rsidR="007C0D89">
        <w:rPr>
          <w:rFonts w:ascii="Times New Roman" w:hAnsi="Times New Roman" w:cs="Times New Roman"/>
        </w:rPr>
        <w:t>discover the</w:t>
      </w:r>
      <w:r w:rsidR="00091223">
        <w:rPr>
          <w:rFonts w:ascii="Times New Roman" w:hAnsi="Times New Roman" w:cs="Times New Roman"/>
        </w:rPr>
        <w:t xml:space="preserve"> elaborate message hidden with</w:t>
      </w:r>
      <w:r w:rsidR="00956323">
        <w:rPr>
          <w:rFonts w:ascii="Times New Roman" w:hAnsi="Times New Roman" w:cs="Times New Roman"/>
        </w:rPr>
        <w:t xml:space="preserve">in these </w:t>
      </w:r>
      <w:r w:rsidR="00091223">
        <w:rPr>
          <w:rFonts w:ascii="Times New Roman" w:hAnsi="Times New Roman" w:cs="Times New Roman"/>
        </w:rPr>
        <w:t>lines:</w:t>
      </w:r>
      <w:r w:rsidR="00B36E55">
        <w:rPr>
          <w:rFonts w:ascii="Times New Roman" w:hAnsi="Times New Roman" w:cs="Times New Roman"/>
        </w:rPr>
        <w:t xml:space="preserve"> </w:t>
      </w:r>
      <w:r w:rsidR="00B36E55" w:rsidRPr="00A06C26">
        <w:rPr>
          <w:rFonts w:ascii="Times New Roman" w:hAnsi="Times New Roman" w:cs="Times New Roman"/>
        </w:rPr>
        <w:t>“In that way it would go echoing on through the minds of men, each grasping at that beyond out of which the miracles emerge and which, once defined, ceases to satisfy the human need for symbols.</w:t>
      </w:r>
      <w:r w:rsidR="00C709D7" w:rsidRPr="00A06C26">
        <w:rPr>
          <w:rFonts w:ascii="Times New Roman" w:hAnsi="Times New Roman" w:cs="Times New Roman"/>
        </w:rPr>
        <w:t>”</w:t>
      </w:r>
      <w:r w:rsidR="007C0D89" w:rsidRPr="00A06C26">
        <w:rPr>
          <w:rFonts w:ascii="Times New Roman" w:hAnsi="Times New Roman" w:cs="Times New Roman"/>
        </w:rPr>
        <w:t xml:space="preserve"> </w:t>
      </w:r>
      <w:r w:rsidR="007C0D89">
        <w:rPr>
          <w:rFonts w:ascii="Times New Roman" w:hAnsi="Times New Roman" w:cs="Times New Roman"/>
        </w:rPr>
        <w:t>(</w:t>
      </w:r>
      <w:r w:rsidR="00F001EE">
        <w:rPr>
          <w:rFonts w:ascii="Times New Roman" w:hAnsi="Times New Roman" w:cs="Times New Roman"/>
        </w:rPr>
        <w:t xml:space="preserve">Eiseley, Page </w:t>
      </w:r>
      <w:r w:rsidR="007C0D89">
        <w:rPr>
          <w:rFonts w:ascii="Times New Roman" w:hAnsi="Times New Roman" w:cs="Times New Roman"/>
        </w:rPr>
        <w:t>533)</w:t>
      </w:r>
      <w:r w:rsidR="00B36E55">
        <w:rPr>
          <w:rFonts w:ascii="Times New Roman" w:hAnsi="Times New Roman" w:cs="Times New Roman"/>
          <w:i/>
        </w:rPr>
        <w:t xml:space="preserve"> </w:t>
      </w:r>
      <w:r w:rsidR="00B91729">
        <w:rPr>
          <w:rFonts w:ascii="Times New Roman" w:hAnsi="Times New Roman" w:cs="Times New Roman"/>
        </w:rPr>
        <w:t>Hidden</w:t>
      </w:r>
      <w:r w:rsidR="007C0D89">
        <w:rPr>
          <w:rFonts w:ascii="Times New Roman" w:hAnsi="Times New Roman" w:cs="Times New Roman"/>
        </w:rPr>
        <w:t xml:space="preserve"> within this excerpt is advice to those whom had experienced a miracle and wish to share it with others</w:t>
      </w:r>
      <w:r w:rsidR="00595254">
        <w:rPr>
          <w:rFonts w:ascii="Times New Roman" w:hAnsi="Times New Roman" w:cs="Times New Roman"/>
        </w:rPr>
        <w:t>.</w:t>
      </w:r>
      <w:r w:rsidR="007C0D89">
        <w:rPr>
          <w:rFonts w:ascii="Times New Roman" w:hAnsi="Times New Roman" w:cs="Times New Roman"/>
        </w:rPr>
        <w:t xml:space="preserve"> </w:t>
      </w:r>
      <w:r w:rsidR="00595254">
        <w:rPr>
          <w:rFonts w:ascii="Times New Roman" w:hAnsi="Times New Roman" w:cs="Times New Roman"/>
        </w:rPr>
        <w:t xml:space="preserve">From the initial starting point in the story we see signs </w:t>
      </w:r>
      <w:r w:rsidR="00FF5944">
        <w:rPr>
          <w:rFonts w:ascii="Times New Roman" w:hAnsi="Times New Roman" w:cs="Times New Roman"/>
        </w:rPr>
        <w:t xml:space="preserve">that suggest Eiseley is in search of a symbol of courage. It is most visible within the first episode </w:t>
      </w:r>
      <w:r w:rsidR="00B9261B">
        <w:rPr>
          <w:rFonts w:ascii="Times New Roman" w:hAnsi="Times New Roman" w:cs="Times New Roman"/>
        </w:rPr>
        <w:t xml:space="preserve">where he encounters </w:t>
      </w:r>
      <w:r w:rsidR="00FF5944">
        <w:rPr>
          <w:rFonts w:ascii="Times New Roman" w:hAnsi="Times New Roman" w:cs="Times New Roman"/>
        </w:rPr>
        <w:t>the crow. Towards the end however,</w:t>
      </w:r>
      <w:r w:rsidR="00B36E55">
        <w:rPr>
          <w:rFonts w:ascii="Times New Roman" w:hAnsi="Times New Roman" w:cs="Times New Roman"/>
        </w:rPr>
        <w:t xml:space="preserve"> </w:t>
      </w:r>
      <w:r w:rsidR="00ED3EAA">
        <w:rPr>
          <w:rFonts w:ascii="Times New Roman" w:hAnsi="Times New Roman" w:cs="Times New Roman"/>
        </w:rPr>
        <w:t xml:space="preserve">he realized that </w:t>
      </w:r>
      <w:r w:rsidR="00FF5944">
        <w:rPr>
          <w:rFonts w:ascii="Times New Roman" w:hAnsi="Times New Roman" w:cs="Times New Roman"/>
        </w:rPr>
        <w:t>it is very likely that</w:t>
      </w:r>
      <w:r w:rsidR="00B36E55">
        <w:rPr>
          <w:rFonts w:ascii="Times New Roman" w:hAnsi="Times New Roman" w:cs="Times New Roman"/>
        </w:rPr>
        <w:t xml:space="preserve"> someone el</w:t>
      </w:r>
      <w:r w:rsidR="00E65492">
        <w:rPr>
          <w:rFonts w:ascii="Times New Roman" w:hAnsi="Times New Roman" w:cs="Times New Roman"/>
        </w:rPr>
        <w:t>se in the world may be</w:t>
      </w:r>
      <w:r w:rsidR="00C709D7">
        <w:rPr>
          <w:rFonts w:ascii="Times New Roman" w:hAnsi="Times New Roman" w:cs="Times New Roman"/>
        </w:rPr>
        <w:t xml:space="preserve"> in search of </w:t>
      </w:r>
      <w:r w:rsidR="00B36E55">
        <w:rPr>
          <w:rFonts w:ascii="Times New Roman" w:hAnsi="Times New Roman" w:cs="Times New Roman"/>
        </w:rPr>
        <w:t xml:space="preserve">a </w:t>
      </w:r>
      <w:r w:rsidR="00FF5944">
        <w:rPr>
          <w:rFonts w:ascii="Times New Roman" w:hAnsi="Times New Roman" w:cs="Times New Roman"/>
        </w:rPr>
        <w:t>different sign or symbol</w:t>
      </w:r>
      <w:r w:rsidR="00E65492">
        <w:rPr>
          <w:rFonts w:ascii="Times New Roman" w:hAnsi="Times New Roman" w:cs="Times New Roman"/>
        </w:rPr>
        <w:t>, It can range from</w:t>
      </w:r>
      <w:r w:rsidR="005E246A">
        <w:rPr>
          <w:rFonts w:ascii="Times New Roman" w:hAnsi="Times New Roman" w:cs="Times New Roman"/>
        </w:rPr>
        <w:t xml:space="preserve"> h</w:t>
      </w:r>
      <w:r w:rsidR="00E65492">
        <w:rPr>
          <w:rFonts w:ascii="Times New Roman" w:hAnsi="Times New Roman" w:cs="Times New Roman"/>
        </w:rPr>
        <w:t>op</w:t>
      </w:r>
      <w:r w:rsidR="005E246A">
        <w:rPr>
          <w:rFonts w:ascii="Times New Roman" w:hAnsi="Times New Roman" w:cs="Times New Roman"/>
        </w:rPr>
        <w:t>e</w:t>
      </w:r>
      <w:r w:rsidR="00E65492">
        <w:rPr>
          <w:rFonts w:ascii="Times New Roman" w:hAnsi="Times New Roman" w:cs="Times New Roman"/>
        </w:rPr>
        <w:t xml:space="preserve"> to purpose, </w:t>
      </w:r>
      <w:r w:rsidR="005E246A">
        <w:rPr>
          <w:rFonts w:ascii="Times New Roman" w:hAnsi="Times New Roman" w:cs="Times New Roman"/>
        </w:rPr>
        <w:t xml:space="preserve">love to </w:t>
      </w:r>
      <w:r w:rsidR="00E65492">
        <w:rPr>
          <w:rFonts w:ascii="Times New Roman" w:hAnsi="Times New Roman" w:cs="Times New Roman"/>
        </w:rPr>
        <w:t xml:space="preserve">peace, or anything </w:t>
      </w:r>
      <w:r w:rsidR="005E246A">
        <w:rPr>
          <w:rFonts w:ascii="Times New Roman" w:hAnsi="Times New Roman" w:cs="Times New Roman"/>
        </w:rPr>
        <w:t xml:space="preserve">else a person can </w:t>
      </w:r>
      <w:r w:rsidR="00E65492">
        <w:rPr>
          <w:rFonts w:ascii="Times New Roman" w:hAnsi="Times New Roman" w:cs="Times New Roman"/>
        </w:rPr>
        <w:t>conceptualize.</w:t>
      </w:r>
      <w:r w:rsidR="00B36E55">
        <w:rPr>
          <w:rFonts w:ascii="Times New Roman" w:hAnsi="Times New Roman" w:cs="Times New Roman"/>
        </w:rPr>
        <w:t xml:space="preserve"> </w:t>
      </w:r>
      <w:r w:rsidR="00C709D7">
        <w:rPr>
          <w:rFonts w:ascii="Times New Roman" w:hAnsi="Times New Roman" w:cs="Times New Roman"/>
        </w:rPr>
        <w:t xml:space="preserve">Why </w:t>
      </w:r>
      <w:r w:rsidR="002A544D">
        <w:rPr>
          <w:rFonts w:ascii="Times New Roman" w:hAnsi="Times New Roman" w:cs="Times New Roman"/>
        </w:rPr>
        <w:t xml:space="preserve">should we </w:t>
      </w:r>
      <w:r w:rsidR="003953DF">
        <w:rPr>
          <w:rFonts w:ascii="Times New Roman" w:hAnsi="Times New Roman" w:cs="Times New Roman"/>
        </w:rPr>
        <w:t>limit a</w:t>
      </w:r>
      <w:r w:rsidR="00C709D7">
        <w:rPr>
          <w:rFonts w:ascii="Times New Roman" w:hAnsi="Times New Roman" w:cs="Times New Roman"/>
        </w:rPr>
        <w:t xml:space="preserve"> definition </w:t>
      </w:r>
      <w:r w:rsidR="003953DF">
        <w:rPr>
          <w:rFonts w:ascii="Times New Roman" w:hAnsi="Times New Roman" w:cs="Times New Roman"/>
        </w:rPr>
        <w:t xml:space="preserve">of a miracle </w:t>
      </w:r>
      <w:r w:rsidR="00C709D7">
        <w:rPr>
          <w:rFonts w:ascii="Times New Roman" w:hAnsi="Times New Roman" w:cs="Times New Roman"/>
        </w:rPr>
        <w:t xml:space="preserve">strictly to </w:t>
      </w:r>
      <w:r w:rsidR="002A544D">
        <w:rPr>
          <w:rFonts w:ascii="Times New Roman" w:hAnsi="Times New Roman" w:cs="Times New Roman"/>
        </w:rPr>
        <w:t>“</w:t>
      </w:r>
      <w:r w:rsidR="00C709D7">
        <w:rPr>
          <w:rFonts w:ascii="Times New Roman" w:hAnsi="Times New Roman" w:cs="Times New Roman"/>
        </w:rPr>
        <w:t>courage</w:t>
      </w:r>
      <w:r w:rsidR="003953DF">
        <w:rPr>
          <w:rFonts w:ascii="Times New Roman" w:hAnsi="Times New Roman" w:cs="Times New Roman"/>
        </w:rPr>
        <w:t>”</w:t>
      </w:r>
      <w:r w:rsidR="00662BF2">
        <w:rPr>
          <w:rFonts w:ascii="Times New Roman" w:hAnsi="Times New Roman" w:cs="Times New Roman"/>
        </w:rPr>
        <w:t>? This prohibits</w:t>
      </w:r>
      <w:r w:rsidR="003953DF">
        <w:rPr>
          <w:rFonts w:ascii="Times New Roman" w:hAnsi="Times New Roman" w:cs="Times New Roman"/>
        </w:rPr>
        <w:t xml:space="preserve"> other</w:t>
      </w:r>
      <w:r w:rsidR="002A544D">
        <w:rPr>
          <w:rFonts w:ascii="Times New Roman" w:hAnsi="Times New Roman" w:cs="Times New Roman"/>
        </w:rPr>
        <w:t xml:space="preserve"> people </w:t>
      </w:r>
      <w:r w:rsidR="003953DF">
        <w:rPr>
          <w:rFonts w:ascii="Times New Roman" w:hAnsi="Times New Roman" w:cs="Times New Roman"/>
        </w:rPr>
        <w:t>from associating their own symbol or</w:t>
      </w:r>
      <w:r w:rsidR="002A544D">
        <w:rPr>
          <w:rFonts w:ascii="Times New Roman" w:hAnsi="Times New Roman" w:cs="Times New Roman"/>
        </w:rPr>
        <w:t xml:space="preserve"> meaning to </w:t>
      </w:r>
      <w:r w:rsidR="003953DF">
        <w:rPr>
          <w:rFonts w:ascii="Times New Roman" w:hAnsi="Times New Roman" w:cs="Times New Roman"/>
        </w:rPr>
        <w:t>a particular event</w:t>
      </w:r>
      <w:r w:rsidR="00A81D64">
        <w:rPr>
          <w:rFonts w:ascii="Times New Roman" w:hAnsi="Times New Roman" w:cs="Times New Roman"/>
        </w:rPr>
        <w:t>.</w:t>
      </w:r>
      <w:r w:rsidR="002B34AA">
        <w:rPr>
          <w:rFonts w:ascii="Times New Roman" w:hAnsi="Times New Roman" w:cs="Times New Roman"/>
        </w:rPr>
        <w:t xml:space="preserve"> </w:t>
      </w:r>
      <w:r w:rsidR="00C709D7">
        <w:rPr>
          <w:rFonts w:ascii="Times New Roman" w:hAnsi="Times New Roman" w:cs="Times New Roman"/>
        </w:rPr>
        <w:t>If you were in Eiseley’s shoes, would you not agree that it would be wrong to defin</w:t>
      </w:r>
      <w:r w:rsidR="00C40E6A">
        <w:rPr>
          <w:rFonts w:ascii="Times New Roman" w:hAnsi="Times New Roman" w:cs="Times New Roman"/>
        </w:rPr>
        <w:t xml:space="preserve">e that this spider is a symbol of courage and a symbol of courage only. </w:t>
      </w:r>
      <w:r w:rsidR="008229A7">
        <w:rPr>
          <w:rFonts w:ascii="Times New Roman" w:hAnsi="Times New Roman" w:cs="Times New Roman"/>
        </w:rPr>
        <w:t>Eiseley</w:t>
      </w:r>
      <w:r w:rsidR="00C40E6A">
        <w:rPr>
          <w:rFonts w:ascii="Times New Roman" w:hAnsi="Times New Roman" w:cs="Times New Roman"/>
        </w:rPr>
        <w:t xml:space="preserve"> attributes th</w:t>
      </w:r>
      <w:r w:rsidR="00B4758B">
        <w:rPr>
          <w:rFonts w:ascii="Times New Roman" w:hAnsi="Times New Roman" w:cs="Times New Roman"/>
        </w:rPr>
        <w:t>e word “heroism” with courage in</w:t>
      </w:r>
      <w:r w:rsidR="00C40E6A">
        <w:rPr>
          <w:rFonts w:ascii="Times New Roman" w:hAnsi="Times New Roman" w:cs="Times New Roman"/>
        </w:rPr>
        <w:t xml:space="preserve"> </w:t>
      </w:r>
      <w:r w:rsidR="00B4758B">
        <w:rPr>
          <w:rFonts w:ascii="Times New Roman" w:hAnsi="Times New Roman" w:cs="Times New Roman"/>
        </w:rPr>
        <w:t>t</w:t>
      </w:r>
      <w:r w:rsidR="00C40E6A">
        <w:rPr>
          <w:rFonts w:ascii="Times New Roman" w:hAnsi="Times New Roman" w:cs="Times New Roman"/>
        </w:rPr>
        <w:t xml:space="preserve">his particular experience </w:t>
      </w:r>
      <w:r w:rsidR="00B4758B">
        <w:rPr>
          <w:rFonts w:ascii="Times New Roman" w:hAnsi="Times New Roman" w:cs="Times New Roman"/>
        </w:rPr>
        <w:t xml:space="preserve">he has </w:t>
      </w:r>
      <w:r w:rsidR="00C40E6A">
        <w:rPr>
          <w:rFonts w:ascii="Times New Roman" w:hAnsi="Times New Roman" w:cs="Times New Roman"/>
        </w:rPr>
        <w:t>with the orb-</w:t>
      </w:r>
      <w:r w:rsidR="0046246E">
        <w:rPr>
          <w:rFonts w:ascii="Times New Roman" w:hAnsi="Times New Roman" w:cs="Times New Roman"/>
        </w:rPr>
        <w:t>weaver.</w:t>
      </w:r>
      <w:r w:rsidR="00B4758B">
        <w:rPr>
          <w:rFonts w:ascii="Times New Roman" w:hAnsi="Times New Roman" w:cs="Times New Roman"/>
        </w:rPr>
        <w:t xml:space="preserve"> </w:t>
      </w:r>
      <w:r w:rsidR="00C40E6A" w:rsidRPr="008E37AE">
        <w:rPr>
          <w:rFonts w:ascii="Times New Roman" w:hAnsi="Times New Roman" w:cs="Times New Roman"/>
        </w:rPr>
        <w:t>“Nevertheless it brought the birds back into my mind, and that faraway song which had traveled with growing strength around a forest clearing years ago - a kind of heroism, a world where even a spider refuses to lie down and die if a rope can still be spun on to a star.”</w:t>
      </w:r>
      <w:r w:rsidR="00B4758B">
        <w:rPr>
          <w:rFonts w:ascii="Times New Roman" w:hAnsi="Times New Roman" w:cs="Times New Roman"/>
        </w:rPr>
        <w:t xml:space="preserve"> (</w:t>
      </w:r>
      <w:r w:rsidR="003C00E1">
        <w:rPr>
          <w:rFonts w:ascii="Times New Roman" w:hAnsi="Times New Roman" w:cs="Times New Roman"/>
        </w:rPr>
        <w:t xml:space="preserve">Eiseley Page </w:t>
      </w:r>
      <w:r w:rsidR="00B4758B">
        <w:rPr>
          <w:rFonts w:ascii="Times New Roman" w:hAnsi="Times New Roman" w:cs="Times New Roman"/>
        </w:rPr>
        <w:t>532)</w:t>
      </w:r>
      <w:r w:rsidR="00C40E6A">
        <w:rPr>
          <w:rFonts w:ascii="Times New Roman" w:hAnsi="Times New Roman" w:cs="Times New Roman"/>
          <w:i/>
        </w:rPr>
        <w:t xml:space="preserve"> </w:t>
      </w:r>
      <w:r w:rsidR="00C40E6A">
        <w:rPr>
          <w:rFonts w:ascii="Times New Roman" w:hAnsi="Times New Roman" w:cs="Times New Roman"/>
        </w:rPr>
        <w:t>However, w</w:t>
      </w:r>
      <w:r w:rsidR="005717C6">
        <w:rPr>
          <w:rFonts w:ascii="Times New Roman" w:hAnsi="Times New Roman" w:cs="Times New Roman"/>
        </w:rPr>
        <w:t>ho’s to say</w:t>
      </w:r>
      <w:r w:rsidR="002B34AA">
        <w:rPr>
          <w:rFonts w:ascii="Times New Roman" w:hAnsi="Times New Roman" w:cs="Times New Roman"/>
        </w:rPr>
        <w:t xml:space="preserve"> what a particular reader might </w:t>
      </w:r>
      <w:r w:rsidR="00C40E6A">
        <w:rPr>
          <w:rFonts w:ascii="Times New Roman" w:hAnsi="Times New Roman" w:cs="Times New Roman"/>
        </w:rPr>
        <w:t xml:space="preserve">associate or </w:t>
      </w:r>
      <w:r w:rsidR="00654A63">
        <w:rPr>
          <w:rFonts w:ascii="Times New Roman" w:hAnsi="Times New Roman" w:cs="Times New Roman"/>
        </w:rPr>
        <w:t xml:space="preserve">symbolize heroism with? Can it only be associated with </w:t>
      </w:r>
      <w:r w:rsidR="00F66E40">
        <w:rPr>
          <w:rFonts w:ascii="Times New Roman" w:hAnsi="Times New Roman" w:cs="Times New Roman"/>
        </w:rPr>
        <w:t>courage</w:t>
      </w:r>
      <w:r w:rsidR="00654A63">
        <w:rPr>
          <w:rFonts w:ascii="Times New Roman" w:hAnsi="Times New Roman" w:cs="Times New Roman"/>
        </w:rPr>
        <w:t>, or is it possible that there may be somebody that attributes the word heroism with an alternative</w:t>
      </w:r>
      <w:r w:rsidR="00F66E40">
        <w:rPr>
          <w:rFonts w:ascii="Times New Roman" w:hAnsi="Times New Roman" w:cs="Times New Roman"/>
        </w:rPr>
        <w:t xml:space="preserve">? </w:t>
      </w:r>
      <w:r w:rsidR="00C40E6A">
        <w:rPr>
          <w:rFonts w:ascii="Times New Roman" w:hAnsi="Times New Roman" w:cs="Times New Roman"/>
        </w:rPr>
        <w:t>Eiseley declares that the human mind is a very remarkable thing:</w:t>
      </w:r>
      <w:r w:rsidR="00C709D7">
        <w:rPr>
          <w:rFonts w:ascii="Times New Roman" w:hAnsi="Times New Roman" w:cs="Times New Roman"/>
        </w:rPr>
        <w:t xml:space="preserve"> </w:t>
      </w:r>
      <w:r w:rsidR="00C709D7" w:rsidRPr="000925C8">
        <w:rPr>
          <w:rFonts w:ascii="Times New Roman" w:hAnsi="Times New Roman" w:cs="Times New Roman"/>
        </w:rPr>
        <w:t>“The mind, it came to me as I slowly descended the ladder, is a very remarkable thing; it has gotten itself a kind of courage by looking at a spider in a street lamp</w:t>
      </w:r>
      <w:r w:rsidR="003C00E1">
        <w:rPr>
          <w:rFonts w:ascii="Times New Roman" w:hAnsi="Times New Roman" w:cs="Times New Roman"/>
        </w:rPr>
        <w:t>” (Eiseley Page 533) “</w:t>
      </w:r>
      <w:r w:rsidR="00C709D7" w:rsidRPr="000925C8">
        <w:rPr>
          <w:rFonts w:ascii="Times New Roman" w:hAnsi="Times New Roman" w:cs="Times New Roman"/>
        </w:rPr>
        <w:t>But as I hesitated, it became plain that something was wrong, the marvel was escaping</w:t>
      </w:r>
      <w:r w:rsidR="00176B5E" w:rsidRPr="000925C8">
        <w:rPr>
          <w:rFonts w:ascii="Times New Roman" w:hAnsi="Times New Roman" w:cs="Times New Roman"/>
        </w:rPr>
        <w:t>”</w:t>
      </w:r>
      <w:r w:rsidR="00176B5E">
        <w:rPr>
          <w:rFonts w:ascii="Times New Roman" w:hAnsi="Times New Roman" w:cs="Times New Roman"/>
          <w:i/>
        </w:rPr>
        <w:t xml:space="preserve"> </w:t>
      </w:r>
      <w:r w:rsidR="00176B5E">
        <w:rPr>
          <w:rFonts w:ascii="Times New Roman" w:hAnsi="Times New Roman" w:cs="Times New Roman"/>
        </w:rPr>
        <w:t>(</w:t>
      </w:r>
      <w:r w:rsidR="003C00E1">
        <w:rPr>
          <w:rFonts w:ascii="Times New Roman" w:hAnsi="Times New Roman" w:cs="Times New Roman"/>
        </w:rPr>
        <w:t xml:space="preserve">Eiseley Page </w:t>
      </w:r>
      <w:r w:rsidR="00176B5E">
        <w:rPr>
          <w:rFonts w:ascii="Times New Roman" w:hAnsi="Times New Roman" w:cs="Times New Roman"/>
        </w:rPr>
        <w:t xml:space="preserve">533) </w:t>
      </w:r>
      <w:r w:rsidR="003C00E1">
        <w:rPr>
          <w:rFonts w:ascii="Times New Roman" w:hAnsi="Times New Roman" w:cs="Times New Roman"/>
        </w:rPr>
        <w:t>This marvel was escaping the basic human need for symbols, this provides an answer</w:t>
      </w:r>
      <w:r w:rsidR="009F3A12">
        <w:rPr>
          <w:rFonts w:ascii="Times New Roman" w:hAnsi="Times New Roman" w:cs="Times New Roman"/>
        </w:rPr>
        <w:t xml:space="preserve"> </w:t>
      </w:r>
      <w:r w:rsidR="003C00E1">
        <w:rPr>
          <w:rFonts w:ascii="Times New Roman" w:hAnsi="Times New Roman" w:cs="Times New Roman"/>
        </w:rPr>
        <w:t xml:space="preserve">to </w:t>
      </w:r>
      <w:r w:rsidR="009F3A12">
        <w:rPr>
          <w:rFonts w:ascii="Times New Roman" w:hAnsi="Times New Roman" w:cs="Times New Roman"/>
        </w:rPr>
        <w:t xml:space="preserve">our initial question as to </w:t>
      </w:r>
      <w:r w:rsidR="001C6631">
        <w:rPr>
          <w:rFonts w:ascii="Times New Roman" w:hAnsi="Times New Roman" w:cs="Times New Roman"/>
        </w:rPr>
        <w:t>why Eiseley both</w:t>
      </w:r>
      <w:r w:rsidR="003C00E1">
        <w:rPr>
          <w:rFonts w:ascii="Times New Roman" w:hAnsi="Times New Roman" w:cs="Times New Roman"/>
        </w:rPr>
        <w:t xml:space="preserve">ered to define his personal interpretation of his events to the reader, even if it resulted in him breaking his own logic. </w:t>
      </w:r>
    </w:p>
    <w:p w14:paraId="08795697" w14:textId="247BB0EB" w:rsidR="00701A3F" w:rsidRDefault="00E97E92" w:rsidP="001C6631">
      <w:pPr>
        <w:spacing w:line="480" w:lineRule="auto"/>
        <w:ind w:firstLine="720"/>
        <w:rPr>
          <w:rFonts w:ascii="Times New Roman" w:hAnsi="Times New Roman" w:cs="Times New Roman"/>
        </w:rPr>
      </w:pPr>
      <w:r>
        <w:rPr>
          <w:rFonts w:ascii="Times New Roman" w:hAnsi="Times New Roman" w:cs="Times New Roman"/>
        </w:rPr>
        <w:t>Eiseley’s reasoning for his method of choice to document his experience with the orb-weaver and my discovery of Eiseley’s strikingly coincidental explanation that marks him as a hypoc</w:t>
      </w:r>
      <w:r w:rsidR="000B6752">
        <w:rPr>
          <w:rFonts w:ascii="Times New Roman" w:hAnsi="Times New Roman" w:cs="Times New Roman"/>
        </w:rPr>
        <w:t xml:space="preserve">rite, but it appears as if this was his intent. If it were not for the hypocritical methods used to document these events </w:t>
      </w:r>
      <w:r w:rsidR="009F3A12">
        <w:rPr>
          <w:rFonts w:ascii="Times New Roman" w:hAnsi="Times New Roman" w:cs="Times New Roman"/>
        </w:rPr>
        <w:t>we may not have been able to fully understand the interpolation of this e</w:t>
      </w:r>
      <w:r w:rsidR="00FA7904">
        <w:rPr>
          <w:rFonts w:ascii="Times New Roman" w:hAnsi="Times New Roman" w:cs="Times New Roman"/>
        </w:rPr>
        <w:t>vent with all of the oth</w:t>
      </w:r>
      <w:r w:rsidR="000B6752">
        <w:rPr>
          <w:rFonts w:ascii="Times New Roman" w:hAnsi="Times New Roman" w:cs="Times New Roman"/>
        </w:rPr>
        <w:t>er events in</w:t>
      </w:r>
      <w:r w:rsidR="009F3A12">
        <w:rPr>
          <w:rFonts w:ascii="Times New Roman" w:hAnsi="Times New Roman" w:cs="Times New Roman"/>
        </w:rPr>
        <w:t xml:space="preserve"> </w:t>
      </w:r>
      <w:r w:rsidR="00CD42AB">
        <w:rPr>
          <w:rFonts w:ascii="Times New Roman" w:hAnsi="Times New Roman" w:cs="Times New Roman"/>
        </w:rPr>
        <w:t>the story. Consider</w:t>
      </w:r>
      <w:r w:rsidR="009F3A12">
        <w:rPr>
          <w:rFonts w:ascii="Times New Roman" w:hAnsi="Times New Roman" w:cs="Times New Roman"/>
        </w:rPr>
        <w:t xml:space="preserve"> when Eiseley is describing his experience with the crow: </w:t>
      </w:r>
      <w:r w:rsidR="009F3A12" w:rsidRPr="000925C8">
        <w:rPr>
          <w:rFonts w:ascii="Times New Roman" w:hAnsi="Times New Roman" w:cs="Times New Roman"/>
        </w:rPr>
        <w:t>“Around and around went the wings. It needed only a little courage, only a little shove from the window ledge to enter that city of light.”</w:t>
      </w:r>
      <w:r w:rsidR="00CD42AB">
        <w:rPr>
          <w:rFonts w:ascii="Times New Roman" w:hAnsi="Times New Roman" w:cs="Times New Roman"/>
        </w:rPr>
        <w:t xml:space="preserve"> (Page 527)</w:t>
      </w:r>
      <w:r w:rsidR="009F3A12" w:rsidRPr="000925C8">
        <w:rPr>
          <w:rFonts w:ascii="Times New Roman" w:hAnsi="Times New Roman" w:cs="Times New Roman"/>
        </w:rPr>
        <w:t xml:space="preserve"> </w:t>
      </w:r>
      <w:r w:rsidR="009F3A12">
        <w:rPr>
          <w:rFonts w:ascii="Times New Roman" w:hAnsi="Times New Roman" w:cs="Times New Roman"/>
        </w:rPr>
        <w:t xml:space="preserve"> Does this not correspond with Eiseley</w:t>
      </w:r>
      <w:r w:rsidR="001C6631">
        <w:rPr>
          <w:rFonts w:ascii="Times New Roman" w:hAnsi="Times New Roman" w:cs="Times New Roman"/>
        </w:rPr>
        <w:t>’s</w:t>
      </w:r>
      <w:r w:rsidR="009F3A12">
        <w:rPr>
          <w:rFonts w:ascii="Times New Roman" w:hAnsi="Times New Roman" w:cs="Times New Roman"/>
        </w:rPr>
        <w:t xml:space="preserve"> </w:t>
      </w:r>
      <w:r w:rsidR="00CD42AB">
        <w:rPr>
          <w:rFonts w:ascii="Times New Roman" w:hAnsi="Times New Roman" w:cs="Times New Roman"/>
        </w:rPr>
        <w:t xml:space="preserve">courageous </w:t>
      </w:r>
      <w:r w:rsidR="009F3A12">
        <w:rPr>
          <w:rFonts w:ascii="Times New Roman" w:hAnsi="Times New Roman" w:cs="Times New Roman"/>
        </w:rPr>
        <w:t>symbolical interpretation</w:t>
      </w:r>
      <w:r w:rsidR="001C6631">
        <w:rPr>
          <w:rFonts w:ascii="Times New Roman" w:hAnsi="Times New Roman" w:cs="Times New Roman"/>
        </w:rPr>
        <w:t xml:space="preserve"> of the orb-weaver? </w:t>
      </w:r>
      <w:r w:rsidR="009F3A12">
        <w:rPr>
          <w:rFonts w:ascii="Times New Roman" w:hAnsi="Times New Roman" w:cs="Times New Roman"/>
        </w:rPr>
        <w:t xml:space="preserve">Consider his admiration of the human mind once more: </w:t>
      </w:r>
      <w:r w:rsidR="009F3A12" w:rsidRPr="000925C8">
        <w:rPr>
          <w:rFonts w:ascii="Times New Roman" w:hAnsi="Times New Roman" w:cs="Times New Roman"/>
        </w:rPr>
        <w:t>“The mind, it came to me as I slowly descended to the ladder, is a very remarkable thing; it has gotten itself a kind of courage by looking at a spider in a street lamp. Here was something that ought to be passed on to those who will fight our final freezing battle with the void.”</w:t>
      </w:r>
      <w:r w:rsidR="009F3A12">
        <w:rPr>
          <w:rFonts w:ascii="Times New Roman" w:hAnsi="Times New Roman" w:cs="Times New Roman"/>
          <w:i/>
        </w:rPr>
        <w:t xml:space="preserve"> </w:t>
      </w:r>
      <w:r w:rsidR="00425DED">
        <w:rPr>
          <w:rFonts w:ascii="Times New Roman" w:hAnsi="Times New Roman" w:cs="Times New Roman"/>
        </w:rPr>
        <w:t>(</w:t>
      </w:r>
      <w:r w:rsidR="00CF541C">
        <w:rPr>
          <w:rFonts w:ascii="Times New Roman" w:hAnsi="Times New Roman" w:cs="Times New Roman"/>
        </w:rPr>
        <w:t xml:space="preserve">Eiseley Page </w:t>
      </w:r>
      <w:r w:rsidR="00425DED">
        <w:rPr>
          <w:rFonts w:ascii="Times New Roman" w:hAnsi="Times New Roman" w:cs="Times New Roman"/>
        </w:rPr>
        <w:t>522) This dire</w:t>
      </w:r>
      <w:r w:rsidR="008229A7">
        <w:rPr>
          <w:rFonts w:ascii="Times New Roman" w:hAnsi="Times New Roman" w:cs="Times New Roman"/>
        </w:rPr>
        <w:t xml:space="preserve">ctly corresponds with himself, </w:t>
      </w:r>
      <w:r w:rsidR="00425DED">
        <w:rPr>
          <w:rFonts w:ascii="Times New Roman" w:hAnsi="Times New Roman" w:cs="Times New Roman"/>
        </w:rPr>
        <w:t xml:space="preserve">Eiseley seems to not only be talking about the human mind, but Eiseley is talking about </w:t>
      </w:r>
      <w:r w:rsidR="00425DED">
        <w:rPr>
          <w:rFonts w:ascii="Times New Roman" w:hAnsi="Times New Roman" w:cs="Times New Roman"/>
          <w:b/>
        </w:rPr>
        <w:t>his</w:t>
      </w:r>
      <w:r w:rsidR="001C6631">
        <w:rPr>
          <w:rFonts w:ascii="Times New Roman" w:hAnsi="Times New Roman" w:cs="Times New Roman"/>
        </w:rPr>
        <w:t xml:space="preserve"> mind. Eiseley</w:t>
      </w:r>
      <w:r w:rsidR="00425DED">
        <w:rPr>
          <w:rFonts w:ascii="Times New Roman" w:hAnsi="Times New Roman" w:cs="Times New Roman"/>
        </w:rPr>
        <w:t xml:space="preserve"> describes how his mind has gotten a form of courage, which in the quote from the excerpt describing his experience with the crow</w:t>
      </w:r>
      <w:r w:rsidR="00425DED" w:rsidRPr="000925C8">
        <w:rPr>
          <w:rFonts w:ascii="Times New Roman" w:hAnsi="Times New Roman" w:cs="Times New Roman"/>
        </w:rPr>
        <w:t>: “Around and around went the wings. It needed only a little courage, only a little shove from the window ledge to enter that city of light.”</w:t>
      </w:r>
      <w:r w:rsidR="00140AE2">
        <w:rPr>
          <w:rFonts w:ascii="Times New Roman" w:hAnsi="Times New Roman" w:cs="Times New Roman"/>
          <w:i/>
        </w:rPr>
        <w:t xml:space="preserve"> </w:t>
      </w:r>
      <w:r w:rsidR="00140AE2">
        <w:rPr>
          <w:rFonts w:ascii="Times New Roman" w:hAnsi="Times New Roman" w:cs="Times New Roman"/>
        </w:rPr>
        <w:t>(</w:t>
      </w:r>
      <w:r w:rsidR="00CF541C">
        <w:rPr>
          <w:rFonts w:ascii="Times New Roman" w:hAnsi="Times New Roman" w:cs="Times New Roman"/>
        </w:rPr>
        <w:t xml:space="preserve">Eiseley Page </w:t>
      </w:r>
      <w:r w:rsidR="00140AE2">
        <w:rPr>
          <w:rFonts w:ascii="Times New Roman" w:hAnsi="Times New Roman" w:cs="Times New Roman"/>
        </w:rPr>
        <w:t>527)</w:t>
      </w:r>
      <w:r w:rsidR="00425DED">
        <w:rPr>
          <w:rFonts w:ascii="Times New Roman" w:hAnsi="Times New Roman" w:cs="Times New Roman"/>
          <w:i/>
        </w:rPr>
        <w:t xml:space="preserve"> </w:t>
      </w:r>
      <w:r w:rsidR="00425DED">
        <w:rPr>
          <w:rFonts w:ascii="Times New Roman" w:hAnsi="Times New Roman" w:cs="Times New Roman"/>
        </w:rPr>
        <w:t>He admittedly i</w:t>
      </w:r>
      <w:r w:rsidR="001C6631">
        <w:rPr>
          <w:rFonts w:ascii="Times New Roman" w:hAnsi="Times New Roman" w:cs="Times New Roman"/>
        </w:rPr>
        <w:t>nforms the reader that he was in need of a sign of</w:t>
      </w:r>
      <w:r w:rsidR="00425DED">
        <w:rPr>
          <w:rFonts w:ascii="Times New Roman" w:hAnsi="Times New Roman" w:cs="Times New Roman"/>
        </w:rPr>
        <w:t xml:space="preserve"> courage, </w:t>
      </w:r>
      <w:r w:rsidR="001C6631">
        <w:rPr>
          <w:rFonts w:ascii="Times New Roman" w:hAnsi="Times New Roman" w:cs="Times New Roman"/>
        </w:rPr>
        <w:t>and with that symbol, he could</w:t>
      </w:r>
      <w:r w:rsidR="00425DED">
        <w:rPr>
          <w:rFonts w:ascii="Times New Roman" w:hAnsi="Times New Roman" w:cs="Times New Roman"/>
        </w:rPr>
        <w:t xml:space="preserve"> enter that city of light. Afterwards, he coincides to get dressed and proceed with his day. This explains that Eiseley apparently was in need of a little courage that morning, thus the crow provided. </w:t>
      </w:r>
    </w:p>
    <w:p w14:paraId="3323EA97" w14:textId="376ADF8D" w:rsidR="00A00044" w:rsidRDefault="00701A3F" w:rsidP="00701A3F">
      <w:pPr>
        <w:spacing w:line="480" w:lineRule="auto"/>
        <w:ind w:firstLine="720"/>
        <w:rPr>
          <w:rFonts w:ascii="Times New Roman" w:hAnsi="Times New Roman" w:cs="Times New Roman"/>
        </w:rPr>
      </w:pPr>
      <w:r>
        <w:rPr>
          <w:rFonts w:ascii="Times New Roman" w:hAnsi="Times New Roman" w:cs="Times New Roman"/>
        </w:rPr>
        <w:t xml:space="preserve">Does this </w:t>
      </w:r>
      <w:r w:rsidR="00425DED">
        <w:rPr>
          <w:rFonts w:ascii="Times New Roman" w:hAnsi="Times New Roman" w:cs="Times New Roman"/>
        </w:rPr>
        <w:t xml:space="preserve">also correspond with </w:t>
      </w:r>
      <w:r w:rsidR="00F628B5">
        <w:rPr>
          <w:rFonts w:ascii="Times New Roman" w:hAnsi="Times New Roman" w:cs="Times New Roman"/>
        </w:rPr>
        <w:t>Eiseley’s</w:t>
      </w:r>
      <w:r w:rsidR="00425DED">
        <w:rPr>
          <w:rFonts w:ascii="Times New Roman" w:hAnsi="Times New Roman" w:cs="Times New Roman"/>
        </w:rPr>
        <w:t xml:space="preserve"> experience in the Badlands? I leave this for the reader to decide, for I cannot allow myself to define what one should associate with a particular event. It is also possible that I’ve made a </w:t>
      </w:r>
      <w:r>
        <w:rPr>
          <w:rFonts w:ascii="Times New Roman" w:hAnsi="Times New Roman" w:cs="Times New Roman"/>
        </w:rPr>
        <w:t>mistake, and I’ve been misguided</w:t>
      </w:r>
      <w:r w:rsidR="00425DED">
        <w:rPr>
          <w:rFonts w:ascii="Times New Roman" w:hAnsi="Times New Roman" w:cs="Times New Roman"/>
        </w:rPr>
        <w:t xml:space="preserve"> in my search for an answer as to why Eiseley </w:t>
      </w:r>
      <w:r>
        <w:rPr>
          <w:rFonts w:ascii="Times New Roman" w:hAnsi="Times New Roman" w:cs="Times New Roman"/>
        </w:rPr>
        <w:t>contradicted</w:t>
      </w:r>
      <w:r w:rsidR="00425DED">
        <w:rPr>
          <w:rFonts w:ascii="Times New Roman" w:hAnsi="Times New Roman" w:cs="Times New Roman"/>
        </w:rPr>
        <w:t xml:space="preserve"> himself. Then again, m</w:t>
      </w:r>
      <w:r>
        <w:rPr>
          <w:rFonts w:ascii="Times New Roman" w:hAnsi="Times New Roman" w:cs="Times New Roman"/>
        </w:rPr>
        <w:t>aybe I’m contradicting myself merely just by</w:t>
      </w:r>
      <w:r w:rsidR="00425DED">
        <w:rPr>
          <w:rFonts w:ascii="Times New Roman" w:hAnsi="Times New Roman" w:cs="Times New Roman"/>
        </w:rPr>
        <w:t xml:space="preserve"> agreeing with Eiseley</w:t>
      </w:r>
      <w:r>
        <w:rPr>
          <w:rFonts w:ascii="Times New Roman" w:hAnsi="Times New Roman" w:cs="Times New Roman"/>
        </w:rPr>
        <w:t xml:space="preserve">. The moral of the story is that </w:t>
      </w:r>
      <w:r w:rsidR="00F628B5">
        <w:rPr>
          <w:rFonts w:ascii="Times New Roman" w:hAnsi="Times New Roman" w:cs="Times New Roman"/>
        </w:rPr>
        <w:t>I am just a man, and all that</w:t>
      </w:r>
      <w:r>
        <w:rPr>
          <w:rFonts w:ascii="Times New Roman" w:hAnsi="Times New Roman" w:cs="Times New Roman"/>
        </w:rPr>
        <w:t xml:space="preserve"> is of mankind requires symbols.</w:t>
      </w:r>
    </w:p>
    <w:p w14:paraId="52D6CC3B" w14:textId="77777777" w:rsidR="000925C8" w:rsidRDefault="000925C8">
      <w:pPr>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p w14:paraId="68596D07" w14:textId="575E2C50" w:rsidR="00E2452A" w:rsidRPr="001A66EF" w:rsidRDefault="00E2452A" w:rsidP="00323DE1">
      <w:pPr>
        <w:shd w:val="clear" w:color="auto" w:fill="FFFFFF"/>
        <w:spacing w:line="480" w:lineRule="atLeast"/>
        <w:jc w:val="center"/>
        <w:rPr>
          <w:rFonts w:ascii="Times New Roman" w:eastAsia="Times New Roman" w:hAnsi="Times New Roman" w:cs="Times New Roman"/>
          <w:b/>
          <w:color w:val="000000"/>
        </w:rPr>
      </w:pPr>
      <w:r w:rsidRPr="001A66EF">
        <w:rPr>
          <w:rFonts w:ascii="Times New Roman" w:eastAsia="Times New Roman" w:hAnsi="Times New Roman" w:cs="Times New Roman"/>
          <w:b/>
          <w:color w:val="000000"/>
        </w:rPr>
        <w:t>Works Cited</w:t>
      </w:r>
    </w:p>
    <w:p w14:paraId="5CA2042E" w14:textId="77777777" w:rsidR="00675594" w:rsidRDefault="00F7649F" w:rsidP="00DE729D">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color w:val="000000"/>
        </w:rPr>
        <w:t>Eiseley, Loren</w:t>
      </w:r>
      <w:r w:rsidR="00E2452A">
        <w:rPr>
          <w:rFonts w:ascii="Times New Roman" w:eastAsia="Times New Roman" w:hAnsi="Times New Roman" w:cs="Times New Roman"/>
          <w:color w:val="000000"/>
        </w:rPr>
        <w:t xml:space="preserve"> "The Judgment of the Birds."</w:t>
      </w:r>
      <w:r w:rsidR="00E2452A">
        <w:rPr>
          <w:rStyle w:val="apple-converted-space"/>
          <w:rFonts w:ascii="Times New Roman" w:eastAsia="Times New Roman" w:hAnsi="Times New Roman" w:cs="Times New Roman"/>
          <w:color w:val="000000"/>
        </w:rPr>
        <w:t> </w:t>
      </w:r>
      <w:r w:rsidR="00E2452A">
        <w:rPr>
          <w:rFonts w:ascii="Times New Roman" w:eastAsia="Times New Roman" w:hAnsi="Times New Roman" w:cs="Times New Roman"/>
          <w:i/>
          <w:iCs/>
          <w:color w:val="000000"/>
        </w:rPr>
        <w:t>The Norton Book of Nature Writing</w:t>
      </w:r>
      <w:r w:rsidR="00E2452A">
        <w:rPr>
          <w:rFonts w:ascii="Times New Roman" w:eastAsia="Times New Roman" w:hAnsi="Times New Roman" w:cs="Times New Roman"/>
          <w:color w:val="000000"/>
        </w:rPr>
        <w:t xml:space="preserve">. </w:t>
      </w:r>
    </w:p>
    <w:p w14:paraId="5F4CC311" w14:textId="4E873C97" w:rsidR="00E2452A" w:rsidRPr="00DE729D" w:rsidRDefault="00F7649F" w:rsidP="00675594">
      <w:pPr>
        <w:shd w:val="clear" w:color="auto" w:fill="FFFFFF"/>
        <w:spacing w:line="480" w:lineRule="atLeast"/>
        <w:rPr>
          <w:rFonts w:ascii="Times New Roman" w:eastAsia="Times New Roman" w:hAnsi="Times New Roman" w:cs="Times New Roman"/>
          <w:color w:val="000000"/>
        </w:rPr>
      </w:pPr>
      <w:r>
        <w:rPr>
          <w:rFonts w:ascii="Times New Roman" w:eastAsia="Times New Roman" w:hAnsi="Times New Roman" w:cs="Times New Roman"/>
          <w:color w:val="000000"/>
        </w:rPr>
        <w:t xml:space="preserve">ed. Finch, Robert and John Elder. </w:t>
      </w:r>
      <w:r w:rsidR="00E2452A">
        <w:rPr>
          <w:rFonts w:ascii="Times New Roman" w:eastAsia="Times New Roman" w:hAnsi="Times New Roman" w:cs="Times New Roman"/>
          <w:color w:val="000000"/>
        </w:rPr>
        <w:t>Ne</w:t>
      </w:r>
      <w:r w:rsidR="00DE533E">
        <w:rPr>
          <w:rFonts w:ascii="Times New Roman" w:eastAsia="Times New Roman" w:hAnsi="Times New Roman" w:cs="Times New Roman"/>
          <w:color w:val="000000"/>
        </w:rPr>
        <w:t>w York: W.W. Norton &amp;, 1990. 524</w:t>
      </w:r>
      <w:r w:rsidR="00E2452A">
        <w:rPr>
          <w:rFonts w:ascii="Times New Roman" w:eastAsia="Times New Roman" w:hAnsi="Times New Roman" w:cs="Times New Roman"/>
          <w:color w:val="000000"/>
        </w:rPr>
        <w:t>-33. Print.</w:t>
      </w:r>
    </w:p>
    <w:sectPr w:rsidR="00E2452A" w:rsidRPr="00DE729D" w:rsidSect="000718C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BAA46" w14:textId="77777777" w:rsidR="0038063C" w:rsidRDefault="0038063C" w:rsidP="00D53CB1">
      <w:r>
        <w:separator/>
      </w:r>
    </w:p>
  </w:endnote>
  <w:endnote w:type="continuationSeparator" w:id="0">
    <w:p w14:paraId="1FEF857E" w14:textId="77777777" w:rsidR="0038063C" w:rsidRDefault="0038063C" w:rsidP="00D5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44403" w14:textId="77777777" w:rsidR="0038063C" w:rsidRDefault="0038063C" w:rsidP="00D53CB1">
      <w:r>
        <w:separator/>
      </w:r>
    </w:p>
  </w:footnote>
  <w:footnote w:type="continuationSeparator" w:id="0">
    <w:p w14:paraId="667E36FF" w14:textId="77777777" w:rsidR="0038063C" w:rsidRDefault="0038063C" w:rsidP="00D53C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1337C" w14:textId="77777777" w:rsidR="0038063C" w:rsidRDefault="0038063C"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A53DC" w14:textId="77777777" w:rsidR="0038063C" w:rsidRDefault="0038063C" w:rsidP="00323D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0F357" w14:textId="77777777" w:rsidR="0038063C" w:rsidRDefault="0038063C" w:rsidP="009F3A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1A05">
      <w:rPr>
        <w:rStyle w:val="PageNumber"/>
        <w:noProof/>
      </w:rPr>
      <w:t>1</w:t>
    </w:r>
    <w:r>
      <w:rPr>
        <w:rStyle w:val="PageNumber"/>
      </w:rPr>
      <w:fldChar w:fldCharType="end"/>
    </w:r>
  </w:p>
  <w:p w14:paraId="7866838C" w14:textId="309122D3" w:rsidR="0038063C" w:rsidRPr="00323DE1" w:rsidRDefault="0038063C" w:rsidP="001A790E">
    <w:pPr>
      <w:pStyle w:val="Header"/>
      <w:ind w:right="360"/>
      <w:rPr>
        <w:sz w:val="22"/>
      </w:rPr>
    </w:pPr>
    <w:r w:rsidRPr="00323DE1">
      <w:rPr>
        <w:sz w:val="22"/>
      </w:rPr>
      <w:t xml:space="preserve">Nick 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B6D"/>
    <w:multiLevelType w:val="multilevel"/>
    <w:tmpl w:val="D42A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24C"/>
    <w:rsid w:val="00002496"/>
    <w:rsid w:val="00002733"/>
    <w:rsid w:val="0002549A"/>
    <w:rsid w:val="00063543"/>
    <w:rsid w:val="000643F0"/>
    <w:rsid w:val="000718C6"/>
    <w:rsid w:val="000775A3"/>
    <w:rsid w:val="00083446"/>
    <w:rsid w:val="00091223"/>
    <w:rsid w:val="000925C8"/>
    <w:rsid w:val="000B08FD"/>
    <w:rsid w:val="000B33E6"/>
    <w:rsid w:val="000B6752"/>
    <w:rsid w:val="000D2DAB"/>
    <w:rsid w:val="000D2EF1"/>
    <w:rsid w:val="000E49AD"/>
    <w:rsid w:val="000F4FC6"/>
    <w:rsid w:val="00114A01"/>
    <w:rsid w:val="00140AE2"/>
    <w:rsid w:val="001451BE"/>
    <w:rsid w:val="001474ED"/>
    <w:rsid w:val="0016357A"/>
    <w:rsid w:val="001635B3"/>
    <w:rsid w:val="00170CD8"/>
    <w:rsid w:val="00176B5E"/>
    <w:rsid w:val="00177668"/>
    <w:rsid w:val="00193FCC"/>
    <w:rsid w:val="00197454"/>
    <w:rsid w:val="001A17C1"/>
    <w:rsid w:val="001A4A6B"/>
    <w:rsid w:val="001A66EF"/>
    <w:rsid w:val="001A790E"/>
    <w:rsid w:val="001C6631"/>
    <w:rsid w:val="001E4D22"/>
    <w:rsid w:val="001F391B"/>
    <w:rsid w:val="00205E82"/>
    <w:rsid w:val="00225923"/>
    <w:rsid w:val="00234E35"/>
    <w:rsid w:val="00240DFB"/>
    <w:rsid w:val="00245ABF"/>
    <w:rsid w:val="00277D04"/>
    <w:rsid w:val="00281ABF"/>
    <w:rsid w:val="002911E2"/>
    <w:rsid w:val="002A2801"/>
    <w:rsid w:val="002A544D"/>
    <w:rsid w:val="002B1143"/>
    <w:rsid w:val="002B2C84"/>
    <w:rsid w:val="002B34AA"/>
    <w:rsid w:val="00323DE1"/>
    <w:rsid w:val="00344FC2"/>
    <w:rsid w:val="0038063C"/>
    <w:rsid w:val="003838D0"/>
    <w:rsid w:val="003953DF"/>
    <w:rsid w:val="003A4A26"/>
    <w:rsid w:val="003C00E1"/>
    <w:rsid w:val="003C42A3"/>
    <w:rsid w:val="003E0903"/>
    <w:rsid w:val="00400D86"/>
    <w:rsid w:val="00421D0B"/>
    <w:rsid w:val="00423DBB"/>
    <w:rsid w:val="00425DED"/>
    <w:rsid w:val="00433A71"/>
    <w:rsid w:val="00433D27"/>
    <w:rsid w:val="004403D0"/>
    <w:rsid w:val="00453022"/>
    <w:rsid w:val="0046148E"/>
    <w:rsid w:val="0046246E"/>
    <w:rsid w:val="004753B1"/>
    <w:rsid w:val="00475FAE"/>
    <w:rsid w:val="00481280"/>
    <w:rsid w:val="0049276B"/>
    <w:rsid w:val="00496A92"/>
    <w:rsid w:val="004A7D2A"/>
    <w:rsid w:val="004E201D"/>
    <w:rsid w:val="004E6F43"/>
    <w:rsid w:val="005025EF"/>
    <w:rsid w:val="00517B6A"/>
    <w:rsid w:val="0052675F"/>
    <w:rsid w:val="00527951"/>
    <w:rsid w:val="00531D92"/>
    <w:rsid w:val="005414DF"/>
    <w:rsid w:val="00545D35"/>
    <w:rsid w:val="005563A5"/>
    <w:rsid w:val="00557C26"/>
    <w:rsid w:val="005610AC"/>
    <w:rsid w:val="0056224D"/>
    <w:rsid w:val="005717C6"/>
    <w:rsid w:val="005756B3"/>
    <w:rsid w:val="0058350D"/>
    <w:rsid w:val="0059232F"/>
    <w:rsid w:val="00595254"/>
    <w:rsid w:val="00595B32"/>
    <w:rsid w:val="0059730F"/>
    <w:rsid w:val="005A1B2A"/>
    <w:rsid w:val="005A1BFA"/>
    <w:rsid w:val="005A3CC0"/>
    <w:rsid w:val="005B1346"/>
    <w:rsid w:val="005B57B3"/>
    <w:rsid w:val="005B6400"/>
    <w:rsid w:val="005C7C47"/>
    <w:rsid w:val="005E2345"/>
    <w:rsid w:val="005E246A"/>
    <w:rsid w:val="00603BBC"/>
    <w:rsid w:val="00612C87"/>
    <w:rsid w:val="0062261F"/>
    <w:rsid w:val="00622EE4"/>
    <w:rsid w:val="00632D3C"/>
    <w:rsid w:val="00634C50"/>
    <w:rsid w:val="00635AA4"/>
    <w:rsid w:val="00654A63"/>
    <w:rsid w:val="006624EF"/>
    <w:rsid w:val="00662BF2"/>
    <w:rsid w:val="00674401"/>
    <w:rsid w:val="00675594"/>
    <w:rsid w:val="00683374"/>
    <w:rsid w:val="006851BC"/>
    <w:rsid w:val="006855AF"/>
    <w:rsid w:val="006946BB"/>
    <w:rsid w:val="00697EB6"/>
    <w:rsid w:val="006A378C"/>
    <w:rsid w:val="006A39BE"/>
    <w:rsid w:val="006A4FDF"/>
    <w:rsid w:val="006D713F"/>
    <w:rsid w:val="006F2CE5"/>
    <w:rsid w:val="006F354F"/>
    <w:rsid w:val="007019CD"/>
    <w:rsid w:val="00701A3F"/>
    <w:rsid w:val="00710D52"/>
    <w:rsid w:val="007235AD"/>
    <w:rsid w:val="00724409"/>
    <w:rsid w:val="007555BE"/>
    <w:rsid w:val="007574CE"/>
    <w:rsid w:val="007A36B0"/>
    <w:rsid w:val="007C004B"/>
    <w:rsid w:val="007C0D89"/>
    <w:rsid w:val="007C3880"/>
    <w:rsid w:val="007E4A7C"/>
    <w:rsid w:val="007E6385"/>
    <w:rsid w:val="007F3D3C"/>
    <w:rsid w:val="007F6A63"/>
    <w:rsid w:val="008229A7"/>
    <w:rsid w:val="00855010"/>
    <w:rsid w:val="008733AD"/>
    <w:rsid w:val="00886FFD"/>
    <w:rsid w:val="008A032A"/>
    <w:rsid w:val="008A61BF"/>
    <w:rsid w:val="008B7394"/>
    <w:rsid w:val="008C0D37"/>
    <w:rsid w:val="008D0D6A"/>
    <w:rsid w:val="008D42EC"/>
    <w:rsid w:val="008D761A"/>
    <w:rsid w:val="008E37AE"/>
    <w:rsid w:val="008E3B1F"/>
    <w:rsid w:val="008F416D"/>
    <w:rsid w:val="008F557D"/>
    <w:rsid w:val="00915706"/>
    <w:rsid w:val="00922A60"/>
    <w:rsid w:val="00932BAC"/>
    <w:rsid w:val="009409E4"/>
    <w:rsid w:val="0094362A"/>
    <w:rsid w:val="00946F16"/>
    <w:rsid w:val="00950B2E"/>
    <w:rsid w:val="00952362"/>
    <w:rsid w:val="00956323"/>
    <w:rsid w:val="00967B8B"/>
    <w:rsid w:val="00976E72"/>
    <w:rsid w:val="009827F6"/>
    <w:rsid w:val="009A215D"/>
    <w:rsid w:val="009B63C9"/>
    <w:rsid w:val="009C04E3"/>
    <w:rsid w:val="009D5F92"/>
    <w:rsid w:val="009F3A12"/>
    <w:rsid w:val="009F6F52"/>
    <w:rsid w:val="00A00044"/>
    <w:rsid w:val="00A06C26"/>
    <w:rsid w:val="00A14EFC"/>
    <w:rsid w:val="00A32783"/>
    <w:rsid w:val="00A34A72"/>
    <w:rsid w:val="00A43891"/>
    <w:rsid w:val="00A56F5E"/>
    <w:rsid w:val="00A648D8"/>
    <w:rsid w:val="00A81D64"/>
    <w:rsid w:val="00A84120"/>
    <w:rsid w:val="00A86A14"/>
    <w:rsid w:val="00A96CB6"/>
    <w:rsid w:val="00AA024C"/>
    <w:rsid w:val="00AA0F84"/>
    <w:rsid w:val="00AC0D2D"/>
    <w:rsid w:val="00AC103A"/>
    <w:rsid w:val="00AD4E12"/>
    <w:rsid w:val="00AE1B4F"/>
    <w:rsid w:val="00B03C35"/>
    <w:rsid w:val="00B36E55"/>
    <w:rsid w:val="00B36F6C"/>
    <w:rsid w:val="00B4758B"/>
    <w:rsid w:val="00B47CD2"/>
    <w:rsid w:val="00B51267"/>
    <w:rsid w:val="00B5320F"/>
    <w:rsid w:val="00B77366"/>
    <w:rsid w:val="00B80C23"/>
    <w:rsid w:val="00B91729"/>
    <w:rsid w:val="00B9261B"/>
    <w:rsid w:val="00B946C9"/>
    <w:rsid w:val="00BA368B"/>
    <w:rsid w:val="00BC7349"/>
    <w:rsid w:val="00BE1511"/>
    <w:rsid w:val="00C05A3A"/>
    <w:rsid w:val="00C06A17"/>
    <w:rsid w:val="00C17915"/>
    <w:rsid w:val="00C244D5"/>
    <w:rsid w:val="00C40E6A"/>
    <w:rsid w:val="00C433B8"/>
    <w:rsid w:val="00C65EB5"/>
    <w:rsid w:val="00C70487"/>
    <w:rsid w:val="00C709D7"/>
    <w:rsid w:val="00C7165D"/>
    <w:rsid w:val="00C72436"/>
    <w:rsid w:val="00C80F47"/>
    <w:rsid w:val="00C87725"/>
    <w:rsid w:val="00CC33AB"/>
    <w:rsid w:val="00CD42AB"/>
    <w:rsid w:val="00CE1023"/>
    <w:rsid w:val="00CE5E3A"/>
    <w:rsid w:val="00CF1CAB"/>
    <w:rsid w:val="00CF541C"/>
    <w:rsid w:val="00CF7785"/>
    <w:rsid w:val="00D023A8"/>
    <w:rsid w:val="00D312DB"/>
    <w:rsid w:val="00D31954"/>
    <w:rsid w:val="00D53CB1"/>
    <w:rsid w:val="00D63A72"/>
    <w:rsid w:val="00D920B3"/>
    <w:rsid w:val="00DB25A3"/>
    <w:rsid w:val="00DB6D85"/>
    <w:rsid w:val="00DB755F"/>
    <w:rsid w:val="00DE533E"/>
    <w:rsid w:val="00DE729D"/>
    <w:rsid w:val="00DF71B7"/>
    <w:rsid w:val="00E02381"/>
    <w:rsid w:val="00E2452A"/>
    <w:rsid w:val="00E30E1C"/>
    <w:rsid w:val="00E457C6"/>
    <w:rsid w:val="00E52CE3"/>
    <w:rsid w:val="00E6126C"/>
    <w:rsid w:val="00E65492"/>
    <w:rsid w:val="00E810F3"/>
    <w:rsid w:val="00E818EC"/>
    <w:rsid w:val="00E9781D"/>
    <w:rsid w:val="00E97E92"/>
    <w:rsid w:val="00EA05D0"/>
    <w:rsid w:val="00EA1309"/>
    <w:rsid w:val="00EA36C2"/>
    <w:rsid w:val="00EC40FC"/>
    <w:rsid w:val="00EC490F"/>
    <w:rsid w:val="00EC7585"/>
    <w:rsid w:val="00ED3EAA"/>
    <w:rsid w:val="00EE4E9D"/>
    <w:rsid w:val="00EF0535"/>
    <w:rsid w:val="00EF511E"/>
    <w:rsid w:val="00F001EE"/>
    <w:rsid w:val="00F150AE"/>
    <w:rsid w:val="00F241E5"/>
    <w:rsid w:val="00F2658A"/>
    <w:rsid w:val="00F32161"/>
    <w:rsid w:val="00F328EC"/>
    <w:rsid w:val="00F33C59"/>
    <w:rsid w:val="00F413A3"/>
    <w:rsid w:val="00F45681"/>
    <w:rsid w:val="00F50139"/>
    <w:rsid w:val="00F628B5"/>
    <w:rsid w:val="00F66E40"/>
    <w:rsid w:val="00F670D7"/>
    <w:rsid w:val="00F7649F"/>
    <w:rsid w:val="00F83324"/>
    <w:rsid w:val="00F91A05"/>
    <w:rsid w:val="00FA66C4"/>
    <w:rsid w:val="00FA7904"/>
    <w:rsid w:val="00FB0B82"/>
    <w:rsid w:val="00FD7C81"/>
    <w:rsid w:val="00FF1653"/>
    <w:rsid w:val="00FF35A0"/>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2D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3DE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39BE"/>
  </w:style>
  <w:style w:type="paragraph" w:styleId="Header">
    <w:name w:val="header"/>
    <w:basedOn w:val="Normal"/>
    <w:link w:val="HeaderChar"/>
    <w:uiPriority w:val="99"/>
    <w:unhideWhenUsed/>
    <w:rsid w:val="00D53CB1"/>
    <w:pPr>
      <w:tabs>
        <w:tab w:val="center" w:pos="4320"/>
        <w:tab w:val="right" w:pos="8640"/>
      </w:tabs>
    </w:pPr>
  </w:style>
  <w:style w:type="character" w:customStyle="1" w:styleId="HeaderChar">
    <w:name w:val="Header Char"/>
    <w:basedOn w:val="DefaultParagraphFont"/>
    <w:link w:val="Header"/>
    <w:uiPriority w:val="99"/>
    <w:rsid w:val="00D53CB1"/>
  </w:style>
  <w:style w:type="paragraph" w:styleId="Footer">
    <w:name w:val="footer"/>
    <w:basedOn w:val="Normal"/>
    <w:link w:val="FooterChar"/>
    <w:uiPriority w:val="99"/>
    <w:unhideWhenUsed/>
    <w:rsid w:val="00D53CB1"/>
    <w:pPr>
      <w:tabs>
        <w:tab w:val="center" w:pos="4320"/>
        <w:tab w:val="right" w:pos="8640"/>
      </w:tabs>
    </w:pPr>
  </w:style>
  <w:style w:type="character" w:customStyle="1" w:styleId="FooterChar">
    <w:name w:val="Footer Char"/>
    <w:basedOn w:val="DefaultParagraphFont"/>
    <w:link w:val="Footer"/>
    <w:uiPriority w:val="99"/>
    <w:rsid w:val="00D53CB1"/>
  </w:style>
  <w:style w:type="character" w:styleId="PageNumber">
    <w:name w:val="page number"/>
    <w:basedOn w:val="DefaultParagraphFont"/>
    <w:uiPriority w:val="99"/>
    <w:semiHidden/>
    <w:unhideWhenUsed/>
    <w:rsid w:val="00323DE1"/>
  </w:style>
  <w:style w:type="paragraph" w:styleId="BalloonText">
    <w:name w:val="Balloon Text"/>
    <w:basedOn w:val="Normal"/>
    <w:link w:val="BalloonTextChar"/>
    <w:uiPriority w:val="99"/>
    <w:semiHidden/>
    <w:unhideWhenUsed/>
    <w:rsid w:val="00323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23DE1"/>
    <w:rPr>
      <w:rFonts w:ascii="Lucida Grande" w:hAnsi="Lucida Grande"/>
      <w:sz w:val="18"/>
      <w:szCs w:val="18"/>
    </w:rPr>
  </w:style>
  <w:style w:type="character" w:customStyle="1" w:styleId="Heading1Char">
    <w:name w:val="Heading 1 Char"/>
    <w:basedOn w:val="DefaultParagraphFont"/>
    <w:link w:val="Heading1"/>
    <w:uiPriority w:val="9"/>
    <w:rsid w:val="00323DE1"/>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6879">
      <w:bodyDiv w:val="1"/>
      <w:marLeft w:val="0"/>
      <w:marRight w:val="0"/>
      <w:marTop w:val="0"/>
      <w:marBottom w:val="0"/>
      <w:divBdr>
        <w:top w:val="none" w:sz="0" w:space="0" w:color="auto"/>
        <w:left w:val="none" w:sz="0" w:space="0" w:color="auto"/>
        <w:bottom w:val="none" w:sz="0" w:space="0" w:color="auto"/>
        <w:right w:val="none" w:sz="0" w:space="0" w:color="auto"/>
      </w:divBdr>
    </w:div>
    <w:div w:id="895549842">
      <w:bodyDiv w:val="1"/>
      <w:marLeft w:val="0"/>
      <w:marRight w:val="0"/>
      <w:marTop w:val="0"/>
      <w:marBottom w:val="0"/>
      <w:divBdr>
        <w:top w:val="none" w:sz="0" w:space="0" w:color="auto"/>
        <w:left w:val="none" w:sz="0" w:space="0" w:color="auto"/>
        <w:bottom w:val="none" w:sz="0" w:space="0" w:color="auto"/>
        <w:right w:val="none" w:sz="0" w:space="0" w:color="auto"/>
      </w:divBdr>
    </w:div>
    <w:div w:id="1094401552">
      <w:bodyDiv w:val="1"/>
      <w:marLeft w:val="0"/>
      <w:marRight w:val="0"/>
      <w:marTop w:val="0"/>
      <w:marBottom w:val="0"/>
      <w:divBdr>
        <w:top w:val="none" w:sz="0" w:space="0" w:color="auto"/>
        <w:left w:val="none" w:sz="0" w:space="0" w:color="auto"/>
        <w:bottom w:val="none" w:sz="0" w:space="0" w:color="auto"/>
        <w:right w:val="none" w:sz="0" w:space="0" w:color="auto"/>
      </w:divBdr>
      <w:divsChild>
        <w:div w:id="1680545756">
          <w:marLeft w:val="720"/>
          <w:marRight w:val="0"/>
          <w:marTop w:val="0"/>
          <w:marBottom w:val="0"/>
          <w:divBdr>
            <w:top w:val="none" w:sz="0" w:space="0" w:color="auto"/>
            <w:left w:val="none" w:sz="0" w:space="0" w:color="auto"/>
            <w:bottom w:val="none" w:sz="0" w:space="0" w:color="auto"/>
            <w:right w:val="none" w:sz="0" w:space="0" w:color="auto"/>
          </w:divBdr>
        </w:div>
        <w:div w:id="1772974767">
          <w:marLeft w:val="720"/>
          <w:marRight w:val="0"/>
          <w:marTop w:val="0"/>
          <w:marBottom w:val="0"/>
          <w:divBdr>
            <w:top w:val="none" w:sz="0" w:space="0" w:color="auto"/>
            <w:left w:val="none" w:sz="0" w:space="0" w:color="auto"/>
            <w:bottom w:val="none" w:sz="0" w:space="0" w:color="auto"/>
            <w:right w:val="none" w:sz="0" w:space="0" w:color="auto"/>
          </w:divBdr>
        </w:div>
      </w:divsChild>
    </w:div>
    <w:div w:id="1451439240">
      <w:bodyDiv w:val="1"/>
      <w:marLeft w:val="0"/>
      <w:marRight w:val="0"/>
      <w:marTop w:val="0"/>
      <w:marBottom w:val="0"/>
      <w:divBdr>
        <w:top w:val="none" w:sz="0" w:space="0" w:color="auto"/>
        <w:left w:val="none" w:sz="0" w:space="0" w:color="auto"/>
        <w:bottom w:val="none" w:sz="0" w:space="0" w:color="auto"/>
        <w:right w:val="none" w:sz="0" w:space="0" w:color="auto"/>
      </w:divBdr>
    </w:div>
    <w:div w:id="1633055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D5403-4619-744B-9F9D-9AC490CEA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1946</Words>
  <Characters>11093</Characters>
  <Application>Microsoft Macintosh Word</Application>
  <DocSecurity>0</DocSecurity>
  <Lines>92</Lines>
  <Paragraphs>26</Paragraphs>
  <ScaleCrop>false</ScaleCrop>
  <Company>Virtual Theologies</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Judgement of the Birds</dc:title>
  <dc:subject>Analytical Essay</dc:subject>
  <dc:creator>Nicholas Gallimore</dc:creator>
  <cp:keywords/>
  <dc:description/>
  <cp:lastModifiedBy>Nicholas Gallimore</cp:lastModifiedBy>
  <cp:revision>4</cp:revision>
  <cp:lastPrinted>2014-03-10T23:20:00Z</cp:lastPrinted>
  <dcterms:created xsi:type="dcterms:W3CDTF">2014-03-24T20:40:00Z</dcterms:created>
  <dcterms:modified xsi:type="dcterms:W3CDTF">2014-04-07T13:30:00Z</dcterms:modified>
</cp:coreProperties>
</file>