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4E9F3" w14:textId="2D4E2A96" w:rsidR="00477AA4" w:rsidRPr="00972CA3" w:rsidRDefault="00972CA3" w:rsidP="00AE1FA3">
      <w:pPr>
        <w:spacing w:line="480" w:lineRule="auto"/>
        <w:ind w:firstLine="720"/>
      </w:pPr>
      <w:r>
        <w:rPr>
          <w:rFonts w:ascii="Times New Roman" w:hAnsi="Times New Roman"/>
        </w:rPr>
        <w:t xml:space="preserve">From time to time again, humans attempt to preserve nature. This only results in reinforcing the ideology that humans are in fact, abusers of nature. In </w:t>
      </w:r>
      <w:r>
        <w:rPr>
          <w:rFonts w:ascii="Times New Roman" w:hAnsi="Times New Roman"/>
          <w:i/>
        </w:rPr>
        <w:t>“Preserving Wil</w:t>
      </w:r>
      <w:r>
        <w:rPr>
          <w:rFonts w:ascii="Times New Roman" w:hAnsi="Times New Roman"/>
          <w:i/>
        </w:rPr>
        <w:t>d</w:t>
      </w:r>
      <w:r>
        <w:rPr>
          <w:rFonts w:ascii="Times New Roman" w:hAnsi="Times New Roman"/>
          <w:i/>
        </w:rPr>
        <w:t>ness”</w:t>
      </w:r>
      <w:r>
        <w:rPr>
          <w:rFonts w:ascii="Times New Roman" w:hAnsi="Times New Roman"/>
        </w:rPr>
        <w:t>, Wendell Berry points out that it is simply not possible for humans to survive in a world fully independent of nature.</w:t>
      </w:r>
      <w:r>
        <w:t xml:space="preserve"> We the peopl</w:t>
      </w:r>
      <w:r w:rsidR="00211E47">
        <w:t xml:space="preserve">e must wield nature as a </w:t>
      </w:r>
      <w:r>
        <w:t>tool</w:t>
      </w:r>
      <w:r w:rsidR="00211E47">
        <w:t xml:space="preserve">, a tool </w:t>
      </w:r>
      <w:r w:rsidR="00CD25F1">
        <w:t xml:space="preserve">that is </w:t>
      </w:r>
      <w:r>
        <w:t xml:space="preserve">subject to </w:t>
      </w:r>
      <w:r w:rsidR="00211E47">
        <w:t xml:space="preserve">only </w:t>
      </w:r>
      <w:r>
        <w:t xml:space="preserve">a limited amount of uses. The prevention of shoddy workmanship </w:t>
      </w:r>
      <w:r w:rsidR="0080547D">
        <w:t>with this tool</w:t>
      </w:r>
      <w:r w:rsidR="00211E47">
        <w:t xml:space="preserve"> (nature)</w:t>
      </w:r>
      <w:r w:rsidR="0080547D">
        <w:t xml:space="preserve"> </w:t>
      </w:r>
      <w:r>
        <w:t xml:space="preserve">and </w:t>
      </w:r>
      <w:r w:rsidR="00211E47">
        <w:t>the prevention of</w:t>
      </w:r>
      <w:r w:rsidR="0080547D">
        <w:t xml:space="preserve"> </w:t>
      </w:r>
      <w:r w:rsidR="00211E47">
        <w:t xml:space="preserve">biased </w:t>
      </w:r>
      <w:r>
        <w:t xml:space="preserve">management are all </w:t>
      </w:r>
      <w:r w:rsidR="00CD25F1">
        <w:t>factors that must be examined when attempting to solve present day environmental issues</w:t>
      </w:r>
      <w:r w:rsidR="00211E47">
        <w:t>.</w:t>
      </w:r>
    </w:p>
    <w:p w14:paraId="36BFC2AE" w14:textId="6AE3F028" w:rsidR="00477AA4" w:rsidRPr="0018233F" w:rsidRDefault="004C1131" w:rsidP="00AE1FA3">
      <w:pPr>
        <w:spacing w:line="480" w:lineRule="auto"/>
        <w:ind w:firstLine="720"/>
        <w:rPr>
          <w:rFonts w:ascii="Cambria" w:hAnsi="Cambria"/>
        </w:rPr>
      </w:pPr>
      <w:r w:rsidRPr="0018233F">
        <w:rPr>
          <w:rFonts w:ascii="Cambria" w:hAnsi="Cambria"/>
        </w:rPr>
        <w:t>From time to time again humans attempt to solve the problem that is deemed the most unsolvable. If a problem was to arise right now, this very moment</w:t>
      </w:r>
      <w:r w:rsidR="00B47018" w:rsidRPr="0018233F">
        <w:rPr>
          <w:rFonts w:ascii="Cambria" w:hAnsi="Cambria"/>
        </w:rPr>
        <w:t>.</w:t>
      </w:r>
      <w:r w:rsidR="00D67D56" w:rsidRPr="0018233F">
        <w:rPr>
          <w:rFonts w:ascii="Cambria" w:hAnsi="Cambria"/>
        </w:rPr>
        <w:t xml:space="preserve"> I could</w:t>
      </w:r>
      <w:r w:rsidRPr="0018233F">
        <w:rPr>
          <w:rFonts w:ascii="Cambria" w:hAnsi="Cambria"/>
        </w:rPr>
        <w:t xml:space="preserve"> soon prove it to be obsolete by </w:t>
      </w:r>
      <w:r w:rsidR="00477AA4">
        <w:rPr>
          <w:rFonts w:ascii="Cambria" w:hAnsi="Cambria"/>
        </w:rPr>
        <w:t xml:space="preserve">creating </w:t>
      </w:r>
      <w:r w:rsidRPr="0018233F">
        <w:rPr>
          <w:rFonts w:ascii="Cambria" w:hAnsi="Cambria"/>
        </w:rPr>
        <w:t xml:space="preserve">an even bigger problem </w:t>
      </w:r>
      <w:r w:rsidR="00477AA4">
        <w:rPr>
          <w:rFonts w:ascii="Cambria" w:hAnsi="Cambria"/>
        </w:rPr>
        <w:t>than the original</w:t>
      </w:r>
      <w:r w:rsidR="00CD25F1">
        <w:rPr>
          <w:rFonts w:ascii="Cambria" w:hAnsi="Cambria"/>
        </w:rPr>
        <w:t>.</w:t>
      </w:r>
      <w:r w:rsidR="00D67D56" w:rsidRPr="0018233F">
        <w:rPr>
          <w:rFonts w:ascii="Cambria" w:hAnsi="Cambria"/>
        </w:rPr>
        <w:t xml:space="preserve"> </w:t>
      </w:r>
      <w:r w:rsidR="005E21DA">
        <w:rPr>
          <w:rFonts w:ascii="Cambria" w:hAnsi="Cambria"/>
        </w:rPr>
        <w:t xml:space="preserve">By giving you the solution, </w:t>
      </w:r>
      <w:r w:rsidR="00477AA4">
        <w:rPr>
          <w:rFonts w:ascii="Cambria" w:hAnsi="Cambria"/>
        </w:rPr>
        <w:t xml:space="preserve">a </w:t>
      </w:r>
      <w:r w:rsidR="00D67D56" w:rsidRPr="0018233F">
        <w:rPr>
          <w:rFonts w:ascii="Cambria" w:hAnsi="Cambria"/>
        </w:rPr>
        <w:t xml:space="preserve">new problem was of course created. </w:t>
      </w:r>
      <w:r w:rsidR="00FD554E" w:rsidRPr="0018233F">
        <w:rPr>
          <w:rFonts w:ascii="Cambria" w:hAnsi="Cambria"/>
        </w:rPr>
        <w:t>I</w:t>
      </w:r>
      <w:r w:rsidRPr="0018233F">
        <w:rPr>
          <w:rFonts w:ascii="Cambria" w:hAnsi="Cambria"/>
        </w:rPr>
        <w:t>t is our thirst as a</w:t>
      </w:r>
      <w:r w:rsidR="00D67D56" w:rsidRPr="0018233F">
        <w:rPr>
          <w:rFonts w:ascii="Cambria" w:hAnsi="Cambria"/>
        </w:rPr>
        <w:t xml:space="preserve"> species to be bothered by these ob</w:t>
      </w:r>
      <w:r w:rsidR="009614B7" w:rsidRPr="0018233F">
        <w:rPr>
          <w:rFonts w:ascii="Cambria" w:hAnsi="Cambria"/>
        </w:rPr>
        <w:t>scure, yet essential nuances</w:t>
      </w:r>
      <w:r w:rsidR="00D67D56" w:rsidRPr="0018233F">
        <w:rPr>
          <w:rFonts w:ascii="Cambria" w:hAnsi="Cambria"/>
        </w:rPr>
        <w:t xml:space="preserve"> </w:t>
      </w:r>
      <w:r w:rsidR="009614B7" w:rsidRPr="0018233F">
        <w:rPr>
          <w:rFonts w:ascii="Cambria" w:hAnsi="Cambria"/>
        </w:rPr>
        <w:t>commonly attributed to</w:t>
      </w:r>
      <w:r w:rsidR="00D67D56" w:rsidRPr="0018233F">
        <w:rPr>
          <w:rFonts w:ascii="Cambria" w:hAnsi="Cambria"/>
        </w:rPr>
        <w:t xml:space="preserve"> Nature</w:t>
      </w:r>
      <w:r w:rsidR="009614B7" w:rsidRPr="0018233F">
        <w:rPr>
          <w:rFonts w:ascii="Cambria" w:hAnsi="Cambria"/>
        </w:rPr>
        <w:t>.</w:t>
      </w:r>
      <w:r w:rsidRPr="0018233F">
        <w:rPr>
          <w:rFonts w:ascii="Cambria" w:hAnsi="Cambria"/>
        </w:rPr>
        <w:t xml:space="preserve"> </w:t>
      </w:r>
      <w:r w:rsidR="009614B7" w:rsidRPr="0018233F">
        <w:rPr>
          <w:rFonts w:ascii="Cambria" w:hAnsi="Cambria"/>
        </w:rPr>
        <w:t xml:space="preserve">It is </w:t>
      </w:r>
      <w:r w:rsidR="00154EDB" w:rsidRPr="0018233F">
        <w:rPr>
          <w:rFonts w:ascii="Cambria" w:hAnsi="Cambria"/>
        </w:rPr>
        <w:t xml:space="preserve">for that very </w:t>
      </w:r>
      <w:r w:rsidRPr="0018233F">
        <w:rPr>
          <w:rFonts w:ascii="Cambria" w:hAnsi="Cambria"/>
        </w:rPr>
        <w:t>reason that we thrive as a species dominating this Earth</w:t>
      </w:r>
      <w:r w:rsidR="00550A0E" w:rsidRPr="0018233F">
        <w:rPr>
          <w:rFonts w:ascii="Cambria" w:hAnsi="Cambria"/>
        </w:rPr>
        <w:t>. W</w:t>
      </w:r>
      <w:r w:rsidR="00B47018" w:rsidRPr="0018233F">
        <w:rPr>
          <w:rFonts w:ascii="Cambria" w:hAnsi="Cambria"/>
        </w:rPr>
        <w:t>e live and breathe to</w:t>
      </w:r>
      <w:r w:rsidR="00D67D56" w:rsidRPr="0018233F">
        <w:rPr>
          <w:rFonts w:ascii="Cambria" w:hAnsi="Cambria"/>
        </w:rPr>
        <w:t xml:space="preserve"> </w:t>
      </w:r>
      <w:r w:rsidR="00B47018" w:rsidRPr="0018233F">
        <w:rPr>
          <w:rFonts w:ascii="Cambria" w:hAnsi="Cambria"/>
        </w:rPr>
        <w:t>constantly excel</w:t>
      </w:r>
      <w:r w:rsidR="00550A0E" w:rsidRPr="0018233F">
        <w:rPr>
          <w:rFonts w:ascii="Cambria" w:hAnsi="Cambria"/>
        </w:rPr>
        <w:t xml:space="preserve"> forward,</w:t>
      </w:r>
      <w:r w:rsidR="00FD554E" w:rsidRPr="0018233F">
        <w:rPr>
          <w:rFonts w:ascii="Cambria" w:hAnsi="Cambria"/>
        </w:rPr>
        <w:t xml:space="preserve"> an</w:t>
      </w:r>
      <w:r w:rsidR="00550A0E" w:rsidRPr="0018233F">
        <w:rPr>
          <w:rFonts w:ascii="Cambria" w:hAnsi="Cambria"/>
        </w:rPr>
        <w:t>d in fact,</w:t>
      </w:r>
      <w:r w:rsidR="00D67D56" w:rsidRPr="0018233F">
        <w:rPr>
          <w:rFonts w:ascii="Cambria" w:hAnsi="Cambria"/>
        </w:rPr>
        <w:t xml:space="preserve"> </w:t>
      </w:r>
      <w:r w:rsidR="00154EDB" w:rsidRPr="0018233F">
        <w:rPr>
          <w:rFonts w:ascii="Cambria" w:hAnsi="Cambria"/>
        </w:rPr>
        <w:t xml:space="preserve">our society’s obsession with unsolved problems will continue indefinitely. </w:t>
      </w:r>
    </w:p>
    <w:p w14:paraId="759C57E9" w14:textId="18543B06" w:rsidR="00477AA4" w:rsidRPr="0018233F" w:rsidRDefault="00605D49" w:rsidP="00AE1FA3">
      <w:pPr>
        <w:spacing w:line="480" w:lineRule="auto"/>
        <w:ind w:firstLine="720"/>
        <w:rPr>
          <w:rFonts w:ascii="Cambria" w:hAnsi="Cambria"/>
        </w:rPr>
      </w:pPr>
      <w:r w:rsidRPr="0018233F">
        <w:rPr>
          <w:rFonts w:ascii="Cambria" w:hAnsi="Cambria"/>
        </w:rPr>
        <w:t>The human will to preserve n</w:t>
      </w:r>
      <w:r w:rsidR="00154EDB" w:rsidRPr="0018233F">
        <w:rPr>
          <w:rFonts w:ascii="Cambria" w:hAnsi="Cambria"/>
        </w:rPr>
        <w:t>atur</w:t>
      </w:r>
      <w:r w:rsidR="007E2F9A">
        <w:rPr>
          <w:rFonts w:ascii="Cambria" w:hAnsi="Cambria"/>
        </w:rPr>
        <w:t>e consists</w:t>
      </w:r>
      <w:r w:rsidR="00154EDB" w:rsidRPr="0018233F">
        <w:rPr>
          <w:rFonts w:ascii="Cambria" w:hAnsi="Cambria"/>
        </w:rPr>
        <w:t xml:space="preserve"> </w:t>
      </w:r>
      <w:r w:rsidR="007E2F9A">
        <w:rPr>
          <w:rFonts w:ascii="Cambria" w:hAnsi="Cambria"/>
        </w:rPr>
        <w:t>exceedingly impossible obstacles</w:t>
      </w:r>
      <w:r w:rsidRPr="0018233F">
        <w:rPr>
          <w:rFonts w:ascii="Cambria" w:hAnsi="Cambria"/>
        </w:rPr>
        <w:t xml:space="preserve"> t</w:t>
      </w:r>
      <w:r w:rsidR="007E2F9A">
        <w:rPr>
          <w:rFonts w:ascii="Cambria" w:hAnsi="Cambria"/>
        </w:rPr>
        <w:t>hat are often found to be</w:t>
      </w:r>
      <w:r w:rsidR="00154EDB" w:rsidRPr="0018233F">
        <w:rPr>
          <w:rFonts w:ascii="Cambria" w:hAnsi="Cambria"/>
        </w:rPr>
        <w:t xml:space="preserve"> misleading.</w:t>
      </w:r>
      <w:r w:rsidRPr="0018233F">
        <w:rPr>
          <w:rFonts w:ascii="Cambria" w:hAnsi="Cambria"/>
        </w:rPr>
        <w:t xml:space="preserve"> Although every contestant in a beauty pag</w:t>
      </w:r>
      <w:r w:rsidR="007E2F9A">
        <w:rPr>
          <w:rFonts w:ascii="Cambria" w:hAnsi="Cambria"/>
        </w:rPr>
        <w:t>eant might say to the judges if they were hypothetically granted a magic wish, “I would like to solve world hunger, and promote world peace”.</w:t>
      </w:r>
      <w:r w:rsidR="00BC6A49">
        <w:rPr>
          <w:rFonts w:ascii="Cambria" w:hAnsi="Cambria"/>
        </w:rPr>
        <w:t xml:space="preserve"> Obviously an</w:t>
      </w:r>
      <w:r w:rsidR="00154EDB" w:rsidRPr="0018233F">
        <w:rPr>
          <w:rFonts w:ascii="Cambria" w:hAnsi="Cambria"/>
        </w:rPr>
        <w:t xml:space="preserve"> overwhelming</w:t>
      </w:r>
      <w:r w:rsidR="00BC6A49">
        <w:rPr>
          <w:rFonts w:ascii="Cambria" w:hAnsi="Cambria"/>
        </w:rPr>
        <w:t xml:space="preserve"> amount of these aspirations have</w:t>
      </w:r>
      <w:r w:rsidR="00154EDB" w:rsidRPr="0018233F">
        <w:rPr>
          <w:rFonts w:ascii="Cambria" w:hAnsi="Cambria"/>
        </w:rPr>
        <w:t xml:space="preserve"> yet to come </w:t>
      </w:r>
      <w:r w:rsidR="00BC6A49">
        <w:rPr>
          <w:rFonts w:ascii="Cambria" w:hAnsi="Cambria"/>
        </w:rPr>
        <w:t xml:space="preserve">even </w:t>
      </w:r>
      <w:r w:rsidR="00154EDB" w:rsidRPr="0018233F">
        <w:rPr>
          <w:rFonts w:ascii="Cambria" w:hAnsi="Cambria"/>
        </w:rPr>
        <w:t>close to</w:t>
      </w:r>
      <w:r w:rsidR="00BC6A49">
        <w:rPr>
          <w:rFonts w:ascii="Cambria" w:hAnsi="Cambria"/>
        </w:rPr>
        <w:t xml:space="preserve"> their goal. </w:t>
      </w:r>
      <w:r w:rsidRPr="0018233F">
        <w:rPr>
          <w:rFonts w:ascii="Cambria" w:hAnsi="Cambria"/>
        </w:rPr>
        <w:t xml:space="preserve">I mean </w:t>
      </w:r>
      <w:r w:rsidR="00154EDB" w:rsidRPr="0018233F">
        <w:rPr>
          <w:rFonts w:ascii="Cambria" w:hAnsi="Cambria"/>
        </w:rPr>
        <w:t xml:space="preserve">if you </w:t>
      </w:r>
      <w:r w:rsidR="00BC6A49">
        <w:rPr>
          <w:rFonts w:ascii="Cambria" w:hAnsi="Cambria"/>
        </w:rPr>
        <w:t>could</w:t>
      </w:r>
      <w:r w:rsidRPr="0018233F">
        <w:rPr>
          <w:rFonts w:ascii="Cambria" w:hAnsi="Cambria"/>
        </w:rPr>
        <w:t xml:space="preserve"> imagine a problem </w:t>
      </w:r>
      <w:r w:rsidR="00154EDB" w:rsidRPr="0018233F">
        <w:rPr>
          <w:rFonts w:ascii="Cambria" w:hAnsi="Cambria"/>
        </w:rPr>
        <w:t xml:space="preserve">bigger than world </w:t>
      </w:r>
      <w:r w:rsidR="005E21DA">
        <w:rPr>
          <w:rFonts w:ascii="Cambria" w:hAnsi="Cambria"/>
        </w:rPr>
        <w:t>hunger. T</w:t>
      </w:r>
      <w:r w:rsidR="00300FCF" w:rsidRPr="0018233F">
        <w:rPr>
          <w:rFonts w:ascii="Cambria" w:hAnsi="Cambria"/>
        </w:rPr>
        <w:t xml:space="preserve">han not only do you have a studious imagination, you’ve also conjured up </w:t>
      </w:r>
      <w:r w:rsidR="00154EDB" w:rsidRPr="0018233F">
        <w:rPr>
          <w:rFonts w:ascii="Cambria" w:hAnsi="Cambria"/>
        </w:rPr>
        <w:t>a really b</w:t>
      </w:r>
      <w:r w:rsidR="00556DCE" w:rsidRPr="0018233F">
        <w:rPr>
          <w:rFonts w:ascii="Cambria" w:hAnsi="Cambria"/>
        </w:rPr>
        <w:t>ig</w:t>
      </w:r>
      <w:r w:rsidR="00300FCF" w:rsidRPr="0018233F">
        <w:rPr>
          <w:rFonts w:ascii="Cambria" w:hAnsi="Cambria"/>
        </w:rPr>
        <w:t>, unsolvable</w:t>
      </w:r>
      <w:r w:rsidR="00556DCE" w:rsidRPr="0018233F">
        <w:rPr>
          <w:rFonts w:ascii="Cambria" w:hAnsi="Cambria"/>
        </w:rPr>
        <w:t xml:space="preserve"> problem. Yet </w:t>
      </w:r>
      <w:r w:rsidR="00556DCE" w:rsidRPr="0018233F">
        <w:rPr>
          <w:rFonts w:ascii="Cambria" w:hAnsi="Cambria"/>
        </w:rPr>
        <w:lastRenderedPageBreak/>
        <w:t>it is very</w:t>
      </w:r>
      <w:r w:rsidR="00AE1FA3">
        <w:rPr>
          <w:rFonts w:ascii="Cambria" w:hAnsi="Cambria"/>
        </w:rPr>
        <w:t xml:space="preserve"> </w:t>
      </w:r>
      <w:r w:rsidR="00556DCE" w:rsidRPr="0018233F">
        <w:rPr>
          <w:rFonts w:ascii="Cambria" w:hAnsi="Cambria"/>
        </w:rPr>
        <w:t>unlikely</w:t>
      </w:r>
      <w:r w:rsidR="00154EDB" w:rsidRPr="0018233F">
        <w:rPr>
          <w:rFonts w:ascii="Cambria" w:hAnsi="Cambria"/>
        </w:rPr>
        <w:t xml:space="preserve"> that within the near future </w:t>
      </w:r>
      <w:r w:rsidR="00556DCE" w:rsidRPr="0018233F">
        <w:rPr>
          <w:rFonts w:ascii="Cambria" w:hAnsi="Cambria"/>
        </w:rPr>
        <w:t xml:space="preserve">we will have solved </w:t>
      </w:r>
      <w:r w:rsidR="005E21DA">
        <w:rPr>
          <w:rFonts w:ascii="Cambria" w:hAnsi="Cambria"/>
        </w:rPr>
        <w:t>world</w:t>
      </w:r>
      <w:r w:rsidR="00477AA4">
        <w:rPr>
          <w:rFonts w:ascii="Cambria" w:hAnsi="Cambria"/>
        </w:rPr>
        <w:t xml:space="preserve"> hunger, let alone your hypothetical problem.</w:t>
      </w:r>
      <w:r w:rsidR="00556DCE" w:rsidRPr="0018233F">
        <w:rPr>
          <w:rFonts w:ascii="Cambria" w:hAnsi="Cambria"/>
        </w:rPr>
        <w:t xml:space="preserve"> </w:t>
      </w:r>
      <w:r w:rsidR="00BC6A49">
        <w:rPr>
          <w:rFonts w:ascii="Cambria" w:hAnsi="Cambria"/>
        </w:rPr>
        <w:t xml:space="preserve"> But in the case that we solve world hunger, this will only emit an even more difficult </w:t>
      </w:r>
      <w:r w:rsidR="006E4B4B">
        <w:rPr>
          <w:rFonts w:ascii="Cambria" w:hAnsi="Cambria"/>
        </w:rPr>
        <w:t>problem, which</w:t>
      </w:r>
      <w:r w:rsidR="00BC6A49">
        <w:rPr>
          <w:rFonts w:ascii="Cambria" w:hAnsi="Cambria"/>
        </w:rPr>
        <w:t xml:space="preserve"> will also most likely be unsolvable.</w:t>
      </w:r>
    </w:p>
    <w:p w14:paraId="09E58986" w14:textId="0E5C6230" w:rsidR="00477AA4" w:rsidRPr="0018233F" w:rsidRDefault="00556DCE" w:rsidP="00AE1FA3">
      <w:pPr>
        <w:spacing w:line="480" w:lineRule="auto"/>
        <w:ind w:firstLine="720"/>
        <w:rPr>
          <w:rFonts w:ascii="Cambria" w:hAnsi="Cambria"/>
        </w:rPr>
      </w:pPr>
      <w:r w:rsidRPr="0018233F">
        <w:rPr>
          <w:rFonts w:ascii="Cambria" w:hAnsi="Cambria"/>
        </w:rPr>
        <w:t>The most inquisitive part about mankind however</w:t>
      </w:r>
      <w:r w:rsidR="005E21DA">
        <w:rPr>
          <w:rFonts w:ascii="Cambria" w:hAnsi="Cambria"/>
        </w:rPr>
        <w:t xml:space="preserve"> is that we never seem to stop s</w:t>
      </w:r>
      <w:r w:rsidRPr="0018233F">
        <w:rPr>
          <w:rFonts w:ascii="Cambria" w:hAnsi="Cambria"/>
        </w:rPr>
        <w:t>earching for answers. For as long as we search for answers to mankind problems, Nature in the end will transform into a much bigger problem. And when we solve that Nature problem, it too will cause a spiral effect that just never seems to end, nor did we see it start. This</w:t>
      </w:r>
      <w:r w:rsidR="00B47018" w:rsidRPr="0018233F">
        <w:rPr>
          <w:rFonts w:ascii="Cambria" w:hAnsi="Cambria"/>
        </w:rPr>
        <w:t xml:space="preserve"> instinct dates farther back, </w:t>
      </w:r>
      <w:r w:rsidRPr="0018233F">
        <w:rPr>
          <w:rFonts w:ascii="Cambria" w:hAnsi="Cambria"/>
        </w:rPr>
        <w:t>to our great great great ancestors. Whoever</w:t>
      </w:r>
      <w:r w:rsidR="00B47018" w:rsidRPr="0018233F">
        <w:rPr>
          <w:rFonts w:ascii="Cambria" w:hAnsi="Cambria"/>
        </w:rPr>
        <w:t xml:space="preserve"> they may have been, one thing remains intact -</w:t>
      </w:r>
      <w:r w:rsidRPr="0018233F">
        <w:rPr>
          <w:rFonts w:ascii="Cambria" w:hAnsi="Cambria"/>
        </w:rPr>
        <w:t xml:space="preserve"> they all were th</w:t>
      </w:r>
      <w:r w:rsidR="00477AA4">
        <w:rPr>
          <w:rFonts w:ascii="Cambria" w:hAnsi="Cambria"/>
        </w:rPr>
        <w:t>e same exact way. They created a</w:t>
      </w:r>
      <w:r w:rsidRPr="0018233F">
        <w:rPr>
          <w:rFonts w:ascii="Cambria" w:hAnsi="Cambria"/>
        </w:rPr>
        <w:t xml:space="preserve"> stockpile of problems </w:t>
      </w:r>
      <w:r w:rsidR="001B79FF" w:rsidRPr="0018233F">
        <w:rPr>
          <w:rFonts w:ascii="Cambria" w:hAnsi="Cambria"/>
        </w:rPr>
        <w:t>and</w:t>
      </w:r>
      <w:r w:rsidR="00B47018" w:rsidRPr="0018233F">
        <w:rPr>
          <w:rFonts w:ascii="Cambria" w:hAnsi="Cambria"/>
        </w:rPr>
        <w:t xml:space="preserve"> </w:t>
      </w:r>
      <w:r w:rsidR="00477AA4">
        <w:rPr>
          <w:rFonts w:ascii="Cambria" w:hAnsi="Cambria"/>
        </w:rPr>
        <w:t xml:space="preserve">then </w:t>
      </w:r>
      <w:r w:rsidR="00B47018" w:rsidRPr="0018233F">
        <w:rPr>
          <w:rFonts w:ascii="Cambria" w:hAnsi="Cambria"/>
        </w:rPr>
        <w:t xml:space="preserve">left </w:t>
      </w:r>
      <w:r w:rsidR="00477AA4">
        <w:rPr>
          <w:rFonts w:ascii="Cambria" w:hAnsi="Cambria"/>
        </w:rPr>
        <w:t>them for us, the future generation to solve</w:t>
      </w:r>
      <w:r w:rsidRPr="0018233F">
        <w:rPr>
          <w:rFonts w:ascii="Cambria" w:hAnsi="Cambria"/>
        </w:rPr>
        <w:t>. The same wil</w:t>
      </w:r>
      <w:r w:rsidR="00B47018" w:rsidRPr="0018233F">
        <w:rPr>
          <w:rFonts w:ascii="Cambria" w:hAnsi="Cambria"/>
        </w:rPr>
        <w:t>l happen to future generations</w:t>
      </w:r>
      <w:r w:rsidRPr="0018233F">
        <w:rPr>
          <w:rFonts w:ascii="Cambria" w:hAnsi="Cambria"/>
        </w:rPr>
        <w:t xml:space="preserve"> regardless </w:t>
      </w:r>
      <w:r w:rsidR="00B47018" w:rsidRPr="0018233F">
        <w:rPr>
          <w:rFonts w:ascii="Cambria" w:hAnsi="Cambria"/>
        </w:rPr>
        <w:t xml:space="preserve">as to whether </w:t>
      </w:r>
      <w:r w:rsidRPr="0018233F">
        <w:rPr>
          <w:rFonts w:ascii="Cambria" w:hAnsi="Cambria"/>
        </w:rPr>
        <w:t xml:space="preserve">our motives </w:t>
      </w:r>
      <w:r w:rsidR="00B47018" w:rsidRPr="0018233F">
        <w:rPr>
          <w:rFonts w:ascii="Cambria" w:hAnsi="Cambria"/>
        </w:rPr>
        <w:t xml:space="preserve">are angelic or </w:t>
      </w:r>
      <w:r w:rsidR="00A43437">
        <w:rPr>
          <w:rFonts w:ascii="Cambria" w:hAnsi="Cambria"/>
        </w:rPr>
        <w:t>`</w:t>
      </w:r>
      <w:r w:rsidR="00B47018" w:rsidRPr="0018233F">
        <w:rPr>
          <w:rFonts w:ascii="Cambria" w:hAnsi="Cambria"/>
        </w:rPr>
        <w:t>sinister. The fact is that</w:t>
      </w:r>
      <w:r w:rsidRPr="0018233F">
        <w:rPr>
          <w:rFonts w:ascii="Cambria" w:hAnsi="Cambria"/>
        </w:rPr>
        <w:t xml:space="preserve"> if we don’t do something about it</w:t>
      </w:r>
      <w:r w:rsidR="00B47018" w:rsidRPr="0018233F">
        <w:rPr>
          <w:rFonts w:ascii="Cambria" w:hAnsi="Cambria"/>
        </w:rPr>
        <w:t xml:space="preserve"> quick</w:t>
      </w:r>
      <w:r w:rsidRPr="0018233F">
        <w:rPr>
          <w:rFonts w:ascii="Cambria" w:hAnsi="Cambria"/>
        </w:rPr>
        <w:t xml:space="preserve">, we might </w:t>
      </w:r>
      <w:r w:rsidR="00B47018" w:rsidRPr="0018233F">
        <w:rPr>
          <w:rFonts w:ascii="Cambria" w:hAnsi="Cambria"/>
        </w:rPr>
        <w:t xml:space="preserve">just </w:t>
      </w:r>
      <w:r w:rsidRPr="0018233F">
        <w:rPr>
          <w:rFonts w:ascii="Cambria" w:hAnsi="Cambria"/>
        </w:rPr>
        <w:t xml:space="preserve">end up </w:t>
      </w:r>
      <w:r w:rsidR="00B47018" w:rsidRPr="0018233F">
        <w:rPr>
          <w:rFonts w:ascii="Cambria" w:hAnsi="Cambria"/>
        </w:rPr>
        <w:t xml:space="preserve">better off. </w:t>
      </w:r>
    </w:p>
    <w:p w14:paraId="5AD34B9B" w14:textId="10F503B1" w:rsidR="008E29B0" w:rsidRPr="0018233F" w:rsidRDefault="00AE1FA3" w:rsidP="00AE1FA3">
      <w:pPr>
        <w:spacing w:line="480" w:lineRule="auto"/>
        <w:ind w:firstLine="720"/>
        <w:rPr>
          <w:rFonts w:ascii="Cambria" w:hAnsi="Cambria"/>
        </w:rPr>
      </w:pPr>
      <w:r>
        <w:rPr>
          <w:rFonts w:ascii="Cambria" w:hAnsi="Cambria"/>
        </w:rPr>
        <w:t>Holy crap.</w:t>
      </w:r>
    </w:p>
    <w:p w14:paraId="0F1A5E7D" w14:textId="5AEA0E04" w:rsidR="001271E8" w:rsidRPr="0018233F" w:rsidRDefault="00AE1FA3" w:rsidP="00C471B8">
      <w:pPr>
        <w:spacing w:line="480" w:lineRule="auto"/>
        <w:ind w:firstLine="720"/>
        <w:rPr>
          <w:rFonts w:ascii="Cambria" w:hAnsi="Cambria"/>
        </w:rPr>
      </w:pPr>
      <w:r>
        <w:rPr>
          <w:rFonts w:ascii="Cambria" w:hAnsi="Cambria"/>
        </w:rPr>
        <w:t>Wait! D</w:t>
      </w:r>
      <w:r w:rsidR="00B47018" w:rsidRPr="0018233F">
        <w:rPr>
          <w:rFonts w:ascii="Cambria" w:hAnsi="Cambria"/>
        </w:rPr>
        <w:t xml:space="preserve">id he just say </w:t>
      </w:r>
      <w:r w:rsidR="005E21DA">
        <w:rPr>
          <w:rFonts w:ascii="Cambria" w:hAnsi="Cambria"/>
        </w:rPr>
        <w:t xml:space="preserve">we’d be </w:t>
      </w:r>
      <w:r w:rsidR="00B47018" w:rsidRPr="0018233F">
        <w:rPr>
          <w:rFonts w:ascii="Cambria" w:hAnsi="Cambria"/>
          <w:i/>
        </w:rPr>
        <w:t>better</w:t>
      </w:r>
      <w:r w:rsidR="005E21DA">
        <w:rPr>
          <w:rFonts w:ascii="Cambria" w:hAnsi="Cambria"/>
          <w:i/>
        </w:rPr>
        <w:t xml:space="preserve"> </w:t>
      </w:r>
      <w:r w:rsidR="001271E8">
        <w:rPr>
          <w:rFonts w:ascii="Cambria" w:hAnsi="Cambria"/>
        </w:rPr>
        <w:t>off?</w:t>
      </w:r>
    </w:p>
    <w:p w14:paraId="60BBD2CC" w14:textId="77777777" w:rsidR="001F29CD" w:rsidRDefault="00C471B8" w:rsidP="00C471B8">
      <w:pPr>
        <w:spacing w:line="480" w:lineRule="auto"/>
        <w:rPr>
          <w:rFonts w:ascii="Cambria" w:hAnsi="Cambria"/>
        </w:rPr>
      </w:pPr>
      <w:r>
        <w:rPr>
          <w:rFonts w:ascii="Cambria" w:hAnsi="Cambria"/>
        </w:rPr>
        <w:t>According to Leopold, “We classify ourselves into vocations, each of which either wields some particular tool, or sells it, or repairs, or sharpens it, or dispenses advice on how to do so” (</w:t>
      </w:r>
      <w:r w:rsidR="00F50CDF">
        <w:rPr>
          <w:rFonts w:ascii="Cambria" w:hAnsi="Cambria"/>
        </w:rPr>
        <w:t xml:space="preserve">Leopold </w:t>
      </w:r>
      <w:r>
        <w:rPr>
          <w:rFonts w:ascii="Cambria" w:hAnsi="Cambria"/>
        </w:rPr>
        <w:t>Pg. 68)</w:t>
      </w:r>
      <w:r w:rsidR="0007165F">
        <w:rPr>
          <w:rFonts w:ascii="Cambria" w:hAnsi="Cambria"/>
        </w:rPr>
        <w:t xml:space="preserve"> and b</w:t>
      </w:r>
      <w:r w:rsidR="00F50CDF">
        <w:rPr>
          <w:rFonts w:ascii="Cambria" w:hAnsi="Cambria"/>
        </w:rPr>
        <w:t>y doing this</w:t>
      </w:r>
      <w:r w:rsidR="0007165F">
        <w:rPr>
          <w:rFonts w:ascii="Cambria" w:hAnsi="Cambria"/>
        </w:rPr>
        <w:t>,</w:t>
      </w:r>
      <w:r w:rsidR="00F50CDF">
        <w:rPr>
          <w:rFonts w:ascii="Cambria" w:hAnsi="Cambria"/>
        </w:rPr>
        <w:t xml:space="preserve"> “we avoid responsibility for the misuse of any tool save our own” (Leopold Pg. 68)</w:t>
      </w:r>
      <w:r w:rsidR="00BA514F">
        <w:rPr>
          <w:rFonts w:ascii="Cambria" w:hAnsi="Cambria"/>
        </w:rPr>
        <w:t xml:space="preserve"> Leopold philosophical determination</w:t>
      </w:r>
      <w:r w:rsidR="007A6CA6">
        <w:rPr>
          <w:rFonts w:ascii="Cambria" w:hAnsi="Cambria"/>
        </w:rPr>
        <w:t xml:space="preserve"> </w:t>
      </w:r>
      <w:r w:rsidR="00BA514F">
        <w:rPr>
          <w:rFonts w:ascii="Cambria" w:hAnsi="Cambria"/>
        </w:rPr>
        <w:t xml:space="preserve">that </w:t>
      </w:r>
      <w:r w:rsidR="007A6CA6">
        <w:rPr>
          <w:rFonts w:ascii="Cambria" w:hAnsi="Cambria"/>
        </w:rPr>
        <w:t>all men in effect</w:t>
      </w:r>
      <w:r w:rsidR="00BA514F">
        <w:rPr>
          <w:rFonts w:ascii="Cambria" w:hAnsi="Cambria"/>
        </w:rPr>
        <w:t xml:space="preserve">, wield all tools led to the idea which questions whether or not it is even worthwhile to wield any tools at all. </w:t>
      </w:r>
    </w:p>
    <w:p w14:paraId="041A2431" w14:textId="663855D2" w:rsidR="004C1131" w:rsidRPr="0018233F" w:rsidRDefault="001F29CD" w:rsidP="00A80E6F">
      <w:pPr>
        <w:spacing w:line="480" w:lineRule="auto"/>
        <w:rPr>
          <w:rFonts w:ascii="Cambria" w:hAnsi="Cambria"/>
        </w:rPr>
      </w:pPr>
      <w:r>
        <w:rPr>
          <w:rFonts w:ascii="Cambria" w:hAnsi="Cambria"/>
        </w:rPr>
        <w:tab/>
        <w:t>Throughout his essay, Leopold tries to escape his bias towards birch trees</w:t>
      </w:r>
      <w:r w:rsidR="00B812AA">
        <w:rPr>
          <w:rFonts w:ascii="Cambria" w:hAnsi="Cambria"/>
        </w:rPr>
        <w:t xml:space="preserve">. </w:t>
      </w:r>
      <w:r>
        <w:rPr>
          <w:rFonts w:ascii="Cambria" w:hAnsi="Cambria"/>
        </w:rPr>
        <w:t xml:space="preserve">Through every attempt however, he can’t seem to help but show distaste for the pine tree. Leopold says that if it came down to </w:t>
      </w:r>
      <w:r w:rsidR="00B812AA">
        <w:rPr>
          <w:rFonts w:ascii="Cambria" w:hAnsi="Cambria"/>
        </w:rPr>
        <w:t>choosing between a birch and</w:t>
      </w:r>
      <w:r>
        <w:rPr>
          <w:rFonts w:ascii="Cambria" w:hAnsi="Cambria"/>
        </w:rPr>
        <w:t xml:space="preserve"> a pine, he would always cut</w:t>
      </w:r>
      <w:r w:rsidR="00B812AA">
        <w:rPr>
          <w:rFonts w:ascii="Cambria" w:hAnsi="Cambria"/>
        </w:rPr>
        <w:t xml:space="preserve"> down</w:t>
      </w:r>
      <w:r>
        <w:rPr>
          <w:rFonts w:ascii="Cambria" w:hAnsi="Cambria"/>
        </w:rPr>
        <w:t xml:space="preserve"> the bi</w:t>
      </w:r>
      <w:r w:rsidR="00B812AA">
        <w:rPr>
          <w:rFonts w:ascii="Cambria" w:hAnsi="Cambria"/>
        </w:rPr>
        <w:t>r</w:t>
      </w:r>
      <w:r w:rsidR="00C17507">
        <w:rPr>
          <w:rFonts w:ascii="Cambria" w:hAnsi="Cambria"/>
        </w:rPr>
        <w:t>ch: “I always cut the bir</w:t>
      </w:r>
      <w:r w:rsidR="00B14C1E">
        <w:rPr>
          <w:rFonts w:ascii="Cambria" w:hAnsi="Cambria"/>
        </w:rPr>
        <w:t xml:space="preserve">ch to </w:t>
      </w:r>
      <w:r w:rsidR="00A80E6F">
        <w:rPr>
          <w:rFonts w:ascii="Cambria" w:hAnsi="Cambria"/>
        </w:rPr>
        <w:t>favor the pine” (Leopold pg. 68)</w:t>
      </w:r>
      <w:r w:rsidR="00C17507">
        <w:rPr>
          <w:rFonts w:ascii="Cambria" w:hAnsi="Cambria"/>
        </w:rPr>
        <w:t xml:space="preserve"> By Leopold’s self ad Mittal of being biased towards birch and Berry’s direct narration that claims all people are self-centered we c</w:t>
      </w:r>
      <w:r w:rsidR="00692889">
        <w:rPr>
          <w:rFonts w:ascii="Cambria" w:hAnsi="Cambria"/>
        </w:rPr>
        <w:t xml:space="preserve">an safely argue that all men and women are living in self-centered universes, even when they are attempting not to be. </w:t>
      </w:r>
      <w:bookmarkStart w:id="0" w:name="_GoBack"/>
      <w:bookmarkEnd w:id="0"/>
    </w:p>
    <w:sectPr w:rsidR="004C1131" w:rsidRPr="0018233F"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78D5"/>
    <w:multiLevelType w:val="hybridMultilevel"/>
    <w:tmpl w:val="D67612D4"/>
    <w:lvl w:ilvl="0" w:tplc="56FC5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477"/>
    <w:rsid w:val="0007165F"/>
    <w:rsid w:val="001271E8"/>
    <w:rsid w:val="00154EDB"/>
    <w:rsid w:val="001814E8"/>
    <w:rsid w:val="0018233F"/>
    <w:rsid w:val="001B79FF"/>
    <w:rsid w:val="001F29CD"/>
    <w:rsid w:val="00211E47"/>
    <w:rsid w:val="00275B2A"/>
    <w:rsid w:val="002A2403"/>
    <w:rsid w:val="002B689D"/>
    <w:rsid w:val="00300FCF"/>
    <w:rsid w:val="003A475E"/>
    <w:rsid w:val="00477AA4"/>
    <w:rsid w:val="004C1131"/>
    <w:rsid w:val="00550A0E"/>
    <w:rsid w:val="00556DCE"/>
    <w:rsid w:val="005E21DA"/>
    <w:rsid w:val="00605D49"/>
    <w:rsid w:val="00692889"/>
    <w:rsid w:val="006E4B4B"/>
    <w:rsid w:val="007074D3"/>
    <w:rsid w:val="007A6CA6"/>
    <w:rsid w:val="007E2F9A"/>
    <w:rsid w:val="008040C9"/>
    <w:rsid w:val="0080547D"/>
    <w:rsid w:val="008E29B0"/>
    <w:rsid w:val="009614B7"/>
    <w:rsid w:val="00972CA3"/>
    <w:rsid w:val="00A43437"/>
    <w:rsid w:val="00A80E6F"/>
    <w:rsid w:val="00A82E6A"/>
    <w:rsid w:val="00AE1FA3"/>
    <w:rsid w:val="00AE38A7"/>
    <w:rsid w:val="00B14C1E"/>
    <w:rsid w:val="00B47018"/>
    <w:rsid w:val="00B812AA"/>
    <w:rsid w:val="00B91477"/>
    <w:rsid w:val="00BA514F"/>
    <w:rsid w:val="00BC6A49"/>
    <w:rsid w:val="00C147A3"/>
    <w:rsid w:val="00C17507"/>
    <w:rsid w:val="00C471B8"/>
    <w:rsid w:val="00CD25F1"/>
    <w:rsid w:val="00CF0D12"/>
    <w:rsid w:val="00D31954"/>
    <w:rsid w:val="00D67D56"/>
    <w:rsid w:val="00E842CB"/>
    <w:rsid w:val="00F016AA"/>
    <w:rsid w:val="00F50CDF"/>
    <w:rsid w:val="00FD5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91EA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594</Words>
  <Characters>3391</Characters>
  <Application>Microsoft Macintosh Word</Application>
  <DocSecurity>0</DocSecurity>
  <Lines>28</Lines>
  <Paragraphs>7</Paragraphs>
  <ScaleCrop>false</ScaleCrop>
  <Company>Virtual Theologies</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36</cp:revision>
  <dcterms:created xsi:type="dcterms:W3CDTF">2014-04-07T15:10:00Z</dcterms:created>
  <dcterms:modified xsi:type="dcterms:W3CDTF">2014-04-07T18:44:00Z</dcterms:modified>
</cp:coreProperties>
</file>