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0B6FB" w14:textId="77777777" w:rsidR="00D31954" w:rsidRDefault="00033978">
      <w:r>
        <w:t>In order for all that is Nature to exist in harmony, we must diverge from our homocentric tendencies and take on an unfamiliar foreign perspective. This holds true for even if we remain self-centered or biased in nature.</w:t>
      </w:r>
    </w:p>
    <w:p w14:paraId="0C48787A" w14:textId="77777777" w:rsidR="00033978" w:rsidRDefault="00033978"/>
    <w:p w14:paraId="5342AA20" w14:textId="77777777" w:rsidR="00033978" w:rsidRDefault="00033978">
      <w:r>
        <w:t>Our demise is in fact a perfectly natural event, comparable to that of the dinosaurs.</w:t>
      </w:r>
    </w:p>
    <w:p w14:paraId="3F85643E" w14:textId="77777777" w:rsidR="00313F85" w:rsidRDefault="00313F85"/>
    <w:p w14:paraId="7B637776" w14:textId="77777777" w:rsidR="00033978" w:rsidRDefault="00033978">
      <w:proofErr w:type="gramStart"/>
      <w:r>
        <w:t>Leopold describing a classic battle between</w:t>
      </w:r>
      <w:bookmarkStart w:id="0" w:name="_GoBack"/>
      <w:bookmarkEnd w:id="0"/>
      <w:r>
        <w:t xml:space="preserve"> the giver and the taker.</w:t>
      </w:r>
      <w:proofErr w:type="gramEnd"/>
    </w:p>
    <w:p w14:paraId="31EADB03" w14:textId="77777777" w:rsidR="00313F85" w:rsidRDefault="00313F85"/>
    <w:p w14:paraId="19E0C05C" w14:textId="77777777" w:rsidR="00033978" w:rsidRDefault="00033978">
      <w:r>
        <w:t>We the people must wield nature as a tool, a tool that is subject to only a limited amount of uses.</w:t>
      </w:r>
    </w:p>
    <w:p w14:paraId="5E403AB9" w14:textId="77777777" w:rsidR="00313F85" w:rsidRDefault="00313F85"/>
    <w:p w14:paraId="6119B8FA" w14:textId="77777777" w:rsidR="00033978" w:rsidRDefault="00033978">
      <w:r>
        <w:t>The prevention of shoddy workmanship with this tool and the prevention of a monopolized management of it are all factors that must be examined when attempting to solve present day environmental issues.</w:t>
      </w:r>
    </w:p>
    <w:p w14:paraId="32DA2CA2" w14:textId="77777777" w:rsidR="00313F85" w:rsidRDefault="00313F85"/>
    <w:p w14:paraId="76EF0636" w14:textId="77777777" w:rsidR="00033978" w:rsidRDefault="00033978">
      <w:r>
        <w:t>The most inquisitive part about mankind however is that we never seem to stop searching for answers. For as long as we search for answers to mankind probl</w:t>
      </w:r>
      <w:r w:rsidR="00313F85">
        <w:t>ems</w:t>
      </w:r>
      <w:r>
        <w:t>, nature in the end will transform respectively into an equally bigger problem.</w:t>
      </w:r>
    </w:p>
    <w:p w14:paraId="4ACE2AC5" w14:textId="77777777" w:rsidR="00033978" w:rsidRDefault="00033978">
      <w:r>
        <w:t>And when we solve any given n</w:t>
      </w:r>
      <w:r w:rsidR="00313F85">
        <w:t>a</w:t>
      </w:r>
      <w:r>
        <w:t xml:space="preserve">ture problem, it too will cause an unpredictable spiral effect that just never seems to end. We have no clue that consequences are of solving big world problems, yet we continue to put forth the effort just because it is hard coded into our genes. Our ancestors, whoever they may have been, all have one thing in </w:t>
      </w:r>
      <w:r w:rsidR="00313F85">
        <w:t>common. They created a stockpil</w:t>
      </w:r>
      <w:r>
        <w:t>e of problems, and then left them behind for future generations to deal with. The unfortunate fact is that the same will happen to future generations regardless of our action.</w:t>
      </w:r>
    </w:p>
    <w:sectPr w:rsidR="00033978" w:rsidSect="00D319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978"/>
    <w:rsid w:val="00033978"/>
    <w:rsid w:val="00313F85"/>
    <w:rsid w:val="00D31954"/>
    <w:rsid w:val="00E95533"/>
    <w:rsid w:val="00F71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BDD5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219</Words>
  <Characters>1251</Characters>
  <Application>Microsoft Macintosh Word</Application>
  <DocSecurity>0</DocSecurity>
  <Lines>10</Lines>
  <Paragraphs>2</Paragraphs>
  <ScaleCrop>false</ScaleCrop>
  <Company>Virtual Theologies</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2</cp:revision>
  <dcterms:created xsi:type="dcterms:W3CDTF">2014-04-14T07:16:00Z</dcterms:created>
  <dcterms:modified xsi:type="dcterms:W3CDTF">2014-04-14T14:02:00Z</dcterms:modified>
</cp:coreProperties>
</file>