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EA45" w14:textId="77777777" w:rsidR="006C63CF" w:rsidRPr="006C63CF" w:rsidRDefault="006C63CF" w:rsidP="006C63CF">
      <w:pPr>
        <w:numPr>
          <w:ilvl w:val="0"/>
          <w:numId w:val="1"/>
        </w:numPr>
        <w:shd w:val="clear" w:color="auto" w:fill="FFFFFF"/>
        <w:spacing w:before="100" w:beforeAutospacing="1" w:after="100" w:afterAutospacing="1"/>
        <w:ind w:left="1095"/>
        <w:rPr>
          <w:rFonts w:ascii="Lato" w:eastAsia="Times New Roman" w:hAnsi="Lato" w:cs="Times New Roman"/>
          <w:color w:val="222222"/>
          <w:kern w:val="0"/>
          <w14:ligatures w14:val="none"/>
        </w:rPr>
      </w:pPr>
      <w:r w:rsidRPr="006C63CF">
        <w:rPr>
          <w:rFonts w:ascii="Lato" w:eastAsia="Times New Roman" w:hAnsi="Lato" w:cs="Times New Roman"/>
          <w:color w:val="222222"/>
          <w:kern w:val="0"/>
          <w14:ligatures w14:val="none"/>
        </w:rPr>
        <w:t>Emmet from “The Lego Movie”: (Second Choice)</w:t>
      </w:r>
    </w:p>
    <w:p w14:paraId="399226EB" w14:textId="77777777" w:rsidR="006C63CF" w:rsidRPr="006C63CF" w:rsidRDefault="006C63CF" w:rsidP="006C63CF">
      <w:pPr>
        <w:shd w:val="clear" w:color="auto" w:fill="FFFFFF"/>
        <w:spacing w:before="180" w:after="180"/>
        <w:rPr>
          <w:rFonts w:ascii="Lato" w:eastAsia="Times New Roman" w:hAnsi="Lato" w:cs="Times New Roman"/>
          <w:color w:val="222222"/>
          <w:kern w:val="0"/>
          <w14:ligatures w14:val="none"/>
        </w:rPr>
      </w:pPr>
      <w:r w:rsidRPr="006C63CF">
        <w:rPr>
          <w:rFonts w:ascii="Lato" w:eastAsia="Times New Roman" w:hAnsi="Lato" w:cs="Times New Roman"/>
          <w:color w:val="222222"/>
          <w:kern w:val="0"/>
          <w14:ligatures w14:val="none"/>
        </w:rPr>
        <w:t> </w:t>
      </w:r>
    </w:p>
    <w:p w14:paraId="36EBD4A5" w14:textId="77777777" w:rsidR="006C63CF" w:rsidRPr="006C63CF" w:rsidRDefault="006C63CF" w:rsidP="006C63CF">
      <w:pPr>
        <w:shd w:val="clear" w:color="auto" w:fill="FFFFFF"/>
        <w:spacing w:before="180" w:after="180"/>
        <w:rPr>
          <w:rFonts w:ascii="Lato" w:eastAsia="Times New Roman" w:hAnsi="Lato" w:cs="Times New Roman"/>
          <w:color w:val="222222"/>
          <w:kern w:val="0"/>
          <w14:ligatures w14:val="none"/>
        </w:rPr>
      </w:pPr>
      <w:r w:rsidRPr="006C63CF">
        <w:rPr>
          <w:rFonts w:ascii="Lato" w:eastAsia="Times New Roman" w:hAnsi="Lato" w:cs="Times New Roman"/>
          <w:color w:val="222222"/>
          <w:kern w:val="0"/>
          <w14:ligatures w14:val="none"/>
        </w:rPr>
        <w:t xml:space="preserve">Emmet is a character from The Lego Movie who always lives by prewritten rules. </w:t>
      </w:r>
      <w:proofErr w:type="gramStart"/>
      <w:r w:rsidRPr="006C63CF">
        <w:rPr>
          <w:rFonts w:ascii="Lato" w:eastAsia="Times New Roman" w:hAnsi="Lato" w:cs="Times New Roman"/>
          <w:color w:val="222222"/>
          <w:kern w:val="0"/>
          <w14:ligatures w14:val="none"/>
        </w:rPr>
        <w:t>Later on</w:t>
      </w:r>
      <w:proofErr w:type="gramEnd"/>
      <w:r w:rsidRPr="006C63CF">
        <w:rPr>
          <w:rFonts w:ascii="Lato" w:eastAsia="Times New Roman" w:hAnsi="Lato" w:cs="Times New Roman"/>
          <w:color w:val="222222"/>
          <w:kern w:val="0"/>
          <w14:ligatures w14:val="none"/>
        </w:rPr>
        <w:t xml:space="preserve"> in the movie he realizes how important it is to </w:t>
      </w:r>
      <w:proofErr w:type="spellStart"/>
      <w:r w:rsidRPr="006C63CF">
        <w:rPr>
          <w:rFonts w:ascii="Lato" w:eastAsia="Times New Roman" w:hAnsi="Lato" w:cs="Times New Roman"/>
          <w:color w:val="222222"/>
          <w:kern w:val="0"/>
          <w14:ligatures w14:val="none"/>
        </w:rPr>
        <w:t>unsuppress</w:t>
      </w:r>
      <w:proofErr w:type="spellEnd"/>
      <w:r w:rsidRPr="006C63CF">
        <w:rPr>
          <w:rFonts w:ascii="Lato" w:eastAsia="Times New Roman" w:hAnsi="Lato" w:cs="Times New Roman"/>
          <w:color w:val="222222"/>
          <w:kern w:val="0"/>
          <w14:ligatures w14:val="none"/>
        </w:rPr>
        <w:t> creative freedom and changes the mind of those (Lord Business) to change his perspective for the better. Many lines from Emmet spark ambition in his peers as well as redefine what everyone thought as true. Emmet also speaks to the audience watching the movie too (Mostly kids) telling them that they don’t need to live by instructions and that they have the freedom to express their creativity within the community they live in. Emmet uses rhetoric to explain to Lord Business that even if what he is doing is bad, he is still special. The very thing he uses to control his people is a product of creativity and connects Lord Business to the people he controls as equals. Emmet is advocating for freedom of creativity.</w:t>
      </w:r>
    </w:p>
    <w:p w14:paraId="10499E87" w14:textId="77777777" w:rsidR="006C63CF" w:rsidRPr="006C63CF" w:rsidRDefault="006C63CF" w:rsidP="006C63CF">
      <w:pPr>
        <w:shd w:val="clear" w:color="auto" w:fill="FFFFFF"/>
        <w:spacing w:before="180" w:after="180"/>
        <w:rPr>
          <w:rFonts w:ascii="Lato" w:eastAsia="Times New Roman" w:hAnsi="Lato" w:cs="Times New Roman"/>
          <w:color w:val="222222"/>
          <w:kern w:val="0"/>
          <w14:ligatures w14:val="none"/>
        </w:rPr>
      </w:pPr>
      <w:r w:rsidRPr="006C63CF">
        <w:rPr>
          <w:rFonts w:ascii="Lato" w:eastAsia="Times New Roman" w:hAnsi="Lato" w:cs="Times New Roman"/>
          <w:color w:val="222222"/>
          <w:kern w:val="0"/>
          <w14:ligatures w14:val="none"/>
        </w:rPr>
        <w:t> </w:t>
      </w:r>
    </w:p>
    <w:p w14:paraId="735359B0" w14:textId="77777777" w:rsidR="006C63CF" w:rsidRPr="006C63CF" w:rsidRDefault="006C63CF" w:rsidP="006C63CF">
      <w:pPr>
        <w:numPr>
          <w:ilvl w:val="0"/>
          <w:numId w:val="2"/>
        </w:numPr>
        <w:shd w:val="clear" w:color="auto" w:fill="FFFFFF"/>
        <w:spacing w:before="100" w:beforeAutospacing="1" w:after="100" w:afterAutospacing="1"/>
        <w:ind w:left="1095"/>
        <w:rPr>
          <w:rFonts w:ascii="Lato" w:eastAsia="Times New Roman" w:hAnsi="Lato" w:cs="Times New Roman"/>
          <w:color w:val="222222"/>
          <w:kern w:val="0"/>
          <w14:ligatures w14:val="none"/>
        </w:rPr>
      </w:pPr>
      <w:r w:rsidRPr="006C63CF">
        <w:rPr>
          <w:rFonts w:ascii="Lato" w:eastAsia="Times New Roman" w:hAnsi="Lato" w:cs="Times New Roman"/>
          <w:color w:val="222222"/>
          <w:kern w:val="0"/>
          <w14:ligatures w14:val="none"/>
        </w:rPr>
        <w:t xml:space="preserve">Samwise Gamgee from “The Lord </w:t>
      </w:r>
      <w:proofErr w:type="gramStart"/>
      <w:r w:rsidRPr="006C63CF">
        <w:rPr>
          <w:rFonts w:ascii="Lato" w:eastAsia="Times New Roman" w:hAnsi="Lato" w:cs="Times New Roman"/>
          <w:color w:val="222222"/>
          <w:kern w:val="0"/>
          <w14:ligatures w14:val="none"/>
        </w:rPr>
        <w:t>Of</w:t>
      </w:r>
      <w:proofErr w:type="gramEnd"/>
      <w:r w:rsidRPr="006C63CF">
        <w:rPr>
          <w:rFonts w:ascii="Lato" w:eastAsia="Times New Roman" w:hAnsi="Lato" w:cs="Times New Roman"/>
          <w:color w:val="222222"/>
          <w:kern w:val="0"/>
          <w14:ligatures w14:val="none"/>
        </w:rPr>
        <w:t xml:space="preserve"> The Rings”: (Third Choice)</w:t>
      </w:r>
    </w:p>
    <w:p w14:paraId="5FA49B10" w14:textId="77777777" w:rsidR="006C63CF" w:rsidRPr="006C63CF" w:rsidRDefault="006C63CF" w:rsidP="006C63CF">
      <w:pPr>
        <w:shd w:val="clear" w:color="auto" w:fill="FFFFFF"/>
        <w:spacing w:before="180" w:after="180"/>
        <w:rPr>
          <w:rFonts w:ascii="Lato" w:eastAsia="Times New Roman" w:hAnsi="Lato" w:cs="Times New Roman"/>
          <w:color w:val="222222"/>
          <w:kern w:val="0"/>
          <w14:ligatures w14:val="none"/>
        </w:rPr>
      </w:pPr>
      <w:r w:rsidRPr="006C63CF">
        <w:rPr>
          <w:rFonts w:ascii="Lato" w:eastAsia="Times New Roman" w:hAnsi="Lato" w:cs="Times New Roman"/>
          <w:color w:val="222222"/>
          <w:kern w:val="0"/>
          <w14:ligatures w14:val="none"/>
        </w:rPr>
        <w:t>Samwise Gamgee is a character who supports Frodo throughout the Lord of the Rings books after the Hobbit. Samwise is a very rooted character in the book and constantly uses his strong views on integrity and happiness to hold Frodo on task or pick him up when he is feeling down. Samwise Gamgee frequently reminds Frodo the purpose of their journey and provides many quotes that speak to the readers of the book as well. Samwise mainly speaks to Frodo throughout the books but eventually returns to the shire to become mayor due to his high morals and integrity. Hobbits in the books are described as incredibly humble creatures where Samwise would use rhetoric to remind Frodo his purpose and what he is fighting for.</w:t>
      </w:r>
    </w:p>
    <w:p w14:paraId="48DDA4D5" w14:textId="77777777" w:rsidR="006C63CF" w:rsidRPr="006C63CF" w:rsidRDefault="006C63CF" w:rsidP="006C63CF">
      <w:pPr>
        <w:shd w:val="clear" w:color="auto" w:fill="FFFFFF"/>
        <w:spacing w:before="180" w:after="180"/>
        <w:rPr>
          <w:rFonts w:ascii="Lato" w:eastAsia="Times New Roman" w:hAnsi="Lato" w:cs="Times New Roman"/>
          <w:color w:val="222222"/>
          <w:kern w:val="0"/>
          <w14:ligatures w14:val="none"/>
        </w:rPr>
      </w:pPr>
      <w:r w:rsidRPr="006C63CF">
        <w:rPr>
          <w:rFonts w:ascii="Lato" w:eastAsia="Times New Roman" w:hAnsi="Lato" w:cs="Times New Roman"/>
          <w:color w:val="222222"/>
          <w:kern w:val="0"/>
          <w14:ligatures w14:val="none"/>
        </w:rPr>
        <w:t> </w:t>
      </w:r>
    </w:p>
    <w:p w14:paraId="7A09480E" w14:textId="77777777" w:rsidR="006C63CF" w:rsidRPr="006C63CF" w:rsidRDefault="006C63CF" w:rsidP="006C63CF">
      <w:pPr>
        <w:numPr>
          <w:ilvl w:val="0"/>
          <w:numId w:val="3"/>
        </w:numPr>
        <w:shd w:val="clear" w:color="auto" w:fill="FFFFFF"/>
        <w:spacing w:before="100" w:beforeAutospacing="1" w:after="100" w:afterAutospacing="1"/>
        <w:ind w:left="1095"/>
        <w:rPr>
          <w:rFonts w:ascii="Lato" w:eastAsia="Times New Roman" w:hAnsi="Lato" w:cs="Times New Roman"/>
          <w:color w:val="222222"/>
          <w:kern w:val="0"/>
          <w14:ligatures w14:val="none"/>
        </w:rPr>
      </w:pPr>
      <w:r w:rsidRPr="006C63CF">
        <w:rPr>
          <w:rFonts w:ascii="Lato" w:eastAsia="Times New Roman" w:hAnsi="Lato" w:cs="Times New Roman"/>
          <w:color w:val="222222"/>
          <w:kern w:val="0"/>
          <w:shd w:val="clear" w:color="auto" w:fill="FBEEB8"/>
          <w14:ligatures w14:val="none"/>
        </w:rPr>
        <w:t>Michael Stevens from “</w:t>
      </w:r>
      <w:proofErr w:type="spellStart"/>
      <w:r w:rsidRPr="006C63CF">
        <w:rPr>
          <w:rFonts w:ascii="Lato" w:eastAsia="Times New Roman" w:hAnsi="Lato" w:cs="Times New Roman"/>
          <w:color w:val="222222"/>
          <w:kern w:val="0"/>
          <w:shd w:val="clear" w:color="auto" w:fill="FBEEB8"/>
          <w14:ligatures w14:val="none"/>
        </w:rPr>
        <w:t>VSauce</w:t>
      </w:r>
      <w:proofErr w:type="spellEnd"/>
      <w:r w:rsidRPr="006C63CF">
        <w:rPr>
          <w:rFonts w:ascii="Lato" w:eastAsia="Times New Roman" w:hAnsi="Lato" w:cs="Times New Roman"/>
          <w:color w:val="222222"/>
          <w:kern w:val="0"/>
          <w:shd w:val="clear" w:color="auto" w:fill="FBEEB8"/>
          <w14:ligatures w14:val="none"/>
        </w:rPr>
        <w:t xml:space="preserve"> channel” TED talk: (First Choice)</w:t>
      </w:r>
    </w:p>
    <w:p w14:paraId="584C8097" w14:textId="3831C38B" w:rsidR="009A497D" w:rsidRPr="006C63CF" w:rsidRDefault="006C63CF" w:rsidP="006C63CF">
      <w:pPr>
        <w:shd w:val="clear" w:color="auto" w:fill="FFFFFF"/>
        <w:spacing w:before="180" w:after="180"/>
        <w:rPr>
          <w:rFonts w:ascii="Lato" w:eastAsia="Times New Roman" w:hAnsi="Lato" w:cs="Times New Roman"/>
          <w:color w:val="222222"/>
          <w:kern w:val="0"/>
          <w14:ligatures w14:val="none"/>
        </w:rPr>
      </w:pPr>
      <w:r w:rsidRPr="006C63CF">
        <w:rPr>
          <w:rFonts w:ascii="Lato" w:eastAsia="Times New Roman" w:hAnsi="Lato" w:cs="Times New Roman"/>
          <w:color w:val="222222"/>
          <w:kern w:val="0"/>
          <w:shd w:val="clear" w:color="auto" w:fill="FBEEB8"/>
          <w14:ligatures w14:val="none"/>
        </w:rPr>
        <w:t xml:space="preserve">Michael Stevens is a YouTuber who runs the Channel </w:t>
      </w:r>
      <w:proofErr w:type="spellStart"/>
      <w:r w:rsidRPr="006C63CF">
        <w:rPr>
          <w:rFonts w:ascii="Lato" w:eastAsia="Times New Roman" w:hAnsi="Lato" w:cs="Times New Roman"/>
          <w:color w:val="222222"/>
          <w:kern w:val="0"/>
          <w:shd w:val="clear" w:color="auto" w:fill="FBEEB8"/>
          <w14:ligatures w14:val="none"/>
        </w:rPr>
        <w:t>VSauce</w:t>
      </w:r>
      <w:proofErr w:type="spellEnd"/>
      <w:r w:rsidRPr="006C63CF">
        <w:rPr>
          <w:rFonts w:ascii="Lato" w:eastAsia="Times New Roman" w:hAnsi="Lato" w:cs="Times New Roman"/>
          <w:color w:val="222222"/>
          <w:kern w:val="0"/>
          <w:shd w:val="clear" w:color="auto" w:fill="FBEEB8"/>
          <w14:ligatures w14:val="none"/>
        </w:rPr>
        <w:t xml:space="preserve"> which is a channel that takes one single question and expands it to inspire a general audience and ties it all together elaborately in a clever way. In this TED talk he was speaking for why asking questions is important because it is the whole purpose of his channel and why education is so important. Since Michael Stevens both connects to his audience in a philosophical and humorous way he can really speak to a wide audience of members. His TED talk is structured </w:t>
      </w:r>
      <w:proofErr w:type="gramStart"/>
      <w:r w:rsidRPr="006C63CF">
        <w:rPr>
          <w:rFonts w:ascii="Lato" w:eastAsia="Times New Roman" w:hAnsi="Lato" w:cs="Times New Roman"/>
          <w:color w:val="222222"/>
          <w:kern w:val="0"/>
          <w:shd w:val="clear" w:color="auto" w:fill="FBEEB8"/>
          <w14:ligatures w14:val="none"/>
        </w:rPr>
        <w:t>similar to</w:t>
      </w:r>
      <w:proofErr w:type="gramEnd"/>
      <w:r w:rsidRPr="006C63CF">
        <w:rPr>
          <w:rFonts w:ascii="Lato" w:eastAsia="Times New Roman" w:hAnsi="Lato" w:cs="Times New Roman"/>
          <w:color w:val="222222"/>
          <w:kern w:val="0"/>
          <w:shd w:val="clear" w:color="auto" w:fill="FBEEB8"/>
          <w14:ligatures w14:val="none"/>
        </w:rPr>
        <w:t xml:space="preserve"> how he does his videos where he starts out with a single topic and expands it to capture a large audience and then ties it all together at the end. Michael Stevens is encouraging the use of questions to facilitate education and discovery in our own way. Michael Stevens uses several types of rhetoric to connect with his audience and increase support for the value of education and exploration.</w:t>
      </w:r>
    </w:p>
    <w:sectPr w:rsidR="009A497D" w:rsidRPr="006C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6E8D"/>
    <w:multiLevelType w:val="multilevel"/>
    <w:tmpl w:val="DF10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E7299"/>
    <w:multiLevelType w:val="multilevel"/>
    <w:tmpl w:val="6EA06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33155"/>
    <w:multiLevelType w:val="multilevel"/>
    <w:tmpl w:val="AAB2F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932062">
    <w:abstractNumId w:val="0"/>
  </w:num>
  <w:num w:numId="2" w16cid:durableId="1812402080">
    <w:abstractNumId w:val="2"/>
  </w:num>
  <w:num w:numId="3" w16cid:durableId="1401714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CF"/>
    <w:rsid w:val="00497EC7"/>
    <w:rsid w:val="00557B7A"/>
    <w:rsid w:val="006C63CF"/>
    <w:rsid w:val="008B00A9"/>
    <w:rsid w:val="009A4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50D849"/>
  <w15:chartTrackingRefBased/>
  <w15:docId w15:val="{EABE03C8-F59F-4B4F-8E1E-C3AFD768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3C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28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1</cp:revision>
  <dcterms:created xsi:type="dcterms:W3CDTF">2023-11-28T03:41:00Z</dcterms:created>
  <dcterms:modified xsi:type="dcterms:W3CDTF">2023-11-28T03:42:00Z</dcterms:modified>
</cp:coreProperties>
</file>