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[Externa] Sales Force dúvidas PAT-20260731_090625-Gravação de Reunião</w:t>
      </w:r>
    </w:p>
    <w:p>
      <w:pPr>
        <w:spacing w:after="100"/>
      </w:pPr>
      <w:r>
        <w:rPr>
          <w:color w:val="605e5c"/>
          <w:sz w:val="3mm"/>
          <w:szCs w:val="3mm"/>
          <w:rFonts w:ascii="Segoe UI" w:cs="Segoe UI" w:eastAsia="Segoe UI" w:hAnsi="Segoe UI"/>
        </w:rPr>
        <w:t xml:space="preserve">31 de julho de 2026, 12:06PM</w:t>
      </w:r>
    </w:p>
    <w:p>
      <w:pPr>
        <w:spacing w:after="100"/>
      </w:pPr>
      <w:r>
        <w:rPr>
          <w:color w:val="605e5c"/>
          <w:sz w:val="3mm"/>
          <w:szCs w:val="3mm"/>
          <w:rFonts w:ascii="Segoe UI" w:cs="Segoe UI" w:eastAsia="Segoe UI" w:hAnsi="Segoe UI"/>
        </w:rPr>
        <w:t xml:space="preserve">1h 8m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né uma uma revisão E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Desculpa aí, Nelson, já começou a gravar agora, tá? Bom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Não, não é só uma introdução de nada valioso, não. Mas a ideia então é de a gente revisar aquelas jornadas agora ajustadas com a nossa última reunião para a gente confirmar e ter total certeza de que o entendimento, né?</w:t>
      </w:r>
      <w:r>
        <w:rPr>
          <w:color w:val="323130"/>
          <w:sz w:val="4.3mm"/>
          <w:szCs w:val="4.3mm"/>
          <w:rFonts w:ascii="Segoe UI" w:cs="Segoe UI" w:eastAsia="Segoe UI" w:hAnsi="Segoe UI"/>
        </w:rPr>
        <w:br/>
        <w:t xml:space="preserve">do que precisa ser feito, está coberto. E para a gente também muito importante dentro de todo o universo de análise que a gente vai enxergar, a gente não pode, obviamente, dizer que está totalmente confortável, porque a gente tem um prazo bastante audacioso, então a gente precisa entender exatamente</w:t>
      </w:r>
      <w:r>
        <w:rPr>
          <w:color w:val="323130"/>
          <w:sz w:val="4.3mm"/>
          <w:szCs w:val="4.3mm"/>
          <w:rFonts w:ascii="Segoe UI" w:cs="Segoe UI" w:eastAsia="Segoe UI" w:hAnsi="Segoe UI"/>
        </w:rPr>
        <w:br/>
        <w:t xml:space="preserve">Coisas que a gente entende que isso aqui é vital, não pode não estar nos dois Marcos que a gente tem e quais que não existe alguma flexibilização. Então a gente quer também não só confirmar o entendimento, confirmar o fluxo, o entendimento.</w:t>
      </w:r>
      <w:r>
        <w:rPr>
          <w:color w:val="323130"/>
          <w:sz w:val="4.3mm"/>
          <w:szCs w:val="4.3mm"/>
          <w:rFonts w:ascii="Segoe UI" w:cs="Segoe UI" w:eastAsia="Segoe UI" w:hAnsi="Segoe UI"/>
        </w:rPr>
        <w:br/>
        <w:t xml:space="preserve">todas as personas envolvidas, vamos dizer assim, nesses fluxos e a forma de como eles vão se usar e interagir com o sistema, mas também entender, colocar a prioridade nisso na linha do tempo.</w:t>
      </w:r>
      <w:r>
        <w:rPr>
          <w:color w:val="323130"/>
          <w:sz w:val="4.3mm"/>
          <w:szCs w:val="4.3mm"/>
          <w:rFonts w:ascii="Segoe UI" w:cs="Segoe UI" w:eastAsia="Segoe UI" w:hAnsi="Segoe UI"/>
        </w:rPr>
        <w:br/>
        <w:t xml:space="preserve">Então, acho que eu recomendaria a gente, ou seja, você acha melhor começar com as jornadas, ou você vê que ainda tem alguma, algum ponto fora da jornada que a gente precisa esclarecer. Eu sei que a gente tem algumas pendências, mas talvez.</w:t>
      </w:r>
      <w:r>
        <w:rPr>
          <w:color w:val="323130"/>
          <w:sz w:val="4.3mm"/>
          <w:szCs w:val="4.3mm"/>
          <w:rFonts w:ascii="Segoe UI" w:cs="Segoe UI" w:eastAsia="Segoe UI" w:hAnsi="Segoe UI"/>
        </w:rPr>
        <w:br/>
        <w:t xml:space="preserve">e colocando elas dentro das jornadas, você acha que é o melhor formato?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Juliane Lopes Salesforce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Ah, eu acho que a gente pode ir para as jornadas, para fazer aquele ponta a ponta que a gente já estava trabalhando, né? Aí ontem a gente recebeu assim, não novidades, eu diria, mas bons aprofundamentos que vai lidar e ajudaram a gente a.</w:t>
      </w:r>
      <w:r>
        <w:rPr>
          <w:color w:val="323130"/>
          <w:sz w:val="4.3mm"/>
          <w:szCs w:val="4.3mm"/>
          <w:rFonts w:ascii="Segoe UI" w:cs="Segoe UI" w:eastAsia="Segoe UI" w:hAnsi="Segoe UI"/>
        </w:rPr>
        <w:br/>
        <w:t xml:space="preserve">para criar um modelo mais claro, né? Tiramos bastante dúvidas, mas acho que a gente consegue começar ali pelas jornadas por perfil. Se está com aquele material que eu mandei ontem, Nelson? Legal. Boa. Se a gente seguir ali nas jornadas por perfil.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To, to sim.</w:t>
      </w:r>
      <w:r>
        <w:rPr>
          <w:color w:val="323130"/>
          <w:sz w:val="4.3mm"/>
          <w:szCs w:val="4.3mm"/>
          <w:rFonts w:ascii="Segoe UI" w:cs="Segoe UI" w:eastAsia="Segoe UI" w:hAnsi="Segoe UI"/>
        </w:rPr>
        <w:br/>
        <w:t xml:space="preserve">Open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Juliane Lopes Salesforce   </w:t>
      </w:r>
      <w:r>
        <w:rPr>
          <w:color w:val="a19f9d"/>
          <w:sz w:val="4.3mm"/>
          <w:szCs w:val="4.3mm"/>
          <w:rFonts w:ascii="Segoe UI" w:cs="Segoe UI" w:eastAsia="Segoe UI" w:hAnsi="Segoe UI"/>
        </w:rPr>
        <w:t xml:space="preserve">2:06</w:t>
      </w:r>
      <w:r>
        <w:rPr>
          <w:color w:val="323130"/>
          <w:sz w:val="4.3mm"/>
          <w:szCs w:val="4.3mm"/>
          <w:rFonts w:ascii="Segoe UI" w:cs="Segoe UI" w:eastAsia="Segoe UI" w:hAnsi="Segoe UI"/>
        </w:rPr>
        <w:br/>
        <w:t xml:space="preserve">A gente esclarece todas as partes aqui embaixo.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Me avisa que eu não consigo saber se a tela está compartilhando, já consegue enxergar.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Perfeito, fechando.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vamos lá então eu conduzo então Jesus você me complementa ou tudo bem você prefere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Juliane Lopes Salesforce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Claro, claro. Pode seguir, pode seguir.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2:32</w:t>
      </w:r>
      <w:r>
        <w:rPr>
          <w:color w:val="323130"/>
          <w:sz w:val="4.3mm"/>
          <w:szCs w:val="4.3mm"/>
          <w:rFonts w:ascii="Segoe UI" w:cs="Segoe UI" w:eastAsia="Segoe UI" w:hAnsi="Segoe UI"/>
        </w:rPr>
        <w:br/>
        <w:t xml:space="preserve">É.</w:t>
      </w:r>
      <w:r>
        <w:rPr>
          <w:color w:val="323130"/>
          <w:sz w:val="4.3mm"/>
          <w:szCs w:val="4.3mm"/>
          <w:rFonts w:ascii="Segoe UI" w:cs="Segoe UI" w:eastAsia="Segoe UI" w:hAnsi="Segoe UI"/>
        </w:rPr>
        <w:br/>
        <w:t xml:space="preserve">Olhando então, primeiro olhando sobre a ótica da beneficiária, então vamos primeiro atacar o fluxo de o que seria da concorrência da contratação. Então, iniciamos com o login gov.br, que é o seu beneficiário, entro no portal.</w:t>
      </w:r>
      <w:r>
        <w:rPr>
          <w:color w:val="323130"/>
          <w:sz w:val="4.3mm"/>
          <w:szCs w:val="4.3mm"/>
          <w:rFonts w:ascii="Segoe UI" w:cs="Segoe UI" w:eastAsia="Segoe UI" w:hAnsi="Segoe UI"/>
        </w:rPr>
        <w:br/>
        <w:t xml:space="preserve">É que é uma extensão, vamos dizer assim, do marketplace da plataforma do Core Marketplace, autenticação Gov.br. Lembrando que se ele for pessoa física, ele pode representar CNPJs. E aí tem a opção de.</w:t>
      </w:r>
      <w:r>
        <w:rPr>
          <w:color w:val="323130"/>
          <w:sz w:val="4.3mm"/>
          <w:szCs w:val="4.3mm"/>
          <w:rFonts w:ascii="Segoe UI" w:cs="Segoe UI" w:eastAsia="Segoe UI" w:hAnsi="Segoe UI"/>
        </w:rPr>
        <w:br/>
        <w:t xml:space="preserve">escolher a beneficiária que ele está representando e aí segue sob o contexto dessa beneficiária.</w:t>
      </w:r>
      <w:r>
        <w:rPr>
          <w:color w:val="323130"/>
          <w:sz w:val="4.3mm"/>
          <w:szCs w:val="4.3mm"/>
          <w:rFonts w:ascii="Segoe UI" w:cs="Segoe UI" w:eastAsia="Segoe UI" w:hAnsi="Segoe UI"/>
        </w:rPr>
        <w:br/>
        <w:t xml:space="preserve">A abertura da demanda, vamos dizer assim. Então, ele lança a partir de parâmetros como número de trabalhadores, o valor, os tipos de benefícios que ele precisa. Ele cadastra a demanda.</w:t>
      </w:r>
      <w:r>
        <w:rPr>
          <w:color w:val="323130"/>
          <w:sz w:val="4.3mm"/>
          <w:szCs w:val="4.3mm"/>
          <w:rFonts w:ascii="Segoe UI" w:cs="Segoe UI" w:eastAsia="Segoe UI" w:hAnsi="Segoe UI"/>
        </w:rPr>
        <w:br/>
        <w:t xml:space="preserve">Que fica disponível, obviamente, para consumo ali das facilitadoras que a gente vai explorar aqui no próximo. As facilitadoras colocam, registram as cotações.</w:t>
      </w:r>
      <w:r>
        <w:rPr>
          <w:color w:val="323130"/>
          <w:sz w:val="4.3mm"/>
          <w:szCs w:val="4.3mm"/>
          <w:rFonts w:ascii="Segoe UI" w:cs="Segoe UI" w:eastAsia="Segoe UI" w:hAnsi="Segoe UI"/>
        </w:rPr>
        <w:br/>
        <w:t xml:space="preserve">Ali definir, obviamente, tem que ser dentro ali de um prazo. Feito isso, a beneficiária dentro do portal, ela vai ter uma visão de comparativo das cotações. Claro, ela pode entrar em uma cotação ou outra e ver detalhamentos, mas ela tem já a visão comparativa, aonde ela vai fazer exatamente a.</w:t>
      </w:r>
      <w:r>
        <w:rPr>
          <w:color w:val="323130"/>
          <w:sz w:val="4.3mm"/>
          <w:szCs w:val="4.3mm"/>
          <w:rFonts w:ascii="Segoe UI" w:cs="Segoe UI" w:eastAsia="Segoe UI" w:hAnsi="Segoe UI"/>
        </w:rPr>
        <w:br/>
        <w:t xml:space="preserve">Escolha é e seleção de qual é a cotação que ele vai seguir. Claro, entende-se ali que existem talvez conversas entre eles, negociações, ajustes e revisões. Mas aí vamos não estou colocando, obviamente, a relação que eles vão ter, que eles vão ter direto ali com a.</w:t>
      </w:r>
      <w:r>
        <w:rPr>
          <w:color w:val="323130"/>
          <w:sz w:val="4.3mm"/>
          <w:szCs w:val="4.3mm"/>
          <w:rFonts w:ascii="Segoe UI" w:cs="Segoe UI" w:eastAsia="Segoe UI" w:hAnsi="Segoe UI"/>
        </w:rPr>
        <w:br/>
        <w:t xml:space="preserve">com as facilitadoras, mas obviamente também que isso até estruturado no futuro pode ser, para que fique formal registrado, mas parte do princípio que essa negociação vai acontecer entre eles a partir da seleção do contrato e também estabelecer e firmar um contrato.</w:t>
      </w:r>
      <w:r>
        <w:rPr>
          <w:color w:val="323130"/>
          <w:sz w:val="4.3mm"/>
          <w:szCs w:val="4.3mm"/>
          <w:rFonts w:ascii="Segoe UI" w:cs="Segoe UI" w:eastAsia="Segoe UI" w:hAnsi="Segoe UI"/>
        </w:rPr>
        <w:br/>
        <w:t xml:space="preserve">Uma vez contrato estabelecido, passa a responsabilidade para a facilitadora de fazer o upload desse contrato, de subir esse contrato para dentro do marketplace, que também eu vou explorar quando eu estiver falando ali da pressiona facilitadora. Então aqui finaliza.</w:t>
      </w:r>
      <w:r>
        <w:rPr>
          <w:color w:val="323130"/>
          <w:sz w:val="4.3mm"/>
          <w:szCs w:val="4.3mm"/>
          <w:rFonts w:ascii="Segoe UI" w:cs="Segoe UI" w:eastAsia="Segoe UI" w:hAnsi="Segoe UI"/>
        </w:rPr>
        <w:br/>
        <w:t xml:space="preserve">a beneficiária escolhendo o contrato que ele vai seguir. Partindo também de uma premissa que a gente colocou é que a decisão sobre essa concorrência, a gente não tem um algoritmo, influência ou qualquer outra regra ou regulatória.</w:t>
      </w:r>
      <w:r>
        <w:rPr>
          <w:color w:val="323130"/>
          <w:sz w:val="4.3mm"/>
          <w:szCs w:val="4.3mm"/>
          <w:rFonts w:ascii="Segoe UI" w:cs="Segoe UI" w:eastAsia="Segoe UI" w:hAnsi="Segoe UI"/>
        </w:rPr>
        <w:br/>
        <w:t xml:space="preserve">É uma decisão da beneficiária decidir qual a cotação que ele vai seguir.</w:t>
      </w:r>
      <w:r>
        <w:rPr>
          <w:color w:val="323130"/>
          <w:sz w:val="4.3mm"/>
          <w:szCs w:val="4.3mm"/>
          <w:rFonts w:ascii="Segoe UI" w:cs="Segoe UI" w:eastAsia="Segoe UI" w:hAnsi="Segoe UI"/>
        </w:rPr>
        <w:br/>
        <w:t xml:space="preserve">A partir do momento em que o contato estabelecido, a gente entra então, como foi o onde a gente aprofundou mais na última conversa, nos ciclos de carga desses benefícios. Então,</w:t>
      </w:r>
      <w:r>
        <w:rPr>
          <w:color w:val="323130"/>
          <w:sz w:val="4.3mm"/>
          <w:szCs w:val="4.3mm"/>
          <w:rFonts w:ascii="Segoe UI" w:cs="Segoe UI" w:eastAsia="Segoe UI" w:hAnsi="Segoe UI"/>
        </w:rPr>
        <w:br/>
        <w:t xml:space="preserve">Mensalmente, é responsabilidade da beneficiária subir a sua folha atualizada, com exatamente a identificação de quem são os beneficiados e qual o valor.</w:t>
      </w:r>
      <w:r>
        <w:rPr>
          <w:color w:val="323130"/>
          <w:sz w:val="4.3mm"/>
          <w:szCs w:val="4.3mm"/>
          <w:rFonts w:ascii="Segoe UI" w:cs="Segoe UI" w:eastAsia="Segoe UI" w:hAnsi="Segoe UI"/>
        </w:rPr>
        <w:br/>
        <w:t xml:space="preserve">de carga.</w:t>
      </w:r>
      <w:r>
        <w:rPr>
          <w:color w:val="323130"/>
          <w:sz w:val="4.3mm"/>
          <w:szCs w:val="4.3mm"/>
          <w:rFonts w:ascii="Segoe UI" w:cs="Segoe UI" w:eastAsia="Segoe UI" w:hAnsi="Segoe UI"/>
        </w:rPr>
        <w:br/>
        <w:t xml:space="preserve">naquele ciclo que ele deve ser executado pela facilitadora. Aí de novo a gente depois vai fazer um paralelo para a facilitadora gerando esse valor, entregando esse valor para a marketplace que a partir do cálculo gera um boleto registrado com o banco custódia.</w:t>
      </w:r>
      <w:r>
        <w:rPr>
          <w:color w:val="323130"/>
          <w:sz w:val="4.3mm"/>
          <w:szCs w:val="4.3mm"/>
          <w:rFonts w:ascii="Segoe UI" w:cs="Segoe UI" w:eastAsia="Segoe UI" w:hAnsi="Segoe UI"/>
        </w:rPr>
        <w:br/>
        <w:t xml:space="preserve">que ainda não está definido.</w:t>
      </w:r>
      <w:r>
        <w:rPr>
          <w:color w:val="323130"/>
          <w:sz w:val="4.3mm"/>
          <w:szCs w:val="4.3mm"/>
          <w:rFonts w:ascii="Segoe UI" w:cs="Segoe UI" w:eastAsia="Segoe UI" w:hAnsi="Segoe UI"/>
        </w:rPr>
        <w:br/>
        <w:t xml:space="preserve">E fica aguardando, obviamente monitorando movimentação de pagamento. Neste ponto é que nós tivemos ontem, aprofundamos um pouco as discussões e ele já começa aqui neste ponto da emissão do boleto um dos.</w:t>
      </w:r>
      <w:r>
        <w:rPr>
          <w:color w:val="323130"/>
          <w:sz w:val="4.3mm"/>
          <w:szCs w:val="4.3mm"/>
          <w:rFonts w:ascii="Segoe UI" w:cs="Segoe UI" w:eastAsia="Segoe UI" w:hAnsi="Segoe UI"/>
        </w:rPr>
        <w:br/>
        <w:t xml:space="preserve">Dumas premissas que a gente precisa assumir. E até a gente reforçar, porque até eu e a Ju tivemos algumas diferenças de entendimento. Para mim, ficou relativamente claro que a expectativa é de que todas essas.</w:t>
      </w:r>
      <w:r>
        <w:rPr>
          <w:color w:val="323130"/>
          <w:sz w:val="4.3mm"/>
          <w:szCs w:val="4.3mm"/>
          <w:rFonts w:ascii="Segoe UI" w:cs="Segoe UI" w:eastAsia="Segoe UI" w:hAnsi="Segoe UI"/>
        </w:rPr>
        <w:br/>
        <w:t xml:space="preserve">Transações.</w:t>
      </w:r>
      <w:r>
        <w:rPr>
          <w:color w:val="323130"/>
          <w:sz w:val="4.3mm"/>
          <w:szCs w:val="4.3mm"/>
          <w:rFonts w:ascii="Segoe UI" w:cs="Segoe UI" w:eastAsia="Segoe UI" w:hAnsi="Segoe UI"/>
        </w:rPr>
        <w:br/>
        <w:t xml:space="preserve">Como o banco custódia seria a responsabilidade do marketplace. Então, por exemplo, exatamente gerar o boleto e poder disponibilizar e mais para frente, que é o mais importante, é exatamente uma vez que eu tenha o</w:t>
      </w:r>
      <w:r>
        <w:rPr>
          <w:color w:val="323130"/>
          <w:sz w:val="4.3mm"/>
          <w:szCs w:val="4.3mm"/>
          <w:rFonts w:ascii="Segoe UI" w:cs="Segoe UI" w:eastAsia="Segoe UI" w:hAnsi="Segoe UI"/>
        </w:rPr>
        <w:br/>
        <w:t xml:space="preserve">o repasse do valor pago, né? Então que eu faço aquele split e eu tenho que fazer o repasse do valor que foi acreditado na conta custódia para as contas aonde elas têm que ser destinadas também tinha uma expectativa de que fosse o marketplace aqui em executar.</w:t>
      </w:r>
      <w:r>
        <w:rPr>
          <w:color w:val="323130"/>
          <w:sz w:val="4.3mm"/>
          <w:szCs w:val="4.3mm"/>
          <w:rFonts w:ascii="Segoe UI" w:cs="Segoe UI" w:eastAsia="Segoe UI" w:hAnsi="Segoe UI"/>
        </w:rPr>
        <w:br/>
        <w:t xml:space="preserve">E aí tem um ponto que para a gente aqui é importante. Nós, como CRM, a gente consegue fazer toda essa parte de receber, gerar o boleto, até mesmo integrar com API de boleto, não seria um grande problema, mas fazer toda a parte de cálculo, fazer toda a justificativa do valor que foi passado</w:t>
      </w:r>
      <w:r>
        <w:rPr>
          <w:color w:val="323130"/>
          <w:sz w:val="4.3mm"/>
          <w:szCs w:val="4.3mm"/>
          <w:rFonts w:ascii="Segoe UI" w:cs="Segoe UI" w:eastAsia="Segoe UI" w:hAnsi="Segoe UI"/>
        </w:rPr>
        <w:br/>
        <w:t xml:space="preserve">de como isso foi feito, a divisão deste valor e explicar isso através do CRM para qualquer uma dessas personas. Aonde está o nosso problema é exatamente executar as transações bancárias. Este é um ponto que para a gente é muito delicado sendo um CRM.</w:t>
      </w:r>
      <w:r>
        <w:rPr>
          <w:color w:val="323130"/>
          <w:sz w:val="4.3mm"/>
          <w:szCs w:val="4.3mm"/>
          <w:rFonts w:ascii="Segoe UI" w:cs="Segoe UI" w:eastAsia="Segoe UI" w:hAnsi="Segoe UI"/>
        </w:rPr>
        <w:br/>
        <w:t xml:space="preserve">Porque nós não temos conexão com o Banco Central, a gente não tem regulamentação para poder executar transações bancárias, né? Então, esse aqui é um ponto que para a gente ficou a confirmar hoje, então acho que a minha primeira pergunta já parando aqui nesse.</w:t>
      </w:r>
      <w:r>
        <w:rPr>
          <w:color w:val="323130"/>
          <w:sz w:val="4.3mm"/>
          <w:szCs w:val="4.3mm"/>
          <w:rFonts w:ascii="Segoe UI" w:cs="Segoe UI" w:eastAsia="Segoe UI" w:hAnsi="Segoe UI"/>
        </w:rPr>
        <w:br/>
        <w:t xml:space="preserve">Ponto é se o nosso entendimento é correto ou se vocês entendem essa esse cenário e existe 11 gateway, um Gateway, alguma coisa, alguma plataforma ou alguma outra é.</w:t>
      </w:r>
      <w:r>
        <w:rPr>
          <w:color w:val="323130"/>
          <w:sz w:val="4.3mm"/>
          <w:szCs w:val="4.3mm"/>
          <w:rFonts w:ascii="Segoe UI" w:cs="Segoe UI" w:eastAsia="Segoe UI" w:hAnsi="Segoe UI"/>
        </w:rPr>
        <w:br/>
        <w:t xml:space="preserve">engrenagem nesse processo, responsável por receber essa boletagem, que sim, o CRM pode gerar exatamente, dizer pega tanto da conta e movimenta para esta conta, me dá todo o saldo da conta custódia para eu poder monitorar os boletos que foram pagos e eu fazer o casamento do que eu</w:t>
      </w:r>
      <w:r>
        <w:rPr>
          <w:color w:val="323130"/>
          <w:sz w:val="4.3mm"/>
          <w:szCs w:val="4.3mm"/>
          <w:rFonts w:ascii="Segoe UI" w:cs="Segoe UI" w:eastAsia="Segoe UI" w:hAnsi="Segoe UI"/>
        </w:rPr>
        <w:br/>
        <w:t xml:space="preserve">eu estou esperando receber dos boletos que foram emitidos. Se vocês entendem que existe este gateway, ou se de fato a expectativa é que o CRM fosse esse gateway.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8:58</w:t>
      </w:r>
      <w:r>
        <w:rPr>
          <w:color w:val="323130"/>
          <w:sz w:val="4.3mm"/>
          <w:szCs w:val="4.3mm"/>
          <w:rFonts w:ascii="Segoe UI" w:cs="Segoe UI" w:eastAsia="Segoe UI" w:hAnsi="Segoe UI"/>
        </w:rPr>
        <w:br/>
        <w:t xml:space="preserve">Então, Nelson, eu acho que é essa parte do da transação bancária, eu acho que vai muito do parceiro bancário que a gente vai contratar, que a gente vai ter que ter,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9:08</w:t>
      </w:r>
      <w:r>
        <w:rPr>
          <w:color w:val="323130"/>
          <w:sz w:val="4.3mm"/>
          <w:szCs w:val="4.3mm"/>
          <w:rFonts w:ascii="Segoe UI" w:cs="Segoe UI" w:eastAsia="Segoe UI" w:hAnsi="Segoe UI"/>
        </w:rPr>
        <w:br/>
        <w:t xml:space="preserve">Eu tenho esse mesmo entendimento, eu tenho entendimento e que essas transações a gente vai mandar a ação para o banco, o banco realiza e não dá o retorno.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Entendi. O seria um gateway do banco, né? Então a gente encaminha e provavelmente ele deve ter todo um processo de validação, né? Fora toda a questão de, obviamente, compliance, auditoria, login de tudo isso, né? Ok, tá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9:18</w:t>
      </w:r>
      <w:r>
        <w:rPr>
          <w:color w:val="323130"/>
          <w:sz w:val="4.3mm"/>
          <w:szCs w:val="4.3mm"/>
          <w:rFonts w:ascii="Segoe UI" w:cs="Segoe UI" w:eastAsia="Segoe UI" w:hAnsi="Segoe UI"/>
        </w:rPr>
        <w:br/>
        <w:t xml:space="preserve">É isso.</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Joel alguma.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E essa e essa preocupação sua e essa sua preocupação com o banco Central e tudo aí é o banco que tá atuando, não é? Não é o banco.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9:39</w:t>
      </w:r>
      <w:r>
        <w:rPr>
          <w:color w:val="323130"/>
          <w:sz w:val="4.3mm"/>
          <w:szCs w:val="4.3mm"/>
          <w:rFonts w:ascii="Segoe UI" w:cs="Segoe UI" w:eastAsia="Segoe UI" w:hAnsi="Segoe UI"/>
        </w:rPr>
        <w:br/>
        <w:t xml:space="preserve">É o banco, ok? Exato. É,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É uma curiosidade aqui, dúvida também, Georges, e a todos aí Dataprev.</w:t>
      </w:r>
      <w:r>
        <w:rPr>
          <w:color w:val="323130"/>
          <w:sz w:val="4.3mm"/>
          <w:szCs w:val="4.3mm"/>
          <w:rFonts w:ascii="Segoe UI" w:cs="Segoe UI" w:eastAsia="Segoe UI" w:hAnsi="Segoe UI"/>
        </w:rPr>
        <w:br/>
        <w:t xml:space="preserve">É esse, porque você mencionou. Quando você mencionou o parceiro, acendeu uma luzinha aqui para mim. O banco não necessariamente é precisa ser um banco. Eu vou chamar com esse termo, mas um banco de governo pode ser um.</w:t>
      </w:r>
      <w:r>
        <w:rPr>
          <w:color w:val="323130"/>
          <w:sz w:val="4.3mm"/>
          <w:szCs w:val="4.3mm"/>
          <w:rFonts w:ascii="Segoe UI" w:cs="Segoe UI" w:eastAsia="Segoe UI" w:hAnsi="Segoe UI"/>
        </w:rPr>
        <w:br/>
        <w:t xml:space="preserve">Um banco comercial é isso, a ideia e só por curiosidade mesmo, isso eu acho que não altera em termos de solução.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É Rogerio, está em negociação, mas aí já é uma esfera um pouco mais acima. Acho que está lá no âmbito do Ministério. Aí o Ministério sim, que vai escolher quem vai ser esse agente bancário. Então pode ser sim, é um banco, mas eu entendo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10:27</w:t>
      </w:r>
      <w:r>
        <w:rPr>
          <w:color w:val="323130"/>
          <w:sz w:val="4.3mm"/>
          <w:szCs w:val="4.3mm"/>
          <w:rFonts w:ascii="Segoe UI" w:cs="Segoe UI" w:eastAsia="Segoe UI" w:hAnsi="Segoe UI"/>
        </w:rPr>
        <w:br/>
        <w:t xml:space="preserve">Devo ir mais para o banco público, mas é o qual eu não sei, aí é, aí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Sim, sim, era o que eu tinha em mente. Eu falei, não, deve ser algum banco público. OK, tudo bem.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Aí está mais na espera do Ministério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No,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10:38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Maravilha, então é emitido o boleto, então recebe o valor a partir da fone enviada beneficiária, facilitadora é faz o cálculo, passa para o marketplace, marketplace interage com o banco, o banco entrega um boleto registrado, a gente faz o.</w:t>
      </w:r>
      <w:r>
        <w:rPr>
          <w:color w:val="323130"/>
          <w:sz w:val="4.3mm"/>
          <w:szCs w:val="4.3mm"/>
          <w:rFonts w:ascii="Segoe UI" w:cs="Segoe UI" w:eastAsia="Segoe UI" w:hAnsi="Segoe UI"/>
        </w:rPr>
        <w:br/>
        <w:t xml:space="preserve">O A interface pro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O André, só te interrompendo aí é quando a gente recebe então essa folha ao lado só só só ratificando aí quando eu recebo essa folha, recebo essa folha lá das beneficiárias.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11:07</w:t>
      </w:r>
      <w:r>
        <w:rPr>
          <w:color w:val="323130"/>
          <w:sz w:val="4.3mm"/>
          <w:szCs w:val="4.3mm"/>
          <w:rFonts w:ascii="Segoe UI" w:cs="Segoe UI" w:eastAsia="Segoe UI" w:hAnsi="Segoe UI"/>
        </w:rPr>
        <w:br/>
        <w:t xml:space="preserve">Portel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Que ela vai passar pelo marketplace. A validação do valor tem que ser pela facilitadora. Aí ela valida, não é esse o valor. E aí sim que é gerado o boleto e a gente recebe, tá? Só para deixar claro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Perfeito. Perfeito. Até porque a gente comentou é 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Só pra deixar claro que tem que ter, que tem que ter, tipo assim, a gente não fica responsável pelo valor. Quem vai ser responsável pelo valor é a facilitadora, né? Então, tá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Isso, pelo valor individual que vai ser creditado em cada CPF da folha. Até porque é aquilo que eu falei. Tem empresa que, por exemplo, férias não faz pagamento integral, faz ali o proporcional. Então não dá para executar um valor padrão de crédito.</w:t>
      </w:r>
      <w:r>
        <w:rPr>
          <w:color w:val="323130"/>
          <w:sz w:val="4.3mm"/>
          <w:szCs w:val="4.3mm"/>
          <w:rFonts w:ascii="Segoe UI" w:cs="Segoe UI" w:eastAsia="Segoe UI" w:hAnsi="Segoe UI"/>
        </w:rPr>
        <w:br/>
        <w:t xml:space="preserve">e tem que obedecer o valor conforme a folha conforme vem pela folha para pela beneficiar.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11:54</w:t>
      </w:r>
      <w:r>
        <w:rPr>
          <w:color w:val="323130"/>
          <w:sz w:val="4.3mm"/>
          <w:szCs w:val="4.3mm"/>
          <w:rFonts w:ascii="Segoe UI" w:cs="Segoe UI" w:eastAsia="Segoe UI" w:hAnsi="Segoe UI"/>
        </w:rPr>
        <w:br/>
        <w:t xml:space="preserve">É, e é muito. E é muito comum também ter algum estorno do ano do mês passado que vai compensar esse mês, 1 hora extra. Aí depende, né? Aí cada casa casa.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Certo? Isso. Um ponto aqui que é importante e a gente conversou bastante, inclusive em paralelo, estamos endereçando isso também para esferas de produto, mas de novo, não estamos muito preocupados com a questão de volumetria, porque como a gente já mencionou, a gente trabalha com um dos maiores bancos do Brasil.</w:t>
      </w:r>
      <w:r>
        <w:rPr>
          <w:color w:val="323130"/>
          <w:sz w:val="4.3mm"/>
          <w:szCs w:val="4.3mm"/>
          <w:rFonts w:ascii="Segoe UI" w:cs="Segoe UI" w:eastAsia="Segoe UI" w:hAnsi="Segoe UI"/>
        </w:rPr>
        <w:br/>
        <w:t xml:space="preserve">falando em volumetria, a gente está falando de Rezende também muito grande. Em todo caso, a gente também quer validar e ter todo uma segurança, um conforto em termos de throughput, etc. Porque a gente entende que em determinado momento, muito próximo aos ciclos mensais, então vamos dizer algo muito a gente de A, 20, 25 dos meses.</w:t>
      </w:r>
      <w:r>
        <w:rPr>
          <w:color w:val="323130"/>
          <w:sz w:val="4.3mm"/>
          <w:szCs w:val="4.3mm"/>
          <w:rFonts w:ascii="Segoe UI" w:cs="Segoe UI" w:eastAsia="Segoe UI" w:hAnsi="Segoe UI"/>
        </w:rPr>
        <w:br/>
        <w:t xml:space="preserve">Exatamente a janela, que é o mais comum acontecer, uma carga muito grande de folhas vão ser feitas muito próximas, então vai ter um tuput muito alto, assim como o consumo dessa folha pela facilitadora, né? Então a gente tem que ter realmente uma.</w:t>
      </w:r>
      <w:r>
        <w:rPr>
          <w:color w:val="323130"/>
          <w:sz w:val="4.3mm"/>
          <w:szCs w:val="4.3mm"/>
          <w:rFonts w:ascii="Segoe UI" w:cs="Segoe UI" w:eastAsia="Segoe UI" w:hAnsi="Segoe UI"/>
        </w:rPr>
        <w:br/>
        <w:t xml:space="preserve">Um input muito alto de receber e passar esses dados. E a gente já tem também alguns cálculos de volumetria é feito. Bom.</w:t>
      </w:r>
      <w:r>
        <w:rPr>
          <w:color w:val="323130"/>
          <w:sz w:val="4.3mm"/>
          <w:szCs w:val="4.3mm"/>
          <w:rFonts w:ascii="Segoe UI" w:cs="Segoe UI" w:eastAsia="Segoe UI" w:hAnsi="Segoe UI"/>
        </w:rPr>
        <w:br/>
        <w:t xml:space="preserve">Liberado então o boleto para pagamento.</w:t>
      </w:r>
      <w:r>
        <w:rPr>
          <w:color w:val="323130"/>
          <w:sz w:val="4.3mm"/>
          <w:szCs w:val="4.3mm"/>
          <w:rFonts w:ascii="Segoe UI" w:cs="Segoe UI" w:eastAsia="Segoe UI" w:hAnsi="Segoe UI"/>
        </w:rPr>
        <w:br/>
        <w:t xml:space="preserve">para a beneficiária. E aí a gente fala que entregar a gente tem lá um painel para a beneficiária poder exatamente acompanhar não só ter as informações de contrato, mas também todo este ciclo funcionando.</w:t>
      </w:r>
      <w:r>
        <w:rPr>
          <w:color w:val="323130"/>
          <w:sz w:val="4.3mm"/>
          <w:szCs w:val="4.3mm"/>
          <w:rFonts w:ascii="Segoe UI" w:cs="Segoe UI" w:eastAsia="Segoe UI" w:hAnsi="Segoe UI"/>
        </w:rPr>
        <w:br/>
        <w:t xml:space="preserve">A folha que eu carreguei, a facilitadora já fez o consumo disso, já fez o cálculo, já gerou o valor, já processamos o boleto, o boleto está disponível, já registramos o pagamento do boleto. Então ele poder acompanhar isso, todo o processo do ciclo mensal e obviamente não acumulado da mesma forma.</w:t>
      </w:r>
      <w:r>
        <w:rPr>
          <w:color w:val="323130"/>
          <w:sz w:val="4.3mm"/>
          <w:szCs w:val="4.3mm"/>
          <w:rFonts w:ascii="Segoe UI" w:cs="Segoe UI" w:eastAsia="Segoe UI" w:hAnsi="Segoe UI"/>
        </w:rPr>
        <w:br/>
        <w:t xml:space="preserve">Ok? A Juatela montou aqui um mockup, claro, isso aqui Geraldo Tavares gerou isso aqui por inteligência, então obviamente não representa exatamente a experiência da plataforma, exatamente como ela tem, é muito mais para poder ilustrar</w:t>
      </w:r>
      <w:r>
        <w:rPr>
          <w:color w:val="323130"/>
          <w:sz w:val="4.3mm"/>
          <w:szCs w:val="4.3mm"/>
          <w:rFonts w:ascii="Segoe UI" w:cs="Segoe UI" w:eastAsia="Segoe UI" w:hAnsi="Segoe UI"/>
        </w:rPr>
        <w:br/>
        <w:t xml:space="preserve">Ali, algumas informações que são importantes e que vão ter de input out input, até porque a gente tem um protótipo bem legal de vocês ali no Figma. Mas é exatamente só para demonstrar informações de entrada na parte da cotação, comparativos da cotação, seleção da cotação que vai seguir.</w:t>
      </w:r>
      <w:r>
        <w:rPr>
          <w:color w:val="323130"/>
          <w:sz w:val="4.3mm"/>
          <w:szCs w:val="4.3mm"/>
          <w:rFonts w:ascii="Segoe UI" w:cs="Segoe UI" w:eastAsia="Segoe UI" w:hAnsi="Segoe UI"/>
        </w:rPr>
        <w:br/>
        <w:t xml:space="preserve">E depois de ele poder acompanhar, o beneficiário poder acompanhar não só o seu contrato, mas a sua evolução ali dentro nos ciclos dessas folhas. Até aqui tudo bem? Faltou alguma coisa?</w:t>
      </w:r>
      <w:r>
        <w:rPr>
          <w:color w:val="323130"/>
          <w:sz w:val="4.3mm"/>
          <w:szCs w:val="4.3mm"/>
          <w:rFonts w:ascii="Segoe UI" w:cs="Segoe UI" w:eastAsia="Segoe UI" w:hAnsi="Segoe UI"/>
        </w:rPr>
        <w:br/>
        <w:t xml:space="preserve">Perfeito? Legal. Agora estamos no papel. Lembrando que nós temos como interface da beneficiária o portal que estende o core do marketplace. Agora eu estou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14:50</w:t>
      </w:r>
      <w:r>
        <w:rPr>
          <w:color w:val="323130"/>
          <w:sz w:val="4.3mm"/>
          <w:szCs w:val="4.3mm"/>
          <w:rFonts w:ascii="Segoe UI" w:cs="Segoe UI" w:eastAsia="Segoe UI" w:hAnsi="Segoe UI"/>
        </w:rPr>
        <w:br/>
        <w:t xml:space="preserve">Não, só voltando. Só voltando na parte da beneficiária. É bom também deixar bem claro que tem aquelas beneficiárias que elas participam hoje do programa do PAT e aquelas que não participam do programa do PAT. Só para ter essa distinção deixar isso bem claro,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15:02</w:t>
      </w:r>
      <w:r>
        <w:rPr>
          <w:color w:val="323130"/>
          <w:sz w:val="4.3mm"/>
          <w:szCs w:val="4.3mm"/>
          <w:rFonts w:ascii="Segoe UI" w:cs="Segoe UI" w:eastAsia="Segoe UI" w:hAnsi="Segoe UI"/>
        </w:rPr>
        <w:br/>
        <w:t xml:space="preserve">Ah, perfeito, perfeito, perfeito. É que as que não participam, ela não vai lançar a demanda, certo? Então, o ponto importante.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Não, ela também. Ela também vai fazer a contrata, ela vai fazer também é isso. Ela vai fazer a contratação também no marketplace.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Juliane Lopes Salesforce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Não acho que vai ela pode lançar a demanda é ela pode lançar assim ela pode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Da mesma 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Juliane Lopes Salesforce   </w:t>
      </w:r>
      <w:r>
        <w:rPr>
          <w:color w:val="a19f9d"/>
          <w:sz w:val="4.3mm"/>
          <w:szCs w:val="4.3mm"/>
          <w:rFonts w:ascii="Segoe UI" w:cs="Segoe UI" w:eastAsia="Segoe UI" w:hAnsi="Segoe UI"/>
        </w:rPr>
        <w:t xml:space="preserve">15:19</w:t>
      </w:r>
      <w:r>
        <w:rPr>
          <w:color w:val="323130"/>
          <w:sz w:val="4.3mm"/>
          <w:szCs w:val="4.3mm"/>
          <w:rFonts w:ascii="Segoe UI" w:cs="Segoe UI" w:eastAsia="Segoe UI" w:hAnsi="Segoe UI"/>
        </w:rPr>
        <w:br/>
        <w:t xml:space="preserve">E ver se o meu entendimento está correto, Jorge. Ela pode tanto iniciar todo o processo pelo portal, assim como as beneficiárias que são aderentes ao Paiva, como também a facilitadora, caso exista um contato direto entre a beneficiária e a facilitadora, no momento que tiver que operacionalizar, a facilitadora vai direcionar a beneficiária ao portal.</w:t>
      </w:r>
      <w:r>
        <w:rPr>
          <w:color w:val="323130"/>
          <w:sz w:val="4.3mm"/>
          <w:szCs w:val="4.3mm"/>
          <w:rFonts w:ascii="Segoe UI" w:cs="Segoe UI" w:eastAsia="Segoe UI" w:hAnsi="Segoe UI"/>
        </w:rPr>
        <w:br/>
        <w:t xml:space="preserve">entendimento na nossa reunião de ontem. De qualquer forma, o fluxo, esse funil vai ser através do portal, né? A beneficiária eventualmente vai ser direcionada para acessar aqui e continuar o processo de contratação,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15:51</w:t>
      </w:r>
      <w:r>
        <w:rPr>
          <w:color w:val="323130"/>
          <w:sz w:val="4.3mm"/>
          <w:szCs w:val="4.3mm"/>
          <w:rFonts w:ascii="Segoe UI" w:cs="Segoe UI" w:eastAsia="Segoe UI" w:hAnsi="Segoe UI"/>
        </w:rPr>
        <w:br/>
        <w:t xml:space="preserve">bom então Ju então Jesus só é só alinhando os entendimentos né No primeiro momento como a gente colocou todo mundo vai ter que cadastrar o legado aí de alguma forma na plataforma né porque já existem Contratos e vigentes né E aí tem uns parâmetros mínimos vai ter que carregar na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seja elas beneficiárias do pátio ou não parte.</w:t>
      </w:r>
      <w:r>
        <w:rPr>
          <w:color w:val="323130"/>
          <w:sz w:val="4.3mm"/>
          <w:szCs w:val="4.3mm"/>
          <w:rFonts w:ascii="Segoe UI" w:cs="Segoe UI" w:eastAsia="Segoe UI" w:hAnsi="Segoe UI"/>
        </w:rPr>
        <w:br/>
        <w:t xml:space="preserve">A partir do momento que todo mundo se cadastrou, novas contratações, seja que esteja vencendo dentro do portal, ou que uma nova beneficiária que vai adotar a partir de agora o benefício do vale-alimentação e refeição.</w:t>
      </w:r>
      <w:r>
        <w:rPr>
          <w:color w:val="323130"/>
          <w:sz w:val="4.3mm"/>
          <w:szCs w:val="4.3mm"/>
          <w:rFonts w:ascii="Segoe UI" w:cs="Segoe UI" w:eastAsia="Segoe UI" w:hAnsi="Segoe UI"/>
        </w:rPr>
        <w:br/>
        <w:t xml:space="preserve">Ela tem que ser via plataforma de governo, então é esse é o entendimento. Então, se não tem como ser feito fora da plataforma, tanto seja ela parte ou não parte. Só que vai chegar um aviso lá para o cara falar assim, você está contratando aqui hoje, mas você hoje não pertence ao programa do PAT.</w:t>
      </w:r>
      <w:r>
        <w:rPr>
          <w:color w:val="323130"/>
          <w:sz w:val="4.3mm"/>
          <w:szCs w:val="4.3mm"/>
          <w:rFonts w:ascii="Segoe UI" w:cs="Segoe UI" w:eastAsia="Segoe UI" w:hAnsi="Segoe UI"/>
        </w:rPr>
        <w:br/>
        <w:t xml:space="preserve">É até uma forma, o Ju, que a gente vem conversando com o ministério, de tentar migrar esses contratos que não estão hoje dentro do âmbito ali do programa do PAT para que de alguma certa forma eles venham a ser beneficiados pelo programa do PAT.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No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17:05</w:t>
      </w:r>
      <w:r>
        <w:rPr>
          <w:color w:val="323130"/>
          <w:sz w:val="4.3mm"/>
          <w:szCs w:val="4.3mm"/>
          <w:rFonts w:ascii="Segoe UI" w:cs="Segoe UI" w:eastAsia="Segoe UI" w:hAnsi="Segoe UI"/>
        </w:rPr>
        <w:br/>
        <w:t xml:space="preserve">Benefícios fiscais e controle do estado e tudo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17:09</w:t>
      </w:r>
      <w:r>
        <w:rPr>
          <w:color w:val="323130"/>
          <w:sz w:val="4.3mm"/>
          <w:szCs w:val="4.3mm"/>
          <w:rFonts w:ascii="Segoe UI" w:cs="Segoe UI" w:eastAsia="Segoe UI" w:hAnsi="Segoe UI"/>
        </w:rPr>
        <w:br/>
        <w:t xml:space="preserve">Uhum, entendi. Então é, acho que então a verdade complementar, então talvez esse fluxo. Então, a partir do momento em que a beneficiária faz a autenticação e aí não necessariamente eu preciso validar a entrada nesse processo de cadastro da demanda.</w:t>
      </w:r>
      <w:r>
        <w:rPr>
          <w:color w:val="323130"/>
          <w:sz w:val="4.3mm"/>
          <w:szCs w:val="4.3mm"/>
          <w:rFonts w:ascii="Segoe UI" w:cs="Segoe UI" w:eastAsia="Segoe UI" w:hAnsi="Segoe UI"/>
        </w:rPr>
        <w:br/>
        <w:t xml:space="preserve">pelo credenciamento no novo PAT. Então eu habilito, mas eu checo se aquela empresa, aquele CNPJ, está credenciado no novo PAT e simplesmente ou direciono ou a gente tem um tratamento, uma mensagem, alguma coisa, você não faz parte do credenciamento PAT, clique aqui e faça,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Peace,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17:44</w:t>
      </w:r>
      <w:r>
        <w:rPr>
          <w:color w:val="323130"/>
          <w:sz w:val="4.3mm"/>
          <w:szCs w:val="4.3mm"/>
          <w:rFonts w:ascii="Segoe UI" w:cs="Segoe UI" w:eastAsia="Segoe UI" w:hAnsi="Segoe UI"/>
        </w:rPr>
        <w:br/>
        <w:t xml:space="preserve">algum estímulo para que ele faça, mas ele segue então o fluxo da mesma forma. A diferença vai ser só a partir do momento em que a folha sobe, o cálculo é feito pela facilitadora, e o tratamento que vai ser dado, a regra de cálculo dentro do valor muda porque não tem o benefício fiscal.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17:45</w:t>
      </w:r>
      <w:r>
        <w:rPr>
          <w:color w:val="323130"/>
          <w:sz w:val="4.3mm"/>
          <w:szCs w:val="4.3mm"/>
          <w:rFonts w:ascii="Segoe UI" w:cs="Segoe UI" w:eastAsia="Segoe UI" w:hAnsi="Segoe UI"/>
        </w:rPr>
        <w:br/>
        <w:t xml:space="preserve">Peace.</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18:04</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É, não só a questão do benefício fiscal, Nelson, mas também hoje, vamos dizer, eu tenho uma empresa, uma beneficiária, que ela está dentro do pátio. O vale alimentação e refeição dela está dentro daquelas regras de.</w:t>
      </w:r>
      <w:r>
        <w:rPr>
          <w:color w:val="323130"/>
          <w:sz w:val="4.3mm"/>
          <w:szCs w:val="4.3mm"/>
          <w:rFonts w:ascii="Segoe UI" w:cs="Segoe UI" w:eastAsia="Segoe UI" w:hAnsi="Segoe UI"/>
        </w:rPr>
        <w:br/>
        <w:t xml:space="preserve">De taxas de até 3.6, ela não pode ultrapassar o 3.6. Já a empresa que está fora do Passos, aí o selo é limite. Ela pode ser o estabelecimento lá na ponta, ele pode cobrar as taxas que eles estavam cobrando antes de 10 a 15%. Nada impede.</w:t>
      </w:r>
      <w:r>
        <w:rPr>
          <w:color w:val="323130"/>
          <w:sz w:val="4.3mm"/>
          <w:szCs w:val="4.3mm"/>
          <w:rFonts w:ascii="Segoe UI" w:cs="Segoe UI" w:eastAsia="Segoe UI" w:hAnsi="Segoe UI"/>
        </w:rPr>
        <w:br/>
        <w:t xml:space="preserve">Só que o Ministério, a gente quando conversa com o Ministério, ele vai ter que fazer uma adequação à legislação, que inclusive eles querem colocar no próprio cartão. É, por exemplo, esse vale alimentação, a marca PAT, receba o PAT.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Então, para o estabelecimento, vai acontecer assim, fazer uma analogia num futuro, entendo eu que naquele estabelecimento, naquele restaurante que você costuma passar lá o seu vale refeição, vai ter assim, só aceitamos parte. E aí, porque aí ele vai obrigar, na verdade, aquela empresa 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19:05</w:t>
      </w:r>
      <w:r>
        <w:rPr>
          <w:color w:val="3231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19:09</w:t>
      </w:r>
      <w:r>
        <w:rPr>
          <w:color w:val="323130"/>
          <w:sz w:val="4.3mm"/>
          <w:szCs w:val="4.3mm"/>
          <w:rFonts w:ascii="Segoe UI" w:cs="Segoe UI" w:eastAsia="Segoe UI" w:hAnsi="Segoe UI"/>
        </w:rPr>
        <w:br/>
        <w:t xml:space="preserve">De uma certa forma, pular para esse novo sistema do Paty, aderir, porque aí ele vai ter agora aquelas taxas reduzidas até 3,6.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19:11</w:t>
      </w:r>
      <w:r>
        <w:rPr>
          <w:color w:val="323130"/>
          <w:sz w:val="4.3mm"/>
          <w:szCs w:val="4.3mm"/>
          <w:rFonts w:ascii="Segoe UI" w:cs="Segoe UI" w:eastAsia="Segoe UI" w:hAnsi="Segoe UI"/>
        </w:rPr>
        <w:br/>
        <w:t xml:space="preserve">Ah, a Dini Sim</w:t>
      </w:r>
      <w:r>
        <w:rPr>
          <w:color w:val="323130"/>
          <w:sz w:val="4.3mm"/>
          <w:szCs w:val="4.3mm"/>
          <w:rFonts w:ascii="Segoe UI" w:cs="Segoe UI" w:eastAsia="Segoe UI" w:hAnsi="Segoe UI"/>
        </w:rPr>
        <w:br/>
        <w:t xml:space="preserve">A taxa reduzida, os 15 dias para receber, 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19:18</w:t>
      </w:r>
      <w:r>
        <w:rPr>
          <w:color w:val="323130"/>
          <w:sz w:val="4.3mm"/>
          <w:szCs w:val="4.3mm"/>
          <w:rFonts w:ascii="Segoe UI" w:cs="Segoe UI" w:eastAsia="Segoe UI" w:hAnsi="Segoe UI"/>
        </w:rPr>
        <w:br/>
        <w:t xml:space="preserve">Isso porque hoje, quando passa, hoje, quando passa o Sodex lá, ele não sabe se é parte ou não parte. Ele só vai saber depois que passou. Não tem como ele saber isso. Mas a partir do momento que o Ministério fala assim, agora a gente está obrigando todo o novo cartão que foi emitido.</w:t>
      </w:r>
      <w:r>
        <w:rPr>
          <w:color w:val="323130"/>
          <w:sz w:val="4.3mm"/>
          <w:szCs w:val="4.3mm"/>
          <w:rFonts w:ascii="Segoe UI" w:cs="Segoe UI" w:eastAsia="Segoe UI" w:hAnsi="Segoe UI"/>
        </w:rPr>
        <w:br/>
        <w:t xml:space="preserve">Ele tem que ter lá de alguma forma um selo lá a marca PAT, para dizer assim, esse benefício aqui faz parte do programa do PAT. Então o estabelecimento com a interoperabilidade, passando todos os cartões, ele vai saber aquele que para ele é mais vantagem de que está cobrando um teto de até 3,6.</w:t>
      </w:r>
      <w:r>
        <w:rPr>
          <w:color w:val="323130"/>
          <w:sz w:val="4.3mm"/>
          <w:szCs w:val="4.3mm"/>
          <w:rFonts w:ascii="Segoe UI" w:cs="Segoe UI" w:eastAsia="Segoe UI" w:hAnsi="Segoe UI"/>
        </w:rPr>
        <w:br/>
        <w:t xml:space="preserve">E aqueles outros que não estão passando com 3.6, então por isso que a importância de todo mundo passando dentro da plataforma para no futuro aí todos aí, de certa forma, se sentirem incentivados a migrarem para o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20:16</w:t>
      </w:r>
      <w:r>
        <w:rPr>
          <w:color w:val="323130"/>
          <w:sz w:val="4.3mm"/>
          <w:szCs w:val="4.3mm"/>
          <w:rFonts w:ascii="Segoe UI" w:cs="Segoe UI" w:eastAsia="Segoe UI" w:hAnsi="Segoe UI"/>
        </w:rPr>
        <w:br/>
        <w:t xml:space="preserve">da beneficiária ao qual aquele beneficiado está associado. Então ele vai receber, numa refeição ele vai receber o benefício, em outra não, independente dele ser credenciado ou não. Entendido, entendido.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perfeito ele não</w:t>
      </w:r>
      <w:r>
        <w:rPr>
          <w:color w:val="323130"/>
          <w:sz w:val="4.3mm"/>
          <w:szCs w:val="4.3mm"/>
          <w:rFonts w:ascii="Segoe UI" w:cs="Segoe UI" w:eastAsia="Segoe UI" w:hAnsi="Segoe UI"/>
        </w:rPr>
        <w:br/>
        <w:t xml:space="preserve">He is, I know. Ismael is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20:31</w:t>
      </w:r>
      <w:r>
        <w:rPr>
          <w:color w:val="323130"/>
          <w:sz w:val="4.3mm"/>
          <w:szCs w:val="4.3mm"/>
          <w:rFonts w:ascii="Segoe UI" w:cs="Segoe UI" w:eastAsia="Segoe UI" w:hAnsi="Segoe UI"/>
        </w:rPr>
        <w:br/>
        <w:t xml:space="preserve">E aí, quem faz hoje essa para o beneficiário, essa decisão é a as adquirências que fazem isso?</w:t>
      </w:r>
      <w:r>
        <w:rPr>
          <w:color w:val="323130"/>
          <w:sz w:val="4.3mm"/>
          <w:szCs w:val="4.3mm"/>
          <w:rFonts w:ascii="Segoe UI" w:cs="Segoe UI" w:eastAsia="Segoe UI" w:hAnsi="Segoe UI"/>
        </w:rPr>
        <w:br/>
        <w:t xml:space="preserve">Que fazem essa, essa, porque quem paga o estabelecimento é adquirente,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20:45</w:t>
      </w:r>
      <w:r>
        <w:rPr>
          <w:color w:val="323130"/>
          <w:sz w:val="4.3mm"/>
          <w:szCs w:val="4.3mm"/>
          <w:rFonts w:ascii="Segoe UI" w:cs="Segoe UI" w:eastAsia="Segoe UI" w:hAnsi="Segoe UI"/>
        </w:rPr>
        <w:br/>
        <w:t xml:space="preserve">Yeah, Jean Kining, she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20:47</w:t>
      </w:r>
      <w:r>
        <w:rPr>
          <w:color w:val="323130"/>
          <w:sz w:val="4.3mm"/>
          <w:szCs w:val="4.3mm"/>
          <w:rFonts w:ascii="Segoe UI" w:cs="Segoe UI" w:eastAsia="Segoe UI" w:hAnsi="Segoe UI"/>
        </w:rPr>
        <w:br/>
        <w:t xml:space="preserve">E aí ele, o adquirente que é obrigado a entender com o novo PAT se aquela beneficiária que o estabelecimento passou ali uma compra.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Não é nem que é beneficiária, se aquele benefício que pode ser, por exemplo, a Sodexo, ela vai ter contratos que são firmados dentro do PAT, como ela vai ter contratos que são firmados fora do PAT. E o que o ministério está vendo é que eles estão de alguma forma incentivando o pessoal sair do PAT, as empresas.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21:03</w:t>
      </w:r>
      <w:r>
        <w:rPr>
          <w:color w:val="323130"/>
          <w:sz w:val="4.3mm"/>
          <w:szCs w:val="4.3mm"/>
          <w:rFonts w:ascii="Segoe UI" w:cs="Segoe UI" w:eastAsia="Segoe UI" w:hAnsi="Segoe UI"/>
        </w:rPr>
        <w:br/>
        <w:t xml:space="preserve">O Benefícios.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21:18</w:t>
      </w:r>
      <w:r>
        <w:rPr>
          <w:color w:val="323130"/>
          <w:sz w:val="4.3mm"/>
          <w:szCs w:val="4.3mm"/>
          <w:rFonts w:ascii="Segoe UI" w:cs="Segoe UI" w:eastAsia="Segoe UI" w:hAnsi="Segoe UI"/>
        </w:rPr>
        <w:br/>
        <w:t xml:space="preserve">Para ir para fora do Passos e com isso, eles podem cobrar as taxas que eles quiserem lá no cara da ponta, lá no estabelecimento. Então o Ministério também querendo travar isso, 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Aí ele chega assim, vou dar um exemplo que o Ministério colocou. Eu sou empresário, aí eu quero contratar lá via Sodex. E aí a facilitadora fala assim, se você contratar aqui comigo, eu vou te dar um desconto pelo pelo, se não for no parte, no parte não tem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21:46</w:t>
      </w:r>
      <w:r>
        <w:rPr>
          <w:color w:val="323130"/>
          <w:sz w:val="4.3mm"/>
          <w:szCs w:val="4.3mm"/>
          <w:rFonts w:ascii="Segoe UI" w:cs="Segoe UI" w:eastAsia="Segoe UI" w:hAnsi="Segoe UI"/>
        </w:rPr>
        <w:br/>
        <w:t xml:space="preserve">Aí ela acaba aderindo para o empresário, a vantagem é ter o desconto. Ele vai para ele. Tanto faz se na ponta vai cobrar 3.6, você vai cobrar 10. Para ele não faz diferença nenhuma, mas para o dono do estabelecimento faz muita diferença.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21:56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mas quando eu digo adquirente, por exemplo, a beneficiária, vamos dizer, a facilitadora é a Alelo e a adquirente é a Cielo.</w:t>
      </w:r>
      <w:r>
        <w:rPr>
          <w:color w:val="323130"/>
          <w:sz w:val="4.3mm"/>
          <w:szCs w:val="4.3mm"/>
          <w:rFonts w:ascii="Segoe UI" w:cs="Segoe UI" w:eastAsia="Segoe UI" w:hAnsi="Segoe UI"/>
        </w:rPr>
        <w:br/>
        <w:t xml:space="preserve">É a Cielo que é responsável por entender se aquela compra no estabelecimento teve ou não teve, está ou não está no parte logo, se ele tem que pagar dentro dos 15 dias com a taxa de administração de 3%, é a adquirente quem sabe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Set.</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22:24</w:t>
      </w:r>
      <w:r>
        <w:rPr>
          <w:color w:val="323130"/>
          <w:sz w:val="4.3mm"/>
          <w:szCs w:val="4.3mm"/>
          <w:rFonts w:ascii="Segoe UI" w:cs="Segoe UI" w:eastAsia="Segoe UI" w:hAnsi="Segoe UI"/>
        </w:rPr>
        <w:br/>
        <w:t xml:space="preserve">E aí a adquirente, ela consulta para saber se aquela compra está ou não está, ele consulta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22:33</w:t>
      </w:r>
      <w:r>
        <w:rPr>
          <w:color w:val="323130"/>
          <w:sz w:val="4.3mm"/>
          <w:szCs w:val="4.3mm"/>
          <w:rFonts w:ascii="Segoe UI" w:cs="Segoe UI" w:eastAsia="Segoe UI" w:hAnsi="Segoe UI"/>
        </w:rPr>
        <w:br/>
        <w:t xml:space="preserve">a facilitadora o benefício o benefício o benefício da facilitadora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22:34</w:t>
      </w:r>
      <w:r>
        <w:rPr>
          <w:color w:val="323130"/>
          <w:sz w:val="4.3mm"/>
          <w:szCs w:val="4.3mm"/>
          <w:rFonts w:ascii="Segoe UI" w:cs="Segoe UI" w:eastAsia="Segoe UI" w:hAnsi="Segoe UI"/>
        </w:rPr>
        <w:br/>
        <w:t xml:space="preserve">A Benefícios a Ela O Benefícios da Fonseca da Fonseca Beleza, OK,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22:39</w:t>
      </w:r>
      <w:r>
        <w:rPr>
          <w:color w:val="323130"/>
          <w:sz w:val="4.3mm"/>
          <w:szCs w:val="4.3mm"/>
          <w:rFonts w:ascii="Segoe UI" w:cs="Segoe UI" w:eastAsia="Segoe UI" w:hAnsi="Segoe UI"/>
        </w:rPr>
        <w:br/>
        <w:t xml:space="preserve">Porque ali vai tá vinculado ali a empresa e o CPF do cartão do CPF do trabalhador. Lucas, pode ajudar aí a complementar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22:42</w:t>
      </w:r>
      <w:r>
        <w:rPr>
          <w:color w:val="323130"/>
          <w:sz w:val="4.3mm"/>
          <w:szCs w:val="4.3mm"/>
          <w:rFonts w:ascii="Segoe UI" w:cs="Segoe UI" w:eastAsia="Segoe UI" w:hAnsi="Segoe UI"/>
        </w:rPr>
        <w:br/>
        <w:t xml:space="preserve">Michel.</w:t>
      </w:r>
      <w:r>
        <w:rPr>
          <w:color w:val="323130"/>
          <w:sz w:val="4.3mm"/>
          <w:szCs w:val="4.3mm"/>
          <w:rFonts w:ascii="Segoe UI" w:cs="Segoe UI" w:eastAsia="Segoe UI" w:hAnsi="Segoe UI"/>
        </w:rPr>
        <w:br/>
        <w:t xml:space="preserve">Do cartão.</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22:49</w:t>
      </w:r>
      <w:r>
        <w:rPr>
          <w:color w:val="323130"/>
          <w:sz w:val="4.3mm"/>
          <w:szCs w:val="4.3mm"/>
          <w:rFonts w:ascii="Segoe UI" w:cs="Segoe UI" w:eastAsia="Segoe UI" w:hAnsi="Segoe UI"/>
        </w:rPr>
        <w:br/>
        <w:t xml:space="preserve">Fala pessoal, bom dia, vocês estão me ouvindo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Ouvindo sem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22:53</w:t>
      </w:r>
      <w:r>
        <w:rPr>
          <w:color w:val="323130"/>
          <w:sz w:val="4.3mm"/>
          <w:szCs w:val="4.3mm"/>
          <w:rFonts w:ascii="Segoe UI" w:cs="Segoe UI" w:eastAsia="Segoe UI" w:hAnsi="Segoe UI"/>
        </w:rPr>
        <w:br/>
        <w:t xml:space="preserve">Perfeito,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22:55</w:t>
      </w:r>
      <w:r>
        <w:rPr>
          <w:color w:val="323130"/>
          <w:sz w:val="4.3mm"/>
          <w:szCs w:val="4.3mm"/>
          <w:rFonts w:ascii="Segoe UI" w:cs="Segoe UI" w:eastAsia="Segoe UI" w:hAnsi="Segoe UI"/>
        </w:rPr>
        <w:br/>
        <w:t xml:space="preserve">beleza Jorge e conversa com Raimundo lá né lá do MT a dti que cuida desse Sistema lá novo padre é ele disse que sistema não se integra hoje com ninguém ele não tem API para ninguém consumir informações dele</w:t>
      </w:r>
      <w:r>
        <w:rPr>
          <w:color w:val="323130"/>
          <w:sz w:val="4.3mm"/>
          <w:szCs w:val="4.3mm"/>
          <w:rFonts w:ascii="Segoe UI" w:cs="Segoe UI" w:eastAsia="Segoe UI" w:hAnsi="Segoe UI"/>
        </w:rPr>
        <w:br/>
        <w:t xml:space="preserve">Aí eu fiquei curioso para saber como as facilitadoras sabem que uma beneficiária hoje é ou não do parte para poder cobrar uma taxa maior ou não é menor.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23:20</w:t>
      </w:r>
      <w:r>
        <w:rPr>
          <w:color w:val="323130"/>
          <w:sz w:val="4.3mm"/>
          <w:szCs w:val="4.3mm"/>
          <w:rFonts w:ascii="Segoe UI" w:cs="Segoe UI" w:eastAsia="Segoe UI" w:hAnsi="Segoe UI"/>
        </w:rPr>
        <w:br/>
        <w:t xml:space="preserve">Pois é, não tem esse controle, né? E aí é uma coisa que o ministério tá justamente querendo pegar, né? Por causa da parte da interoperabilidade, eles não tem esse tipo de controle, mas eles devem passar alguma relação lá para o ministério, mostrando lá o uso por empresa, aí assim, ele não tem, fica</w:t>
      </w:r>
      <w:r>
        <w:rPr>
          <w:color w:val="323130"/>
          <w:sz w:val="4.3mm"/>
          <w:szCs w:val="4.3mm"/>
          <w:rFonts w:ascii="Segoe UI" w:cs="Segoe UI" w:eastAsia="Segoe UI" w:hAnsi="Segoe UI"/>
        </w:rPr>
        <w:br/>
        <w:t xml:space="preserve">Não é sistêmico, sabe o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23:43</w:t>
      </w:r>
      <w:r>
        <w:rPr>
          <w:color w:val="323130"/>
          <w:sz w:val="4.3mm"/>
          <w:szCs w:val="4.3mm"/>
          <w:rFonts w:ascii="Segoe UI" w:cs="Segoe UI" w:eastAsia="Segoe UI" w:hAnsi="Segoe UI"/>
        </w:rPr>
        <w:br/>
        <w:t xml:space="preserve">Porque a gente até pensa, Lucas, a gente coloca aqui o marketplace, por exemplo, ele pode oferecer API até mesmo para adquirente fazer essa consulta. Mas, claro, volta no primeiro ponto que você falou. Da mesma forma, a gente precisa das APIs do novo PAT. Então, uma das premissas importantes aqui, ainda não respondidas, mas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entendeu que, apesar de não ter a definição, mas que é para a gente, por exemplo, trabalhar com dados montados e etc. Mas a integração, a disponibilização de APIs do novo patch é, claro, faz parte do motor principal disso aqui, né?</w:t>
      </w:r>
      <w:r>
        <w:rPr>
          <w:color w:val="323130"/>
          <w:sz w:val="4.3mm"/>
          <w:szCs w:val="4.3mm"/>
          <w:rFonts w:ascii="Segoe UI" w:cs="Segoe UI" w:eastAsia="Segoe UI" w:hAnsi="Segoe UI"/>
        </w:rPr>
        <w:br/>
        <w:t xml:space="preserve">Perfeito! Mais algum ponto? Senão vou passar para a facilitadora.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24:24</w:t>
      </w:r>
      <w:r>
        <w:rPr>
          <w:color w:val="323130"/>
          <w:sz w:val="4.3mm"/>
          <w:szCs w:val="4.3mm"/>
          <w:rFonts w:ascii="Segoe UI" w:cs="Segoe UI" w:eastAsia="Segoe UI" w:hAnsi="Segoe UI"/>
        </w:rPr>
        <w:br/>
        <w:t xml:space="preserve">Não pode ir, era só essa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Legal.</w:t>
      </w:r>
      <w:r>
        <w:rPr>
          <w:color w:val="323130"/>
          <w:sz w:val="4.3mm"/>
          <w:szCs w:val="4.3mm"/>
          <w:rFonts w:ascii="Segoe UI" w:cs="Segoe UI" w:eastAsia="Segoe UI" w:hAnsi="Segoe UI"/>
        </w:rPr>
        <w:br/>
        <w:t xml:space="preserve">Bacana, então facilitadora. Bom,</w:t>
      </w:r>
      <w:r>
        <w:rPr>
          <w:color w:val="323130"/>
          <w:sz w:val="4.3mm"/>
          <w:szCs w:val="4.3mm"/>
          <w:rFonts w:ascii="Segoe UI" w:cs="Segoe UI" w:eastAsia="Segoe UI" w:hAnsi="Segoe UI"/>
        </w:rPr>
        <w:br/>
        <w:t xml:space="preserve">A interface de facilitador então é por API. Então, diferente da beneficiária, ele não vai logar e fazer a ação diretamente por um portal. Ou pelo menos não inicialmente. Acho que isso é um ponto também que a gente pode aprofundar, até para entender se.</w:t>
      </w:r>
      <w:r>
        <w:rPr>
          <w:color w:val="323130"/>
          <w:sz w:val="4.3mm"/>
          <w:szCs w:val="4.3mm"/>
          <w:rFonts w:ascii="Segoe UI" w:cs="Segoe UI" w:eastAsia="Segoe UI" w:hAnsi="Segoe UI"/>
        </w:rPr>
        <w:br/>
        <w:t xml:space="preserve">Mais pra frente a gente vai entregar, por exemplo, também painéis, consultas, informações históricas de tudo que ele concorreu, obviamente, sem ter a visão da concorrência, mas do papel dele na concorrência. Então, a princípio.</w:t>
      </w:r>
      <w:r>
        <w:rPr>
          <w:color w:val="323130"/>
          <w:sz w:val="4.3mm"/>
          <w:szCs w:val="4.3mm"/>
          <w:rFonts w:ascii="Segoe UI" w:cs="Segoe UI" w:eastAsia="Segoe UI" w:hAnsi="Segoe UI"/>
        </w:rPr>
        <w:br/>
        <w:t xml:space="preserve">API. Então, a partir do momento em que uma beneficiária lança uma demanda, as facilitadoras recebem uma notificação dessa demanda disponível.</w:t>
      </w:r>
      <w:r>
        <w:rPr>
          <w:color w:val="323130"/>
          <w:sz w:val="4.3mm"/>
          <w:szCs w:val="4.3mm"/>
          <w:rFonts w:ascii="Segoe UI" w:cs="Segoe UI" w:eastAsia="Segoe UI" w:hAnsi="Segoe UI"/>
        </w:rPr>
        <w:br/>
        <w:t xml:space="preserve">Para poder exatamente gerar, integrar com o marketplace e poder entregar através ali de serviços a sua cotação. Obviamente com todos os metadados que isso exige.</w:t>
      </w:r>
      <w:r>
        <w:rPr>
          <w:color w:val="323130"/>
          <w:sz w:val="4.3mm"/>
          <w:szCs w:val="4.3mm"/>
          <w:rFonts w:ascii="Segoe UI" w:cs="Segoe UI" w:eastAsia="Segoe UI" w:hAnsi="Segoe UI"/>
        </w:rPr>
        <w:br/>
        <w:t xml:space="preserve">Beneficiária vai avaliar as cotações, decidir. A partir do momento que ela decidiu, entra em negociação com a facilitadora, facilitadora emite um contrato. É feita a notificação, obviamente, a partir do momento em que a beneficiária escolheu.</w:t>
      </w:r>
      <w:r>
        <w:rPr>
          <w:color w:val="323130"/>
          <w:sz w:val="4.3mm"/>
          <w:szCs w:val="4.3mm"/>
          <w:rFonts w:ascii="Segoe UI" w:cs="Segoe UI" w:eastAsia="Segoe UI" w:hAnsi="Segoe UI"/>
        </w:rPr>
        <w:br/>
        <w:t xml:space="preserve">qual é a facilitadora que ganhou a concorrência. Isso gera um aviso e um avanço de fluxo. Fica aguardando que o contrato e o metadados do contrato seja feito o upload dessas informações e desse arquivo para dentro do marketplace.</w:t>
      </w:r>
      <w:r>
        <w:rPr>
          <w:color w:val="323130"/>
          <w:sz w:val="4.3mm"/>
          <w:szCs w:val="4.3mm"/>
          <w:rFonts w:ascii="Segoe UI" w:cs="Segoe UI" w:eastAsia="Segoe UI" w:hAnsi="Segoe UI"/>
        </w:rPr>
        <w:br/>
        <w:t xml:space="preserve">E aí sim, o contrato está ativo e habilitado para receber exatamente os fluxos e os processos mensais de folha. Então, o beneficiário de novo carrega a folha associada a esse contrato.</w:t>
      </w:r>
      <w:r>
        <w:rPr>
          <w:color w:val="323130"/>
          <w:sz w:val="4.3mm"/>
          <w:szCs w:val="4.3mm"/>
          <w:rFonts w:ascii="Segoe UI" w:cs="Segoe UI" w:eastAsia="Segoe UI" w:hAnsi="Segoe UI"/>
        </w:rPr>
        <w:br/>
        <w:t xml:space="preserve">A facilitadora, a partir da folha, faz o cálculo do valor, devolve o valor para o marketplace e aí fica aguardando o pagamento, né? Então receber o pagamento. Então entrega o valor e aí aguarda, porque aí entra no processo de gerar boletos, reconhecer pagamento, split, etc.</w:t>
      </w:r>
      <w:r>
        <w:rPr>
          <w:color w:val="323130"/>
          <w:sz w:val="4.3mm"/>
          <w:szCs w:val="4.3mm"/>
          <w:rFonts w:ascii="Segoe UI" w:cs="Segoe UI" w:eastAsia="Segoe UI" w:hAnsi="Segoe UI"/>
        </w:rPr>
        <w:br/>
        <w:t xml:space="preserve">E aí aguarda o crédito no banco de custódia e depois obviamente receber o repasse. Então aqui a gente trouxe na verdade mais exemplos simulando ali as requests e response das APIs, mas claro, isso aqui longe de ser exaustivo, né? É só realmente um exemplo ilustrativo.</w:t>
      </w:r>
      <w:r>
        <w:rPr>
          <w:color w:val="323130"/>
          <w:sz w:val="4.3mm"/>
          <w:szCs w:val="4.3mm"/>
          <w:rFonts w:ascii="Segoe UI" w:cs="Segoe UI" w:eastAsia="Segoe UI" w:hAnsi="Segoe UI"/>
        </w:rPr>
        <w:br/>
        <w:t xml:space="preserve">Muito bem, aqui falta, vocês entendem que falta alguma coisa ou podemos concluir que o entendimento está coberto.</w:t>
      </w:r>
      <w:r>
        <w:rPr>
          <w:color w:val="323130"/>
          <w:sz w:val="4.3mm"/>
          <w:szCs w:val="4.3mm"/>
          <w:rFonts w:ascii="Segoe UI" w:cs="Segoe UI" w:eastAsia="Segoe UI" w:hAnsi="Segoe UI"/>
        </w:rPr>
        <w:br/>
        <w:t xml:space="preserve">Acho que é o fluxo mais, no fim, é o fluxo mais simples,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27:20</w:t>
      </w:r>
      <w:r>
        <w:rPr>
          <w:color w:val="323130"/>
          <w:sz w:val="4.3mm"/>
          <w:szCs w:val="4.3mm"/>
          <w:rFonts w:ascii="Segoe UI" w:cs="Segoe UI" w:eastAsia="Segoe UI" w:hAnsi="Segoe UI"/>
        </w:rPr>
        <w:br/>
        <w:t xml:space="preserve">É também é o mais simples, com certeza.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27:22</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Muito bem.</w:t>
      </w:r>
      <w:r>
        <w:rPr>
          <w:color w:val="323130"/>
          <w:sz w:val="4.3mm"/>
          <w:szCs w:val="4.3mm"/>
          <w:rFonts w:ascii="Segoe UI" w:cs="Segoe UI" w:eastAsia="Segoe UI" w:hAnsi="Segoe UI"/>
        </w:rPr>
        <w:br/>
        <w:t xml:space="preserve">Joel, desculpa, até por questão de da total intimidade dos fluxos. A parte do marketplace, onde exatamente esses cálculos são feitos, aqui a gente não demonstra com o fluxo, né? Está dentro do fluxo das outras duas pessoas, correto?</w:t>
      </w:r>
      <w:r>
        <w:rPr>
          <w:color w:val="323130"/>
          <w:sz w:val="4.3mm"/>
          <w:szCs w:val="4.3mm"/>
          <w:rFonts w:ascii="Segoe UI" w:cs="Segoe UI" w:eastAsia="Segoe UI" w:hAnsi="Segoe UI"/>
        </w:rPr>
        <w:br/>
        <w:t xml:space="preserve">Porque senão eu vou só explorar um pouquinho mais aqui a questão do split, né? Então, uma vez que o valor feito gerou, integramos com a custódia, cadastrou, registrou o boleto, fez o pagamento. Como eu disse, este gateway, ele tem que me informar essas movimentações</w:t>
      </w:r>
      <w:r>
        <w:rPr>
          <w:color w:val="323130"/>
          <w:sz w:val="4.3mm"/>
          <w:szCs w:val="4.3mm"/>
          <w:rFonts w:ascii="Segoe UI" w:cs="Segoe UI" w:eastAsia="Segoe UI" w:hAnsi="Segoe UI"/>
        </w:rPr>
        <w:br/>
        <w:t xml:space="preserve">A conta custódia, a gente monitora essas movimentações, reconheça um pagamento caso com o boleto, falou perfeito, foi pago, marca o que aquele boleto foi pago para todos, principalmente para o beneficiário e para a facilitadora, terem esse acompanhamento dessa régua.</w:t>
      </w:r>
      <w:r>
        <w:rPr>
          <w:color w:val="323130"/>
          <w:sz w:val="4.3mm"/>
          <w:szCs w:val="4.3mm"/>
          <w:rFonts w:ascii="Segoe UI" w:cs="Segoe UI" w:eastAsia="Segoe UI" w:hAnsi="Segoe UI"/>
        </w:rPr>
        <w:br/>
        <w:t xml:space="preserve">Feito o pagamento, aí sim a gente entra no motor de cálculo e aí eu imagino que a gente não tenha exatamente os detalhes do cálculo, mas imagino que tenha especificidades, principalmente se PAT não PAT, mas entender depois só um pouco da complexidade desse motor de cálculo, mas.</w:t>
      </w:r>
      <w:r>
        <w:rPr>
          <w:color w:val="323130"/>
          <w:sz w:val="4.3mm"/>
          <w:szCs w:val="4.3mm"/>
          <w:rFonts w:ascii="Segoe UI" w:cs="Segoe UI" w:eastAsia="Segoe UI" w:hAnsi="Segoe UI"/>
        </w:rPr>
        <w:br/>
        <w:t xml:space="preserve">É feito o cálculo de repasses, gera exatamente o que a gente chama de dessas boletagens, né? Então, que é o split desse valor, então X reais vai para esta conta. Tem que movimentar da banca custódia para essa conta. Obviamente que essas informações estão</w:t>
      </w:r>
      <w:r>
        <w:rPr>
          <w:color w:val="323130"/>
          <w:sz w:val="4.3mm"/>
          <w:szCs w:val="4.3mm"/>
          <w:rFonts w:ascii="Segoe UI" w:cs="Segoe UI" w:eastAsia="Segoe UI" w:hAnsi="Segoe UI"/>
        </w:rPr>
        <w:br/>
        <w:t xml:space="preserve">Estão fornecidas, principalmente, imagino que talvez no próprio cadastro do novo PAT, porque este é também um ponto de que a gente pode discutir em tempo de projeto, não precisa ser agora, exatamente de que qual informação a gente persiste numa.</w:t>
      </w:r>
      <w:r>
        <w:rPr>
          <w:color w:val="323130"/>
          <w:sz w:val="4.3mm"/>
          <w:szCs w:val="4.3mm"/>
          <w:rFonts w:ascii="Segoe UI" w:cs="Segoe UI" w:eastAsia="Segoe UI" w:hAnsi="Segoe UI"/>
        </w:rPr>
        <w:br/>
        <w:t xml:space="preserve">Marketplace, ou se eu realmente só vou ter um ponteiro, né? Então, por exemplo, eu preciso saber o dado da conta bancária da facilitadora. Então, ok, eu não quero prestar esse dado no marketplace. Eu tenho um novo patch, mas eu tenho essa facilitadora com um ponteiro no marketplace.</w:t>
      </w:r>
      <w:r>
        <w:rPr>
          <w:color w:val="323130"/>
          <w:sz w:val="4.3mm"/>
          <w:szCs w:val="4.3mm"/>
          <w:rFonts w:ascii="Segoe UI" w:cs="Segoe UI" w:eastAsia="Segoe UI" w:hAnsi="Segoe UI"/>
        </w:rPr>
        <w:br/>
        <w:t xml:space="preserve">E sempre que eu preciso consultar essas informações, eu vou ou num CDP ou eu vou no próprio novo PAT. E eu gero exatamente esse pedido de transferências bancárias e entrego isso para o banco.</w:t>
      </w:r>
      <w:r>
        <w:rPr>
          <w:color w:val="323130"/>
          <w:sz w:val="4.3mm"/>
          <w:szCs w:val="4.3mm"/>
          <w:rFonts w:ascii="Segoe UI" w:cs="Segoe UI" w:eastAsia="Segoe UI" w:hAnsi="Segoe UI"/>
        </w:rPr>
        <w:br/>
        <w:t xml:space="preserve">Custódia ou para o gateway, ou quem quer que vai processar isso, e de novamente entro no fluxo de aguardar atualizações das movimentações bancárias, que aí eu tenho a confirmação de que o dinheiro saiu daqui, logo ele foi creditado e aquela boletagem ela foi executada, e aí sim eu tenho a régua.</w:t>
      </w:r>
      <w:r>
        <w:rPr>
          <w:color w:val="323130"/>
          <w:sz w:val="4.3mm"/>
          <w:szCs w:val="4.3mm"/>
          <w:rFonts w:ascii="Segoe UI" w:cs="Segoe UI" w:eastAsia="Segoe UI" w:hAnsi="Segoe UI"/>
        </w:rPr>
        <w:br/>
        <w:t xml:space="preserve">Esticada de ponta a ponta ou também gerar é observações de erro. Então, por exemplo, eu esperava essa transferência que foi emitida ontem, passou o prazo lá, 24 horas, 48 horas, isso não aconteceu. Isso também sinaliza como esta transferência.</w:t>
      </w:r>
      <w:r>
        <w:rPr>
          <w:color w:val="323130"/>
          <w:sz w:val="4.3mm"/>
          <w:szCs w:val="4.3mm"/>
          <w:rFonts w:ascii="Segoe UI" w:cs="Segoe UI" w:eastAsia="Segoe UI" w:hAnsi="Segoe UI"/>
        </w:rPr>
        <w:br/>
        <w:t xml:space="preserve">Esta saída da conta custódia não aconteceu e isso gera alarmes e notificações de observabilidade.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Nelson.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30:22</w:t>
      </w:r>
      <w:r>
        <w:rPr>
          <w:color w:val="323130"/>
          <w:sz w:val="4.3mm"/>
          <w:szCs w:val="4.3mm"/>
          <w:rFonts w:ascii="Segoe UI" w:cs="Segoe UI" w:eastAsia="Segoe UI" w:hAnsi="Segoe UI"/>
        </w:rPr>
        <w:br/>
        <w:t xml:space="preserve">Esqueci alguma coisa? É, vamos lá, pode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30:25</w:t>
      </w:r>
      <w:r>
        <w:rPr>
          <w:color w:val="323130"/>
          <w:sz w:val="4.3mm"/>
          <w:szCs w:val="4.3mm"/>
          <w:rFonts w:ascii="Segoe UI" w:cs="Segoe UI" w:eastAsia="Segoe UI" w:hAnsi="Segoe UI"/>
        </w:rPr>
        <w:br/>
        <w:t xml:space="preserve">Tá, não, eu estou só te chamei por voz aqui, porque eu não sei se você está olhando, está com a mão levantada aqui, mas é uma pergunta. Eu acho que é uma pergunta relevante aqui nessa parte, por gentileza, volta lá na parte da facilitadora.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É uma pergunta direta e eu acho que fácil aqui. O item 4 aí, post de contrato, né? A gente já discutiu, vai vir em formato PDF, mais metadados. A missão aqui, a tarefa do marketplace é a.</w:t>
      </w:r>
      <w:r>
        <w:rPr>
          <w:color w:val="323130"/>
          <w:sz w:val="4.3mm"/>
          <w:szCs w:val="4.3mm"/>
          <w:rFonts w:ascii="Segoe UI" w:cs="Segoe UI" w:eastAsia="Segoe UI" w:hAnsi="Segoe UI"/>
        </w:rPr>
        <w:br/>
        <w:t xml:space="preserve">Apenas armazenar isso, ou existe algum tipo de fluxo, aprovação, workflow que vai ser necessário, ou seja, vamos tratá-los apenas o contrato apenas como um arquivo imutável.</w:t>
      </w:r>
      <w:r>
        <w:rPr>
          <w:color w:val="323130"/>
          <w:sz w:val="4.3mm"/>
          <w:szCs w:val="4.3mm"/>
          <w:rFonts w:ascii="Segoe UI" w:cs="Segoe UI" w:eastAsia="Segoe UI" w:hAnsi="Segoe UI"/>
        </w:rPr>
        <w:br/>
        <w:t xml:space="preserve">Com os seus respectivos metadados, ou ele também vai ter algum tipo de autorização, aprovação, fluxo, enfim, alguma coisa nessa linha.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31:24</w:t>
      </w:r>
      <w:r>
        <w:rPr>
          <w:color w:val="323130"/>
          <w:sz w:val="4.3mm"/>
          <w:szCs w:val="4.3mm"/>
          <w:rFonts w:ascii="Segoe UI" w:cs="Segoe UI" w:eastAsia="Segoe UI" w:hAnsi="Segoe UI"/>
        </w:rPr>
        <w:br/>
        <w:t xml:space="preserve">Legal, vou dividir sua resposta em duas. Aqui, o que eu estou considerando e acho que a gente devolve também para o pessoal poder ir além, tá? Porque eu tenho certeza que isso vai bem além. Mas exatamente, eu considero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31:33</w:t>
      </w:r>
      <w:r>
        <w:rPr>
          <w:color w:val="323130"/>
          <w:sz w:val="4.3mm"/>
          <w:szCs w:val="4.3mm"/>
          <w:rFonts w:ascii="Segoe UI" w:cs="Segoe UI" w:eastAsia="Segoe UI" w:hAnsi="Segoe UI"/>
        </w:rPr>
        <w:br/>
        <w:t xml:space="preserve">Não, você considerou só a primeira opção? Eu sei, é só o arquivo.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31:40</w:t>
      </w:r>
      <w:r>
        <w:rPr>
          <w:color w:val="323130"/>
          <w:sz w:val="4.3mm"/>
          <w:szCs w:val="4.3mm"/>
          <w:rFonts w:ascii="Segoe UI" w:cs="Segoe UI" w:eastAsia="Segoe UI" w:hAnsi="Segoe UI"/>
        </w:rPr>
        <w:br/>
        <w:t xml:space="preserve">Subiu o arquivo, subiram os metadatos. A gente até fala de uma extensão. A gente coloca um agente para ler esse PDF e explicar os metadatos. Eu acho super legal e importante. Como a gente tem paredes de data importantes, então eu estou indo obviamente direcionando um MVP para o que é o mais rápido e o mais seguro para cumprir prazos.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31:45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31:59</w:t>
      </w:r>
      <w:r>
        <w:rPr>
          <w:color w:val="323130"/>
          <w:sz w:val="4.3mm"/>
          <w:szCs w:val="4.3mm"/>
          <w:rFonts w:ascii="Segoe UI" w:cs="Segoe UI" w:eastAsia="Segoe UI" w:hAnsi="Segoe UI"/>
        </w:rPr>
        <w:br/>
        <w:t xml:space="preserve">Então, sim, sob contratos, submetadados. A partir do momento que isso foi feito, se está disponível, eu não tenho uma aprovação, uma validação ou qualquer coisa do tipo. Mas eu acho que é importante a gente confirmar se isso precisa, ou se isso também pode ser uma onda de melhoria e vou um pouco além.</w:t>
      </w:r>
      <w:r>
        <w:rPr>
          <w:color w:val="323130"/>
          <w:sz w:val="4.3mm"/>
          <w:szCs w:val="4.3mm"/>
          <w:rFonts w:ascii="Segoe UI" w:cs="Segoe UI" w:eastAsia="Segoe UI" w:hAnsi="Segoe UI"/>
        </w:rPr>
        <w:br/>
        <w:t xml:space="preserve">A gente não falou em nenhum momento e vai ser uma discussão obviamente no projeto, vai acontecer é e se eu altero, sei lá, por algum motivo a empresa teve o dissídio dela aconteceu, precisa fazer um reajuste no valor. Isso precisa ser um aditivo contratual.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Michel.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32:34</w:t>
      </w:r>
      <w:r>
        <w:rPr>
          <w:color w:val="323130"/>
          <w:sz w:val="4.3mm"/>
          <w:szCs w:val="4.3mm"/>
          <w:rFonts w:ascii="Segoe UI" w:cs="Segoe UI" w:eastAsia="Segoe UI" w:hAnsi="Segoe UI"/>
        </w:rPr>
        <w:br/>
        <w:t xml:space="preserve">Isso é um ponto. E renovação, meu contrato tem urgência de 3 anos, passou 3 anos. Como é que renova?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Ou até mesmo, ou até mesmo alterações, edições no contrato. E essas perguntas, pessoal, existe porque nós temos 11 ferramental também especificamente construído para gestão de contrato, gestão de ciclo de vida de contrato. Então a gente quer entender.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32:44</w:t>
      </w:r>
      <w:r>
        <w:rPr>
          <w:color w:val="323130"/>
          <w:sz w:val="4.3mm"/>
          <w:szCs w:val="4.3mm"/>
          <w:rFonts w:ascii="Segoe UI" w:cs="Segoe UI" w:eastAsia="Segoe UI" w:hAnsi="Segoe UI"/>
        </w:rPr>
        <w:br/>
        <w:t xml:space="preserve">Peace.</w:t>
      </w:r>
      <w:r>
        <w:rPr>
          <w:color w:val="323130"/>
          <w:sz w:val="4.3mm"/>
          <w:szCs w:val="4.3mm"/>
          <w:rFonts w:ascii="Segoe UI" w:cs="Segoe UI" w:eastAsia="Segoe UI" w:hAnsi="Segoe UI"/>
        </w:rPr>
        <w:br/>
        <w:t xml:space="preserve">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É necessário esse ferramental ou não? Tratamos apenas como arquivos imutáveis ali e isso que o que o Nelson já explicou, que que é o que está previsto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33:07</w:t>
      </w:r>
      <w:r>
        <w:rPr>
          <w:color w:val="323130"/>
          <w:sz w:val="4.3mm"/>
          <w:szCs w:val="4.3mm"/>
          <w:rFonts w:ascii="Segoe UI" w:cs="Segoe UI" w:eastAsia="Segoe UI" w:hAnsi="Segoe UI"/>
        </w:rPr>
        <w:br/>
        <w:t xml:space="preserve">É assim, eu entendo que, claro, quando tiver um aditivo contrato, ele tem que ser refletido dentro da plataforma. Eu não vejo aí, tá de fora. Agora, essa outra parte que vocês colocaram aí de quais os dados que teriam que ter.</w:t>
      </w:r>
      <w:r>
        <w:rPr>
          <w:color w:val="323130"/>
          <w:sz w:val="4.3mm"/>
          <w:szCs w:val="4.3mm"/>
          <w:rFonts w:ascii="Segoe UI" w:cs="Segoe UI" w:eastAsia="Segoe UI" w:hAnsi="Segoe UI"/>
        </w:rPr>
        <w:br/>
        <w:t xml:space="preserve">É aí eu tenho que a gente tem que depois sentar o Fabricio junto com o time lá do MTE para poder validar, mas a princípio eu entendo que toda variação contratual tem que estar sendo refletida na plataforma, ele tem que subir.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That's free.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33:37</w:t>
      </w:r>
      <w:r>
        <w:rPr>
          <w:color w:val="323130"/>
          <w:sz w:val="4.3mm"/>
          <w:szCs w:val="4.3mm"/>
          <w:rFonts w:ascii="Segoe UI" w:cs="Segoe UI" w:eastAsia="Segoe UI" w:hAnsi="Segoe UI"/>
        </w:rPr>
        <w:br/>
        <w:t xml:space="preserve">Perfeito, perfeito, Jorge, Tadeu.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Marina Vieira Silva Veloso Goncalves   </w:t>
      </w:r>
      <w:r>
        <w:rPr>
          <w:color w:val="a19f9d"/>
          <w:sz w:val="4.3mm"/>
          <w:szCs w:val="4.3mm"/>
          <w:rFonts w:ascii="Segoe UI" w:cs="Segoe UI" w:eastAsia="Segoe UI" w:hAnsi="Segoe UI"/>
        </w:rPr>
        <w:t xml:space="preserve">33:38</w:t>
      </w:r>
      <w:r>
        <w:rPr>
          <w:color w:val="323130"/>
          <w:sz w:val="4.3mm"/>
          <w:szCs w:val="4.3mm"/>
          <w:rFonts w:ascii="Segoe UI" w:cs="Segoe UI" w:eastAsia="Segoe UI" w:hAnsi="Segoe UI"/>
        </w:rPr>
        <w:br/>
        <w:t xml:space="preserve">Isso e a gente a princípio, bom dia pessoal, aqui é a Marina, tudo bem? E a princípio, no nosso fluxo, pelo menos até essa primeira versão, a gente não vai fazer nenhuma gestão ou validação a respeito do contrato firmado.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33:42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Marina Vieira Silva Veloso Goncalves   </w:t>
      </w:r>
      <w:r>
        <w:rPr>
          <w:color w:val="a19f9d"/>
          <w:sz w:val="4.3mm"/>
          <w:szCs w:val="4.3mm"/>
          <w:rFonts w:ascii="Segoe UI" w:cs="Segoe UI" w:eastAsia="Segoe UI" w:hAnsi="Segoe UI"/>
        </w:rPr>
        <w:t xml:space="preserve">33:52</w:t>
      </w:r>
      <w:r>
        <w:rPr>
          <w:color w:val="323130"/>
          <w:sz w:val="4.3mm"/>
          <w:szCs w:val="4.3mm"/>
          <w:rFonts w:ascii="Segoe UI" w:cs="Segoe UI" w:eastAsia="Segoe UI" w:hAnsi="Segoe UI"/>
        </w:rPr>
        <w:br/>
        <w:t xml:space="preserve">a gente vai acatar a negociação que foi feita entre a facilitadora e a beneficiária entendo que naturalmente no futuro MT possa querer fazer algum tipo de análise ou auditoria ou fiscalização não sei para ver se os termos do contrato estão condizentes com o que prega o programa</w:t>
      </w:r>
      <w:r>
        <w:rPr>
          <w:color w:val="323130"/>
          <w:sz w:val="4.3mm"/>
          <w:szCs w:val="4.3mm"/>
          <w:rFonts w:ascii="Segoe UI" w:cs="Segoe UI" w:eastAsia="Segoe UI" w:hAnsi="Segoe UI"/>
        </w:rPr>
        <w:br/>
        <w:t xml:space="preserve">Lima, mas não está previsto para esse momento,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34:15</w:t>
      </w:r>
      <w:r>
        <w:rPr>
          <w:color w:val="323130"/>
          <w:sz w:val="4.3mm"/>
          <w:szCs w:val="4.3mm"/>
          <w:rFonts w:ascii="Segoe UI" w:cs="Segoe UI" w:eastAsia="Segoe UI" w:hAnsi="Segoe UI"/>
        </w:rPr>
        <w:br/>
        <w:t xml:space="preserve">Tá ótimo, obrigado. E aqui eu entendo que até mesmo esse exemplo eu não tinha pensado ainda, mas o exemplo que o Nelson trouxe é de A uma versão dois do contrato que foi devidamente estabelecida entre as partes, ela também é possível de ser, vamos dizer,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34:16</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Agregada aqui, Nelson, eu entendo que essa solução que da forma que está desenhada aqui, ela permite isso exatamente. Tem um contrato versão um, contrato versão 2 aqui,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34:36</w:t>
      </w:r>
      <w:r>
        <w:rPr>
          <w:color w:val="323130"/>
          <w:sz w:val="4.3mm"/>
          <w:szCs w:val="4.3mm"/>
          <w:rFonts w:ascii="Segoe UI" w:cs="Segoe UI" w:eastAsia="Segoe UI" w:hAnsi="Segoe UI"/>
        </w:rPr>
        <w:br/>
        <w:t xml:space="preserve">Tem que ver se o nado.</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Marina Vieira Silva Veloso Goncalves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Isso. E a princípio, para nós, é simplesmente como a gente combinou aqui, a facilitadora sobe o contrato informando, por essa mesma API, onde ele carrega o contrato, ele vai carregar também as versões.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34:44</w:t>
      </w:r>
      <w:r>
        <w:rPr>
          <w:color w:val="323130"/>
          <w:sz w:val="4.3mm"/>
          <w:szCs w:val="4.3mm"/>
          <w:rFonts w:ascii="Segoe UI" w:cs="Segoe UI" w:eastAsia="Segoe UI" w:hAnsi="Segoe UI"/>
        </w:rPr>
        <w:br/>
        <w:t xml:space="preserve">Beleza,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Ele sobe versões do contrato e vai ter sempre mais atualizado, mas sem uma gestão de contrato, simplesmente a gente refletir na versão atual. Isso é uma responsabilidade da facilitadora manter.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Lucas aí quer falar aí Lucas.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Oi, pessoal.</w:t>
      </w:r>
      <w:r>
        <w:rPr>
          <w:color w:val="323130"/>
          <w:sz w:val="4.3mm"/>
          <w:szCs w:val="4.3mm"/>
          <w:rFonts w:ascii="Segoe UI" w:cs="Segoe UI" w:eastAsia="Segoe UI" w:hAnsi="Segoe UI"/>
        </w:rPr>
        <w:br/>
        <w:t xml:space="preserve">É porque é o seguinte lá no sistema novo parte que é lado do Manoel existe eles também precisa de uma informação não exatamente do contrato mas eles precisam saber que aquela beneficiária tem um vínculo com determinada facilitadora</w:t>
      </w:r>
      <w:r>
        <w:rPr>
          <w:color w:val="323130"/>
          <w:sz w:val="4.3mm"/>
          <w:szCs w:val="4.3mm"/>
          <w:rFonts w:ascii="Segoe UI" w:cs="Segoe UI" w:eastAsia="Segoe UI" w:hAnsi="Segoe UI"/>
        </w:rPr>
        <w:br/>
        <w:t xml:space="preserve">Que aquele vínculo é de cartão, alimentação ou de refeição e precisa saber é ter uma separação lá de quantidade de funcionários até 5 salários mínimos e quantidade de funcionário acima de 5 salários mínimos.</w:t>
      </w:r>
      <w:r>
        <w:rPr>
          <w:color w:val="323130"/>
          <w:sz w:val="4.3mm"/>
          <w:szCs w:val="4.3mm"/>
          <w:rFonts w:ascii="Segoe UI" w:cs="Segoe UI" w:eastAsia="Segoe UI" w:hAnsi="Segoe UI"/>
        </w:rPr>
        <w:br/>
        <w:t xml:space="preserve">Então essas informações assim abaixo acima desse salário mínimo é ela não faz parte da cotação assim da proposta ela não influenciaria ali na proposta então é um campo que a gente não está solicitando a lei no momento da votação mas depois que o contrato confirmado</w:t>
      </w:r>
      <w:r>
        <w:rPr>
          <w:color w:val="323130"/>
          <w:sz w:val="4.3mm"/>
          <w:szCs w:val="4.3mm"/>
          <w:rFonts w:ascii="Segoe UI" w:cs="Segoe UI" w:eastAsia="Segoe UI" w:hAnsi="Segoe UI"/>
        </w:rPr>
        <w:br/>
        <w:t xml:space="preserve">essa informação precisa ir lá para o Sistema do novo parque e a gente tava desenhando fluxo e quando a facilitadora enviasse o nosso Sistema que aquele contrato conhecido firmado é a gente criar uma etapa adicional no nosso Sistema a gente chamou aqui</w:t>
      </w:r>
      <w:r>
        <w:rPr>
          <w:color w:val="323130"/>
          <w:sz w:val="4.3mm"/>
          <w:szCs w:val="4.3mm"/>
          <w:rFonts w:ascii="Segoe UI" w:cs="Segoe UI" w:eastAsia="Segoe UI" w:hAnsi="Segoe UI"/>
        </w:rPr>
        <w:br/>
        <w:t xml:space="preserve">termo de aceito não sei se ele seria Exatamente isso o termo correto mas a beneficiária teria que dar um termo de aceito naquele contrato e nesse momento ela tinha que fazer essa classificação quantos trabalhadores eram acima de Castro menos quantos ou abaixo de Castro menos</w:t>
      </w:r>
      <w:r>
        <w:rPr>
          <w:color w:val="323130"/>
          <w:sz w:val="4.3mm"/>
          <w:szCs w:val="4.3mm"/>
          <w:rFonts w:ascii="Segoe UI" w:cs="Segoe UI" w:eastAsia="Segoe UI" w:hAnsi="Segoe UI"/>
        </w:rPr>
        <w:br/>
        <w:t xml:space="preserve">inclusive se ela for né ela fez uma cotação em cima do CNPJ raiz ela tinha também que é indicar para plataforma que aquele aquele contrato e envolver quais filiais se envolver se alguma filial ela tinha que detalhar ali quais as filiais</w:t>
      </w:r>
      <w:r>
        <w:rPr>
          <w:color w:val="323130"/>
          <w:sz w:val="4.3mm"/>
          <w:szCs w:val="4.3mm"/>
          <w:rFonts w:ascii="Segoe UI" w:cs="Segoe UI" w:eastAsia="Segoe UI" w:hAnsi="Segoe UI"/>
        </w:rPr>
        <w:br/>
        <w:t xml:space="preserve">estariam Associados aquele contrato e nesse momento vai ter um ponto de integração Esse Sistema Novo Brasil a gente vai fazer aviso para ele o contrato aqui perfeito foi feito por essa Matriz mas também envolve Tais ciliares e para</w:t>
      </w:r>
      <w:r>
        <w:rPr>
          <w:color w:val="323130"/>
          <w:sz w:val="4.3mm"/>
          <w:szCs w:val="4.3mm"/>
          <w:rFonts w:ascii="Segoe UI" w:cs="Segoe UI" w:eastAsia="Segoe UI" w:hAnsi="Segoe UI"/>
        </w:rPr>
        <w:br/>
        <w:t xml:space="preserve">Filial tem a quantidade de funcionários abaixo e acima de 5 salários mínimos, entendeu? Então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37:15</w:t>
      </w:r>
      <w:r>
        <w:rPr>
          <w:color w:val="323130"/>
          <w:sz w:val="4.3mm"/>
          <w:szCs w:val="4.3mm"/>
          <w:rFonts w:ascii="Segoe UI" w:cs="Segoe UI" w:eastAsia="Segoe UI" w:hAnsi="Segoe UI"/>
        </w:rPr>
        <w:br/>
        <w:t xml:space="preserve">Como se fosse Lucas subir a folha, né? Como se fosse subir a folha, só que numa etapa de contrato,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é assim não é subir anão é subir a folha porque não tem o detalhe do Trabalhador mas tem só assim a quantidade de trabalhadores abaixo e acima de Franca eu então depois de receber esse contrato da facilitadora eu acho que a gente vai precisar desse etapa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37:25</w:t>
      </w:r>
      <w:r>
        <w:rPr>
          <w:color w:val="323130"/>
          <w:sz w:val="4.3mm"/>
          <w:szCs w:val="4.3mm"/>
          <w:rFonts w:ascii="Segoe UI" w:cs="Segoe UI" w:eastAsia="Segoe UI" w:hAnsi="Segoe UI"/>
        </w:rPr>
        <w:br/>
        <w:t xml:space="preserve">Quantidade.</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37:35</w:t>
      </w:r>
      <w:r>
        <w:rPr>
          <w:color w:val="323130"/>
          <w:sz w:val="4.3mm"/>
          <w:szCs w:val="4.3mm"/>
          <w:rFonts w:ascii="Segoe UI" w:cs="Segoe UI" w:eastAsia="Segoe UI" w:hAnsi="Segoe UI"/>
        </w:rPr>
        <w:br/>
        <w:t xml:space="preserve">adicional aí que eu chamei de termo de aceite aqui eternamente está chamando de termo de aceite mas a gente pode arrumar um termo mais adequado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E você entende que essa etapa a gente precisa contemplar nesse MVP do dia 15 de novembro.</w:t>
      </w:r>
      <w:r>
        <w:rPr>
          <w:color w:val="323130"/>
          <w:sz w:val="4.3mm"/>
          <w:szCs w:val="4.3mm"/>
          <w:rFonts w:ascii="Segoe UI" w:cs="Segoe UI" w:eastAsia="Segoe UI" w:hAnsi="Segoe UI"/>
        </w:rPr>
        <w:br/>
        <w:t xml:space="preserve">Agora essa pergunta vocês vão ver que ela vai ser muito recorrente porque a gente está preocupado com os prazos, obviamente. Entende que sim.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Precisa.</w:t>
      </w:r>
      <w:r>
        <w:rPr>
          <w:color w:val="323130"/>
          <w:sz w:val="4.3mm"/>
          <w:szCs w:val="4.3mm"/>
          <w:rFonts w:ascii="Segoe UI" w:cs="Segoe UI" w:eastAsia="Segoe UI" w:hAnsi="Segoe UI"/>
        </w:rPr>
        <w:br/>
        <w:t xml:space="preserve">Porque assim o que é 11 beneficiária cadastrada nesse sistema novo parque ela está cadastrada lá quando ela tem todos os vínculos digamos assim firmados ela cadastra a matriz carrega todas as filiais aí ela passa a dizer essa filial aqui</w:t>
      </w:r>
      <w:r>
        <w:rPr>
          <w:color w:val="323130"/>
          <w:sz w:val="4.3mm"/>
          <w:szCs w:val="4.3mm"/>
          <w:rFonts w:ascii="Segoe UI" w:cs="Segoe UI" w:eastAsia="Segoe UI" w:hAnsi="Segoe UI"/>
        </w:rPr>
        <w:br/>
        <w:t xml:space="preserve">tem um contrato para facilitar do X aí essas duas quantidades de funcionários abaixo e acima de Franca ela tem que fazer isso para todas as filiais se a gente Firmo contrato aqui e não atualiza essa informação lá meu que fica descompassado assim os dois Sistema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38:29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a gente precisa manter os dois sistemas atualizados então assim que o contrato confirmado aqui a gente tem que integrá-la com eles e passar essa informação lá para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38:38</w:t>
      </w:r>
      <w:r>
        <w:rPr>
          <w:color w:val="323130"/>
          <w:sz w:val="4.3mm"/>
          <w:szCs w:val="4.3mm"/>
          <w:rFonts w:ascii="Segoe UI" w:cs="Segoe UI" w:eastAsia="Segoe UI" w:hAnsi="Segoe UI"/>
        </w:rPr>
        <w:br/>
        <w:t xml:space="preserve">Rock.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38:47</w:t>
      </w:r>
      <w:r>
        <w:rPr>
          <w:color w:val="323130"/>
          <w:sz w:val="4.3mm"/>
          <w:szCs w:val="4.3mm"/>
          <w:rFonts w:ascii="Segoe UI" w:cs="Segoe UI" w:eastAsia="Segoe UI" w:hAnsi="Segoe UI"/>
        </w:rPr>
        <w:br/>
        <w:t xml:space="preserve">isso também para evitar que o usuário fica utilizando ali duas aplicações né tentando minimizar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Tá? E essa informação, essa informação só apareceu um ponto novo aqui para mim, que você falou, dessa relação matriz e filial. Hoje eu tenho isso no GovBR ou não? Isso eu vou encontrar, eu vou ter que integrar com outra coisa para entender. Porque, por exemplo,</w:t>
      </w:r>
      <w:r>
        <w:rPr>
          <w:color w:val="323130"/>
          <w:sz w:val="4.3mm"/>
          <w:szCs w:val="4.3mm"/>
          <w:rFonts w:ascii="Segoe UI" w:cs="Segoe UI" w:eastAsia="Segoe UI" w:hAnsi="Segoe UI"/>
        </w:rPr>
        <w:br/>
        <w:t xml:space="preserve">Eu sou um pessoa física logo no da vbr, lá eu tenho empresas que eu tenho procuração, vamos dizer assim, e que eu vou agir como beneficiário em nome da beneficiária, CNPJ tal. Ali aparecem os CNPJs. Imagino que ali vai aparecer, não sei se só do.</w:t>
      </w:r>
      <w:r>
        <w:rPr>
          <w:color w:val="323130"/>
          <w:sz w:val="4.3mm"/>
          <w:szCs w:val="4.3mm"/>
          <w:rFonts w:ascii="Segoe UI" w:cs="Segoe UI" w:eastAsia="Segoe UI" w:hAnsi="Segoe UI"/>
        </w:rPr>
        <w:br/>
        <w:t xml:space="preserve">Da matriz de todas as filiais. E aí quando eu lanço uma demanda, por exemplo, nesse caso em que eu tenho um contrato principal em nome do grupo da matriz, mas eu vou ter, é.</w:t>
      </w:r>
      <w:r>
        <w:rPr>
          <w:color w:val="323130"/>
          <w:sz w:val="4.3mm"/>
          <w:szCs w:val="4.3mm"/>
          <w:rFonts w:ascii="Segoe UI" w:cs="Segoe UI" w:eastAsia="Segoe UI" w:hAnsi="Segoe UI"/>
        </w:rPr>
        <w:br/>
        <w:t xml:space="preserve">Vamos dizer, compromissos com funcionários e muitas vezes até diferente. Por exemplo, a empresa tal, eu pago esse valor de ticket e é do uma é que quando fala de matriz eficaz, isso fica um pouco estranho, fica mais simples quando a gente fala de grupos, né?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39:55</w:t>
      </w:r>
      <w:r>
        <w:rPr>
          <w:color w:val="323130"/>
          <w:sz w:val="4.3mm"/>
          <w:szCs w:val="4.3mm"/>
          <w:rFonts w:ascii="Segoe UI" w:cs="Segoe UI" w:eastAsia="Segoe UI" w:hAnsi="Segoe UI"/>
        </w:rPr>
        <w:br/>
        <w:t xml:space="preserve">É porque assim, cada filial pelo que a gente entendeu lá da conversa com o Ministério, quando uma empresa entra no PAC, obrigatoriamente entra ela e todas as filiais. Eu não posso dizer que só a filial x participa do PAC. Ela entra a Matriz e todas as filiais.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Yes, and ask.</w:t>
      </w:r>
      <w:r>
        <w:rPr>
          <w:color w:val="323130"/>
          <w:sz w:val="4.3mm"/>
          <w:szCs w:val="4.3mm"/>
          <w:rFonts w:ascii="Segoe UI" w:cs="Segoe UI" w:eastAsia="Segoe UI" w:hAnsi="Segoe UI"/>
        </w:rPr>
        <w:br/>
        <w:t xml:space="preserve">Da da.</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40:26</w:t>
      </w:r>
      <w:r>
        <w:rPr>
          <w:color w:val="323130"/>
          <w:sz w:val="4.3mm"/>
          <w:szCs w:val="4.3mm"/>
          <w:rFonts w:ascii="Segoe UI" w:cs="Segoe UI" w:eastAsia="Segoe UI" w:hAnsi="Segoe UI"/>
        </w:rPr>
        <w:br/>
        <w:t xml:space="preserve">autoridade é que todas participem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Tá, entendi. Então ele vai saber se é um contrato único como matriz. Só que ele vai falar pro chefe de São Paulo que o custo é mais alto, o ticket é de 100 e aqui no Mato Grosso é 900.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40:29</w:t>
      </w:r>
      <w:r>
        <w:rPr>
          <w:color w:val="323130"/>
          <w:sz w:val="4.3mm"/>
          <w:szCs w:val="4.3mm"/>
          <w:rFonts w:ascii="Segoe UI" w:cs="Segoe UI" w:eastAsia="Segoe UI" w:hAnsi="Segoe UI"/>
        </w:rPr>
        <w:br/>
        <w:t xml:space="preserve">Entendeu?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E aí isso atrela a quantidade de funcionários e valor por CNPJ de filial. É assim.</w:t>
      </w:r>
      <w:r>
        <w:rPr>
          <w:color w:val="323130"/>
          <w:sz w:val="4.3mm"/>
          <w:szCs w:val="4.3mm"/>
          <w:rFonts w:ascii="Segoe UI" w:cs="Segoe UI" w:eastAsia="Segoe UI" w:hAnsi="Segoe UI"/>
        </w:rPr>
        <w:br/>
        <w:t xml:space="preserve">Por exemplo, né? Mas aí, tá, tá legal, tá bem, ok,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40:53</w:t>
      </w:r>
      <w:r>
        <w:rPr>
          <w:color w:val="323130"/>
          <w:sz w:val="4.3mm"/>
          <w:szCs w:val="4.3mm"/>
          <w:rFonts w:ascii="Segoe UI" w:cs="Segoe UI" w:eastAsia="Segoe UI" w:hAnsi="Segoe UI"/>
        </w:rPr>
        <w:br/>
        <w:t xml:space="preserve">E 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40:59</w:t>
      </w:r>
      <w:r>
        <w:rPr>
          <w:color w:val="323130"/>
          <w:sz w:val="4.3mm"/>
          <w:szCs w:val="4.3mm"/>
          <w:rFonts w:ascii="Segoe UI" w:cs="Segoe UI" w:eastAsia="Segoe UI" w:hAnsi="Segoe UI"/>
        </w:rPr>
        <w:br/>
        <w:t xml:space="preserve">E aí, então, estabeleceu o contrato.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41:00</w:t>
      </w:r>
      <w:r>
        <w:rPr>
          <w:color w:val="323130"/>
          <w:sz w:val="4.3mm"/>
          <w:szCs w:val="4.3mm"/>
          <w:rFonts w:ascii="Segoe UI" w:cs="Segoe UI" w:eastAsia="Segoe UI" w:hAnsi="Segoe UI"/>
        </w:rPr>
        <w:br/>
        <w:t xml:space="preserve">Aí assim, aí sim, as perguntas que você fez, se no gov br a gente vai saber que aquele CNPJ é uma matriz ou uma filial, é, eu não consigo te dar essa resposta se tem no gov br, mas no sistema inis PJ que a gente.</w:t>
      </w:r>
      <w:r>
        <w:rPr>
          <w:color w:val="323130"/>
          <w:sz w:val="4.3mm"/>
          <w:szCs w:val="4.3mm"/>
          <w:rFonts w:ascii="Segoe UI" w:cs="Segoe UI" w:eastAsia="Segoe UI" w:hAnsi="Segoe UI"/>
        </w:rPr>
        <w:br/>
        <w:t xml:space="preserve">Usa aqui, não é o Sistema de Dataprev e a gente tem essa informação.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41:19</w:t>
      </w:r>
      <w:r>
        <w:rPr>
          <w:color w:val="323130"/>
          <w:sz w:val="4.3mm"/>
          <w:szCs w:val="4.3mm"/>
          <w:rFonts w:ascii="Segoe UI" w:cs="Segoe UI" w:eastAsia="Segoe UI" w:hAnsi="Segoe UI"/>
        </w:rPr>
        <w:br/>
        <w:t xml:space="preserve">Tem essa informação, tá? Tá legal. Perfeito.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41:22</w:t>
      </w:r>
      <w:r>
        <w:rPr>
          <w:color w:val="323130"/>
          <w:sz w:val="4.3mm"/>
          <w:szCs w:val="4.3mm"/>
          <w:rFonts w:ascii="Segoe UI" w:cs="Segoe UI" w:eastAsia="Segoe UI" w:hAnsi="Segoe UI"/>
        </w:rPr>
        <w:br/>
        <w:t xml:space="preserve">E aqui no PJ a gente já colocou naquela tabelinha como uma das nossas dependências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41:27</w:t>
      </w:r>
      <w:r>
        <w:rPr>
          <w:color w:val="323130"/>
          <w:sz w:val="4.3mm"/>
          <w:szCs w:val="4.3mm"/>
          <w:rFonts w:ascii="Segoe UI" w:cs="Segoe UI" w:eastAsia="Segoe UI" w:hAnsi="Segoe UI"/>
        </w:rPr>
        <w:br/>
        <w:t xml:space="preserve">de integração ali na arquitetura, 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41:29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41:30</w:t>
      </w:r>
      <w:r>
        <w:rPr>
          <w:color w:val="323130"/>
          <w:sz w:val="4.3mm"/>
          <w:szCs w:val="4.3mm"/>
          <w:rFonts w:ascii="Segoe UI" w:cs="Segoe UI" w:eastAsia="Segoe UI" w:hAnsi="Segoe UI"/>
        </w:rPr>
        <w:br/>
        <w:t xml:space="preserve">Entendido, então firmou o contrato.</w:t>
      </w:r>
      <w:r>
        <w:rPr>
          <w:color w:val="323130"/>
          <w:sz w:val="4.3mm"/>
          <w:szCs w:val="4.3mm"/>
          <w:rFonts w:ascii="Segoe UI" w:cs="Segoe UI" w:eastAsia="Segoe UI" w:hAnsi="Segoe UI"/>
        </w:rPr>
        <w:br/>
        <w:t xml:space="preserve">Tem um passo a mais que é o termo de aceite do beneficiário e ao dar esse termo de aceite, ele tem que prover essa informação então da quantidade de funcionários por faixa de salário por CNPJ.</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Hey, é isso,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Aí eu vou, eu vou complementar o fluxo. Maravilha, tá bem?</w:t>
      </w:r>
      <w:r>
        <w:rPr>
          <w:color w:val="323130"/>
          <w:sz w:val="4.3mm"/>
          <w:szCs w:val="4.3mm"/>
          <w:rFonts w:ascii="Segoe UI" w:cs="Segoe UI" w:eastAsia="Segoe UI" w:hAnsi="Segoe UI"/>
        </w:rPr>
        <w:br/>
        <w:t xml:space="preserve">Mais algum ponto?</w:t>
      </w:r>
      <w:r>
        <w:rPr>
          <w:color w:val="323130"/>
          <w:sz w:val="4.3mm"/>
          <w:szCs w:val="4.3mm"/>
          <w:rFonts w:ascii="Segoe UI" w:cs="Segoe UI" w:eastAsia="Segoe UI" w:hAnsi="Segoe UI"/>
        </w:rPr>
        <w:br/>
        <w:t xml:space="preserve">Não, muito bem, estabelecimento.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42:07</w:t>
      </w:r>
      <w:r>
        <w:rPr>
          <w:color w:val="323130"/>
          <w:sz w:val="4.3mm"/>
          <w:szCs w:val="4.3mm"/>
          <w:rFonts w:ascii="Segoe UI" w:cs="Segoe UI" w:eastAsia="Segoe UI" w:hAnsi="Segoe UI"/>
        </w:rPr>
        <w:br/>
        <w:t xml:space="preserve">Não, só isso. 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There you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42:11</w:t>
      </w:r>
      <w:r>
        <w:rPr>
          <w:color w:val="323130"/>
          <w:sz w:val="4.3mm"/>
          <w:szCs w:val="4.3mm"/>
          <w:rFonts w:ascii="Segoe UI" w:cs="Segoe UI" w:eastAsia="Segoe UI" w:hAnsi="Segoe UI"/>
        </w:rPr>
        <w:br/>
        <w:t xml:space="preserve">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Pode falar.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42:14</w:t>
      </w:r>
      <w:r>
        <w:rPr>
          <w:color w:val="323130"/>
          <w:sz w:val="4.3mm"/>
          <w:szCs w:val="4.3mm"/>
          <w:rFonts w:ascii="Segoe UI" w:cs="Segoe UI" w:eastAsia="Segoe UI" w:hAnsi="Segoe UI"/>
        </w:rPr>
        <w:br/>
        <w:t xml:space="preserve">Não é só confirmando que o meu entendimento é igual Lucas de Rezende Santos.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42:22</w:t>
      </w:r>
      <w:r>
        <w:rPr>
          <w:color w:val="323130"/>
          <w:sz w:val="4.3mm"/>
          <w:szCs w:val="4.3mm"/>
          <w:rFonts w:ascii="Segoe UI" w:cs="Segoe UI" w:eastAsia="Segoe UI" w:hAnsi="Segoe UI"/>
        </w:rPr>
        <w:br/>
        <w:t xml:space="preserve">Desculpa, tinha a era a mesma dúvida do Lucas,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42:26</w:t>
      </w:r>
      <w:r>
        <w:rPr>
          <w:color w:val="323130"/>
          <w:sz w:val="4.3mm"/>
          <w:szCs w:val="4.3mm"/>
          <w:rFonts w:ascii="Segoe UI" w:cs="Segoe UI" w:eastAsia="Segoe UI" w:hAnsi="Segoe UI"/>
        </w:rPr>
        <w:br/>
        <w:t xml:space="preserve">Não, não. No entendimento do que Lucas explicou, meu entendimento é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42:31</w:t>
      </w:r>
      <w:r>
        <w:rPr>
          <w:color w:val="323130"/>
          <w:sz w:val="4.3mm"/>
          <w:szCs w:val="4.3mm"/>
          <w:rFonts w:ascii="Segoe UI" w:cs="Segoe UI" w:eastAsia="Segoe UI" w:hAnsi="Segoe UI"/>
        </w:rPr>
        <w:br/>
        <w:t xml:space="preserve">Ah, perfeito, tá bom, legal.</w:t>
      </w:r>
      <w:r>
        <w:rPr>
          <w:color w:val="323130"/>
          <w:sz w:val="4.3mm"/>
          <w:szCs w:val="4.3mm"/>
          <w:rFonts w:ascii="Segoe UI" w:cs="Segoe UI" w:eastAsia="Segoe UI" w:hAnsi="Segoe UI"/>
        </w:rPr>
        <w:br/>
        <w:t xml:space="preserve">Muito bem, então é estabelecimento.</w:t>
      </w:r>
      <w:r>
        <w:rPr>
          <w:color w:val="323130"/>
          <w:sz w:val="4.3mm"/>
          <w:szCs w:val="4.3mm"/>
          <w:rFonts w:ascii="Segoe UI" w:cs="Segoe UI" w:eastAsia="Segoe UI" w:hAnsi="Segoe UI"/>
        </w:rPr>
        <w:br/>
        <w:t xml:space="preserve">Que é o credenciamento do estabelecimento do novo PAT, então a gente também provê através desse portal, dessa extensão do core do novo PAT, do marketplace, um cadastramento de estabelecimento, então, da mesma forma, autenticação.</w:t>
      </w:r>
      <w:r>
        <w:rPr>
          <w:color w:val="323130"/>
          <w:sz w:val="4.3mm"/>
          <w:szCs w:val="4.3mm"/>
          <w:rFonts w:ascii="Segoe UI" w:cs="Segoe UI" w:eastAsia="Segoe UI" w:hAnsi="Segoe UI"/>
        </w:rPr>
        <w:br/>
        <w:t xml:space="preserve">Gov.br, então tem ali todo um checklist, não só de metadados a ser preenchidos, mas de documentos a serem.</w:t>
      </w:r>
      <w:r>
        <w:rPr>
          <w:color w:val="323130"/>
          <w:sz w:val="4.3mm"/>
          <w:szCs w:val="4.3mm"/>
          <w:rFonts w:ascii="Segoe UI" w:cs="Segoe UI" w:eastAsia="Segoe UI" w:hAnsi="Segoe UI"/>
        </w:rPr>
        <w:br/>
        <w:t xml:space="preserve">Porque precisa subir, precisa anexar ali ao processo. Aí entra um fluxo de validação desse cadastro. A princípio, também a gente.</w:t>
      </w:r>
      <w:r>
        <w:rPr>
          <w:color w:val="323130"/>
          <w:sz w:val="4.3mm"/>
          <w:szCs w:val="4.3mm"/>
          <w:rFonts w:ascii="Segoe UI" w:cs="Segoe UI" w:eastAsia="Segoe UI" w:hAnsi="Segoe UI"/>
        </w:rPr>
        <w:br/>
        <w:t xml:space="preserve">Pensa num fluxo de validação automatizado. Eu não sei se vocês enxergam essa validação, algum ponto de validação que a gente não pudesse ser feito de forma automatizada. Ou então assim, a maioria é, mas não existe fluxo de exceção que a gente não consegue.</w:t>
      </w:r>
      <w:r>
        <w:rPr>
          <w:color w:val="323130"/>
          <w:sz w:val="4.3mm"/>
          <w:szCs w:val="4.3mm"/>
          <w:rFonts w:ascii="Segoe UI" w:cs="Segoe UI" w:eastAsia="Segoe UI" w:hAnsi="Segoe UI"/>
        </w:rPr>
        <w:br/>
        <w:t xml:space="preserve">E aí precisa ter, obviamente, um transbordo humano para que seja feita essa validação. Mas depende também muito, acho que do critério dessa validação, que são detalhes que talvez a gente ainda não tenha. Então, por exemplo, eu dependo de ler um documento da vigilância sanitária e eu tenho que encontrar um conteúdo nesse</w:t>
      </w:r>
      <w:r>
        <w:rPr>
          <w:color w:val="323130"/>
          <w:sz w:val="4.3mm"/>
          <w:szCs w:val="4.3mm"/>
          <w:rFonts w:ascii="Segoe UI" w:cs="Segoe UI" w:eastAsia="Segoe UI" w:hAnsi="Segoe UI"/>
        </w:rPr>
        <w:br/>
        <w:t xml:space="preserve">Documento e dizer se eu aprovo ou não aprovo. Não encontrando, cai um transbordo de validação humana e não automatizada desse cadastro e credenciamento. Acompanha ali, provavelmente se eu tenho uma régua, onde o estabelecimento consegue ali acompanhar.</w:t>
      </w:r>
      <w:r>
        <w:rPr>
          <w:color w:val="323130"/>
          <w:sz w:val="4.3mm"/>
          <w:szCs w:val="4.3mm"/>
          <w:rFonts w:ascii="Segoe UI" w:cs="Segoe UI" w:eastAsia="Segoe UI" w:hAnsi="Segoe UI"/>
        </w:rPr>
        <w:br/>
        <w:t xml:space="preserve">né? O o o status do seu credenciamento eh</w:t>
      </w:r>
      <w:r>
        <w:rPr>
          <w:color w:val="323130"/>
          <w:sz w:val="4.3mm"/>
          <w:szCs w:val="4.3mm"/>
          <w:rFonts w:ascii="Segoe UI" w:cs="Segoe UI" w:eastAsia="Segoe UI" w:hAnsi="Segoe UI"/>
        </w:rPr>
        <w:br/>
        <w:t xml:space="preserve">Da mesma forma com alertas.</w:t>
      </w:r>
      <w:r>
        <w:rPr>
          <w:color w:val="323130"/>
          <w:sz w:val="4.3mm"/>
          <w:szCs w:val="4.3mm"/>
          <w:rFonts w:ascii="Segoe UI" w:cs="Segoe UI" w:eastAsia="Segoe UI" w:hAnsi="Segoe UI"/>
        </w:rPr>
        <w:br/>
        <w:t xml:space="preserve">De avanço desses desses passos, vencimentos desses documentos onde ele precisa fazer renovação e também, obviamente, um fluxo de renovação mais simplificado.</w:t>
      </w:r>
      <w:r>
        <w:rPr>
          <w:color w:val="323130"/>
          <w:sz w:val="4.3mm"/>
          <w:szCs w:val="4.3mm"/>
          <w:rFonts w:ascii="Segoe UI" w:cs="Segoe UI" w:eastAsia="Segoe UI" w:hAnsi="Segoe UI"/>
        </w:rPr>
        <w:br/>
        <w:t xml:space="preserve">Aqui, da mesma forma, entendem que falta algum ponto a ser coberto. Então, até simulando aqui um pouco o input, principalmente do caminho crítico, que são os documentos. Então, ele vai acompanhar ali exatamente quais documentos foram enviados, quais não foram.</w:t>
      </w:r>
      <w:r>
        <w:rPr>
          <w:color w:val="323130"/>
          <w:sz w:val="4.3mm"/>
          <w:szCs w:val="4.3mm"/>
          <w:rFonts w:ascii="Segoe UI" w:cs="Segoe UI" w:eastAsia="Segoe UI" w:hAnsi="Segoe UI"/>
        </w:rPr>
        <w:br/>
        <w:t xml:space="preserve">E a questão de validação, se ela aconteceu, como eu disse, em caso de não validação automática, tem que ter um transbordo aí, uma fila humana para fazer essa validação.</w:t>
      </w:r>
      <w:r>
        <w:rPr>
          <w:color w:val="323130"/>
          <w:sz w:val="4.3mm"/>
          <w:szCs w:val="4.3mm"/>
          <w:rFonts w:ascii="Segoe UI" w:cs="Segoe UI" w:eastAsia="Segoe UI" w:hAnsi="Segoe UI"/>
        </w:rPr>
        <w:br/>
        <w:t xml:space="preserve">Aqui vocês entendem alguma outra Faltou alguma coisa? Algum complemento? O entendimento está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45:13</w:t>
      </w:r>
      <w:r>
        <w:rPr>
          <w:color w:val="323130"/>
          <w:sz w:val="4.3mm"/>
          <w:szCs w:val="4.3mm"/>
          <w:rFonts w:ascii="Segoe UI" w:cs="Segoe UI" w:eastAsia="Segoe UI" w:hAnsi="Segoe UI"/>
        </w:rPr>
        <w:br/>
        <w:t xml:space="preserve">Eu acho que é isso mesmo Nelson, eu acho que o maior complicador que eu vejo aí é essa questão mesmo da vigilância sanitária, né? Que pelo que eu tava dando uma pesquisada aqui, cada estado aí tem o seu documento, quando chega no nível de município,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45:26</w:t>
      </w:r>
      <w:r>
        <w:rPr>
          <w:color w:val="323130"/>
          <w:sz w:val="4.3mm"/>
          <w:szCs w:val="4.3mm"/>
          <w:rFonts w:ascii="Segoe UI" w:cs="Segoe UI" w:eastAsia="Segoe UI" w:hAnsi="Segoe UI"/>
        </w:rPr>
        <w:br/>
        <w:t xml:space="preserve">No from 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45:29</w:t>
      </w:r>
      <w:r>
        <w:rPr>
          <w:color w:val="323130"/>
          <w:sz w:val="4.3mm"/>
          <w:szCs w:val="4.3mm"/>
          <w:rFonts w:ascii="Segoe UI" w:cs="Segoe UI" w:eastAsia="Segoe UI" w:hAnsi="Segoe UI"/>
        </w:rPr>
        <w:br/>
        <w:t xml:space="preserve">Aí o negócio complica mais ainda, não tem uma base unificada, então isso aí que eu vejo como um ponto de melhoria aí pra gente ir aperfeiçoando aí no decorrer do sistema.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45:37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Cada documento tem seu padrão, se a gente fosse fazer também, tipo assim, vamos colocar uma IA para identificar alguns padrões, alguns Campos, alguma data de validade, mas cada documento municipal tem seu padrão, não é unificado, tem municípios que a gente foi ver até que não é informatizado no nível de detalhe do.</w:t>
      </w:r>
      <w:r>
        <w:rPr>
          <w:color w:val="323130"/>
          <w:sz w:val="4.3mm"/>
          <w:szCs w:val="4.3mm"/>
          <w:rFonts w:ascii="Segoe UI" w:cs="Segoe UI" w:eastAsia="Segoe UI" w:hAnsi="Segoe UI"/>
        </w:rPr>
        <w:br/>
        <w:t xml:space="preserve">Da validade das informações, então a gente tem mais de 5000 padrões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Mas tem alguns, mas tem alguns parâmetros básicos, por exemplo, é o tempo de validade da certidão. Isso aí todos tem. Se está vigente ou não, se está de acordo ou não. Então tem alguns parâmetros mínimos ali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46:00</w:t>
      </w:r>
      <w:r>
        <w:rPr>
          <w:color w:val="323130"/>
          <w:sz w:val="4.3mm"/>
          <w:szCs w:val="4.3mm"/>
          <w:rFonts w:ascii="Segoe UI" w:cs="Segoe UI" w:eastAsia="Segoe UI" w:hAnsi="Segoe UI"/>
        </w:rPr>
        <w:br/>
        <w:t xml:space="preserve">imagina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46:15</w:t>
      </w:r>
      <w:r>
        <w:rPr>
          <w:color w:val="323130"/>
          <w:sz w:val="4.3mm"/>
          <w:szCs w:val="4.3mm"/>
          <w:rFonts w:ascii="Segoe UI" w:cs="Segoe UI" w:eastAsia="Segoe UI" w:hAnsi="Segoe UI"/>
        </w:rPr>
        <w:br/>
        <w:t xml:space="preserve">Que possuem nessas certidões. E aí a gente tem que depois só fechar com o Ministério para ver o que eles querem ser que seja refletido na plataforma. Qual o critério?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46:22</w:t>
      </w:r>
      <w:r>
        <w:rPr>
          <w:color w:val="323130"/>
          <w:sz w:val="4.3mm"/>
          <w:szCs w:val="4.3mm"/>
          <w:rFonts w:ascii="Segoe UI" w:cs="Segoe UI" w:eastAsia="Segoe UI" w:hAnsi="Segoe UI"/>
        </w:rPr>
        <w:br/>
        <w:t xml:space="preserve">Qual é o critério, né? Qual é o critério mínimo de uma validação automatizada? Acho que esse é o ponto. E, obviamente, não tendo um critério que tem uma cobertura ampla, e eu imagino que vai ser difícil de ter exatamente por conta de padrões,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46:29</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46:41</w:t>
      </w:r>
      <w:r>
        <w:rPr>
          <w:color w:val="323130"/>
          <w:sz w:val="4.3mm"/>
          <w:szCs w:val="4.3mm"/>
          <w:rFonts w:ascii="Segoe UI" w:cs="Segoe UI" w:eastAsia="Segoe UI" w:hAnsi="Segoe UI"/>
        </w:rPr>
        <w:br/>
        <w:t xml:space="preserve">Qual é o caminho? Só isso que a gente não, você vê que não está coberto aqui, é exatamente um transbordo. Então, não consegui fazer a validação automatizada. Qual é o caminho? Quem é o ator que vai acompanhar esses cadastros e dar a validação?</w:t>
      </w:r>
      <w:r>
        <w:rPr>
          <w:color w:val="323130"/>
          <w:sz w:val="4.3mm"/>
          <w:szCs w:val="4.3mm"/>
          <w:rFonts w:ascii="Segoe UI" w:cs="Segoe UI" w:eastAsia="Segoe UI" w:hAnsi="Segoe UI"/>
        </w:rPr>
        <w:br/>
        <w:t xml:space="preserve">É só isso que a gente não tem coberto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Essa regularidade fiscal que está aí também, certidão de regularidade fiscal é, eu não sei se seria só a situação do CNPJ, Jorge ou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47:01</w:t>
      </w:r>
      <w:r>
        <w:rPr>
          <w:color w:val="323130"/>
          <w:sz w:val="4.3mm"/>
          <w:szCs w:val="4.3mm"/>
          <w:rFonts w:ascii="Segoe UI" w:cs="Segoe UI" w:eastAsia="Segoe UI" w:hAnsi="Segoe UI"/>
        </w:rPr>
        <w:br/>
        <w:t xml:space="preserve">E eu não sei se vocês tem essa resposta.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47:17</w:t>
      </w:r>
      <w:r>
        <w:rPr>
          <w:color w:val="323130"/>
          <w:sz w:val="4.3mm"/>
          <w:szCs w:val="4.3mm"/>
          <w:rFonts w:ascii="Segoe UI" w:cs="Segoe UI" w:eastAsia="Segoe UI" w:hAnsi="Segoe UI"/>
        </w:rPr>
        <w:br/>
        <w:t xml:space="preserve">Além da situação, tem outro detalhamento ali do cpj que seria a regularidade fiscal.</w:t>
      </w:r>
      <w:r>
        <w:rPr>
          <w:color w:val="323130"/>
          <w:sz w:val="4.3mm"/>
          <w:szCs w:val="4.3mm"/>
          <w:rFonts w:ascii="Segoe UI" w:cs="Segoe UI" w:eastAsia="Segoe UI" w:hAnsi="Segoe UI"/>
        </w:rPr>
        <w:br/>
        <w:t xml:space="preserve">Porque situação a gente tem, não é? Como verificar lá no PJ, a gente tem a situação do CNPJ.</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47:29</w:t>
      </w:r>
      <w:r>
        <w:rPr>
          <w:color w:val="323130"/>
          <w:sz w:val="4.3mm"/>
          <w:szCs w:val="4.3mm"/>
          <w:rFonts w:ascii="Segoe UI" w:cs="Segoe UI" w:eastAsia="Segoe UI" w:hAnsi="Segoe UI"/>
        </w:rPr>
        <w:br/>
        <w:t xml:space="preserve">É, se fosse só a receita, né? É, se fosse só a receita, isso seria um crivo fácil, né? De dar validação, porque são só documentações.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Lucas Evangelista Pinheiro   </w:t>
      </w:r>
      <w:r>
        <w:rPr>
          <w:color w:val="a19f9d"/>
          <w:sz w:val="4.3mm"/>
          <w:szCs w:val="4.3mm"/>
          <w:rFonts w:ascii="Segoe UI" w:cs="Segoe UI" w:eastAsia="Segoe UI" w:hAnsi="Segoe UI"/>
        </w:rPr>
        <w:t xml:space="preserve">47:37</w:t>
      </w:r>
      <w:r>
        <w:rPr>
          <w:color w:val="323130"/>
          <w:sz w:val="4.3mm"/>
          <w:szCs w:val="4.3mm"/>
          <w:rFonts w:ascii="Segoe UI" w:cs="Segoe UI" w:eastAsia="Segoe UI" w:hAnsi="Segoe UI"/>
        </w:rPr>
        <w:br/>
        <w:t xml:space="preserve">Peres.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47:41</w:t>
      </w:r>
      <w:r>
        <w:rPr>
          <w:color w:val="323130"/>
          <w:sz w:val="4.3mm"/>
          <w:szCs w:val="4.3mm"/>
          <w:rFonts w:ascii="Segoe UI" w:cs="Segoe UI" w:eastAsia="Segoe UI" w:hAnsi="Segoe UI"/>
        </w:rPr>
        <w:br/>
        <w:t xml:space="preserve">E como eu disse, né? E não tendo ela automática, a gente vai ter que pensar, não precisa ser uma resposta agora, mas a gente tem que pensar que vai ter um transbordo humano. E se essa, principalmente falando de licenças, tá? Essas.</w:t>
      </w:r>
      <w:r>
        <w:rPr>
          <w:color w:val="323130"/>
          <w:sz w:val="4.3mm"/>
          <w:szCs w:val="4.3mm"/>
          <w:rFonts w:ascii="Segoe UI" w:cs="Segoe UI" w:eastAsia="Segoe UI" w:hAnsi="Segoe UI"/>
        </w:rPr>
        <w:br/>
        <w:t xml:space="preserve">Esse time, essa equipe que tem que fazer essa validação, talvez ela não tenha aqui uma persona, um fluxo identificado, até mesmo cobertura de licenças, etc. Então é um ponto, acho que é um ponto importante. Não sei se isso muda muito para mim.</w:t>
      </w:r>
      <w:r>
        <w:rPr>
          <w:color w:val="323130"/>
          <w:sz w:val="4.3mm"/>
          <w:szCs w:val="4.3mm"/>
          <w:rFonts w:ascii="Segoe UI" w:cs="Segoe UI" w:eastAsia="Segoe UI" w:hAnsi="Segoe UI"/>
        </w:rPr>
        <w:br/>
        <w:t xml:space="preserve">Claro, a questão de proposta de serviço, talvez para licença, sim, se a gente disser que esse time é muito grande, ele é regionalizado, aí pode ter uma quantidade maior ou menor de quem faz essa validação.</w:t>
      </w:r>
      <w:r>
        <w:rPr>
          <w:color w:val="323130"/>
          <w:sz w:val="4.3mm"/>
          <w:szCs w:val="4.3mm"/>
          <w:rFonts w:ascii="Segoe UI" w:cs="Segoe UI" w:eastAsia="Segoe UI" w:hAnsi="Segoe UI"/>
        </w:rPr>
        <w:br/>
        <w:t xml:space="preserve">Mas ok. Bom, próximo aqui então eu estou no papel agora sim do MTE, que é o órgão realmente o fiscalizador disso que vai fazer exatamente, passando aqui os casos de uso. Então, da mesma forma,</w:t>
      </w:r>
      <w:r>
        <w:rPr>
          <w:color w:val="323130"/>
          <w:sz w:val="4.3mm"/>
          <w:szCs w:val="4.3mm"/>
          <w:rFonts w:ascii="Segoe UI" w:cs="Segoe UI" w:eastAsia="Segoe UI" w:hAnsi="Segoe UI"/>
        </w:rPr>
        <w:br/>
        <w:t xml:space="preserve">Ali o servidor tem sua forma de autenticação.</w:t>
      </w:r>
      <w:r>
        <w:rPr>
          <w:color w:val="323130"/>
          <w:sz w:val="4.3mm"/>
          <w:szCs w:val="4.3mm"/>
          <w:rFonts w:ascii="Segoe UI" w:cs="Segoe UI" w:eastAsia="Segoe UI" w:hAnsi="Segoe UI"/>
        </w:rPr>
        <w:br/>
        <w:t xml:space="preserve">Ele vai ter obviamente uma console, não estou mais falando do do Xperience Cloud do Marketplace, exatamente. Ele vai ter um acesso ao Marketplace, aonde ele vai poder exatamente fazer.</w:t>
      </w:r>
      <w:r>
        <w:rPr>
          <w:color w:val="323130"/>
          <w:sz w:val="4.3mm"/>
          <w:szCs w:val="4.3mm"/>
          <w:rFonts w:ascii="Segoe UI" w:cs="Segoe UI" w:eastAsia="Segoe UI" w:hAnsi="Segoe UI"/>
        </w:rPr>
        <w:br/>
        <w:t xml:space="preserve">Acompanhar toda a questão dos credenciamentos, os contratos, renovações, acompanhamento até mesmo de das folhas, pagamentos, etc. Quer dizer, ele vai ter acesso, obviamente, ao.</w:t>
      </w:r>
      <w:r>
        <w:rPr>
          <w:color w:val="323130"/>
          <w:sz w:val="4.3mm"/>
          <w:szCs w:val="4.3mm"/>
          <w:rFonts w:ascii="Segoe UI" w:cs="Segoe UI" w:eastAsia="Segoe UI" w:hAnsi="Segoe UI"/>
        </w:rPr>
        <w:br/>
        <w:t xml:space="preserve">Tudo toda a gestão de informação que ele faz e criavelmente ali painéis e relatórios. É essa parte do configurador, da configuração do motor de regras, principalmente quando a gente fala de cálculos, parâmetros de prazo e etcetera, também ter.</w:t>
      </w:r>
      <w:r>
        <w:rPr>
          <w:color w:val="323130"/>
          <w:sz w:val="4.3mm"/>
          <w:szCs w:val="4.3mm"/>
          <w:rFonts w:ascii="Segoe UI" w:cs="Segoe UI" w:eastAsia="Segoe UI" w:hAnsi="Segoe UI"/>
        </w:rPr>
        <w:br/>
        <w:t xml:space="preserve">Essa esses parâmetros a sua mão para poder fazer os ajustes, além como eu já tinha dito de toda a questão de observabilidade, que acho que é o principal é.</w:t>
      </w:r>
      <w:r>
        <w:rPr>
          <w:color w:val="323130"/>
          <w:sz w:val="4.3mm"/>
          <w:szCs w:val="4.3mm"/>
          <w:rFonts w:ascii="Segoe UI" w:cs="Segoe UI" w:eastAsia="Segoe UI" w:hAnsi="Segoe UI"/>
        </w:rPr>
        <w:br/>
        <w:t xml:space="preserve">O principal capacidade de Benefício, uso, utilização que o MTE vai ter, poder exatamente controlar, auditar e monitorar esse fluxo. O adquirente, esse daqui foi até um ponto que</w:t>
      </w:r>
      <w:r>
        <w:rPr>
          <w:color w:val="323130"/>
          <w:sz w:val="4.3mm"/>
          <w:szCs w:val="4.3mm"/>
          <w:rFonts w:ascii="Segoe UI" w:cs="Segoe UI" w:eastAsia="Segoe UI" w:hAnsi="Segoe UI"/>
        </w:rPr>
        <w:br/>
        <w:t xml:space="preserve">Para mim ainda ficou um pouco mais nebuloso, principalmente quando a gente fala que a partir do momento em que o pagamento é feito, foi ele subiu, fez o pagamento, aconteceu o split, a gente tinha comentado. Eu preciso, por exemplo, fazer a notificação do beneficiado de que foi dado crédito.</w:t>
      </w:r>
      <w:r>
        <w:rPr>
          <w:color w:val="323130"/>
          <w:sz w:val="4.3mm"/>
          <w:szCs w:val="4.3mm"/>
          <w:rFonts w:ascii="Segoe UI" w:cs="Segoe UI" w:eastAsia="Segoe UI" w:hAnsi="Segoe UI"/>
        </w:rPr>
        <w:br/>
        <w:t xml:space="preserve">Através, por exemplo, do de um push no CTPS, por exemplo, e aí começou a ter algumas dúvidas, principalmente de fronteiras, sabe? Então, quando a gente entrou aqui no adquirente, uma questão de exatamente de fronteira.</w:t>
      </w:r>
      <w:r>
        <w:rPr>
          <w:color w:val="323130"/>
          <w:sz w:val="4.3mm"/>
          <w:szCs w:val="4.3mm"/>
          <w:rFonts w:ascii="Segoe UI" w:cs="Segoe UI" w:eastAsia="Segoe UI" w:hAnsi="Segoe UI"/>
        </w:rPr>
        <w:br/>
        <w:t xml:space="preserve">Por exemplo, o que eu tenho de informação até então? Subiu a folha, essa folha deu 1 milhão, eu recebi 1 milhão e fiz o repasse. Eu posso concluir que eu posso pegar cada um daqueles CPFs da folha e dizer que o crédito foi dado?</w:t>
      </w:r>
      <w:r>
        <w:rPr>
          <w:color w:val="323130"/>
          <w:sz w:val="4.3mm"/>
          <w:szCs w:val="4.3mm"/>
          <w:rFonts w:ascii="Segoe UI" w:cs="Segoe UI" w:eastAsia="Segoe UI" w:hAnsi="Segoe UI"/>
        </w:rPr>
        <w:br/>
        <w:t xml:space="preserve">Essa é uma das fronteiras que a gente tem em alguns gaps de informação e que bate no adquirente. Então, se você me disser, não, eu não posso concluir que, apesar do valor pago, apesar de eu saber todos os beneficiários dos seus CPFs.</w:t>
      </w:r>
      <w:r>
        <w:rPr>
          <w:color w:val="323130"/>
          <w:sz w:val="4.3mm"/>
          <w:szCs w:val="4.3mm"/>
          <w:rFonts w:ascii="Segoe UI" w:cs="Segoe UI" w:eastAsia="Segoe UI" w:hAnsi="Segoe UI"/>
        </w:rPr>
        <w:br/>
        <w:t xml:space="preserve">Que o crédito foi feito. Se eu não posso.</w:t>
      </w:r>
      <w:r>
        <w:rPr>
          <w:color w:val="323130"/>
          <w:sz w:val="4.3mm"/>
          <w:szCs w:val="4.3mm"/>
          <w:rFonts w:ascii="Segoe UI" w:cs="Segoe UI" w:eastAsia="Segoe UI" w:hAnsi="Segoe UI"/>
        </w:rPr>
        <w:br/>
        <w:t xml:space="preserve">Como é que eu consigo isso? Porque aí faltou uma informação que é exatamente eu vou dizer a cada item da minha folha, se o crédito foi feito ou não foi feito. E quem me diz isso, se eu precisar ter isso, é a facilitadora.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51:13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51:25</w:t>
      </w:r>
      <w:r>
        <w:rPr>
          <w:color w:val="323130"/>
          <w:sz w:val="4.3mm"/>
          <w:szCs w:val="4.3mm"/>
          <w:rFonts w:ascii="Segoe UI" w:cs="Segoe UI" w:eastAsia="Segoe UI" w:hAnsi="Segoe UI"/>
        </w:rPr>
        <w:br/>
        <w:t xml:space="preserve">É o adquirente.</w:t>
      </w:r>
      <w:r>
        <w:rPr>
          <w:color w:val="323130"/>
          <w:sz w:val="4.3mm"/>
          <w:szCs w:val="4.3mm"/>
          <w:rFonts w:ascii="Segoe UI" w:cs="Segoe UI" w:eastAsia="Segoe UI" w:hAnsi="Segoe UI"/>
        </w:rPr>
        <w:br/>
        <w:t xml:space="preserve">Ou se isso é um ponto que vamos deixar para uma fase 2 também, então pode ter essa resposta.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51:36</w:t>
      </w:r>
      <w:r>
        <w:rPr>
          <w:color w:val="323130"/>
          <w:sz w:val="4.3mm"/>
          <w:szCs w:val="4.3mm"/>
          <w:rFonts w:ascii="Segoe UI" w:cs="Segoe UI" w:eastAsia="Segoe UI" w:hAnsi="Segoe UI"/>
        </w:rPr>
        <w:br/>
        <w:t xml:space="preserve">Eu acho que, Nelson, nessa parte aí da integração das APIs, como a gente tá colocando, são informações que o Ministério tem que deixar claro pra gente também o que ele precisa ter pra gente poder agora, de certa maneira, obrigar aí as adquirentes a informar pra gente.</w:t>
      </w:r>
      <w:r>
        <w:rPr>
          <w:color w:val="323130"/>
          <w:sz w:val="4.3mm"/>
          <w:szCs w:val="4.3mm"/>
          <w:rFonts w:ascii="Segoe UI" w:cs="Segoe UI" w:eastAsia="Segoe UI" w:hAnsi="Segoe UI"/>
        </w:rPr>
        <w:br/>
        <w:t xml:space="preserve">Que quem vai fazer essa transação? Lembra aquele aquela diferenciação dos 3,5 que, como eu te comentei, que é os 2 da facilitador e 1.6 da transação? O que nós estamos conversando aqui é aquele 1.6 da transação,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51:54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52:10</w:t>
      </w:r>
      <w:r>
        <w:rPr>
          <w:color w:val="323130"/>
          <w:sz w:val="4.3mm"/>
          <w:szCs w:val="4.3mm"/>
          <w:rFonts w:ascii="Segoe UI" w:cs="Segoe UI" w:eastAsia="Segoe UI" w:hAnsi="Segoe UI"/>
        </w:rPr>
        <w:br/>
        <w:t xml:space="preserve">Ela vai ter que informar pra gente quais são esses tipos de parâmetros que você colocou, né? Mas é importante sim ter isso no radar.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52:16</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 e e e ela ah, perdão, pode ir, pode 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52:18</w:t>
      </w:r>
      <w:r>
        <w:rPr>
          <w:color w:val="323130"/>
          <w:sz w:val="4.3mm"/>
          <w:szCs w:val="4.3mm"/>
          <w:rFonts w:ascii="Segoe UI" w:cs="Segoe UI" w:eastAsia="Segoe UI" w:hAnsi="Segoe UI"/>
        </w:rPr>
        <w:br/>
        <w:t xml:space="preserve">Acho que o Jair levantou a mão aí. Espera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É só essa só para diferenciar aqui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Rogerio Meira - Salesforce   </w:t>
      </w:r>
      <w:r>
        <w:rPr>
          <w:color w:val="a19f9d"/>
          <w:sz w:val="4.3mm"/>
          <w:szCs w:val="4.3mm"/>
          <w:rFonts w:ascii="Segoe UI" w:cs="Segoe UI" w:eastAsia="Segoe UI" w:hAnsi="Segoe UI"/>
        </w:rPr>
        <w:t xml:space="preserve">52:22</w:t>
      </w:r>
      <w:r>
        <w:rPr>
          <w:color w:val="323130"/>
          <w:sz w:val="4.3mm"/>
          <w:szCs w:val="4.3mm"/>
          <w:rFonts w:ascii="Segoe UI" w:cs="Segoe UI" w:eastAsia="Segoe UI" w:hAnsi="Segoe UI"/>
        </w:rPr>
        <w:br/>
        <w:t xml:space="preserve">Marina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52:24</w:t>
      </w:r>
      <w:r>
        <w:rPr>
          <w:color w:val="323130"/>
          <w:sz w:val="4.3mm"/>
          <w:szCs w:val="4.3mm"/>
          <w:rFonts w:ascii="Segoe UI" w:cs="Segoe UI" w:eastAsia="Segoe UI" w:hAnsi="Segoe UI"/>
        </w:rPr>
        <w:br/>
        <w:t xml:space="preserve">Que eu não estou vendo aqui as mãozinhas, me avisem,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52:27</w:t>
      </w:r>
      <w:r>
        <w:rPr>
          <w:color w:val="323130"/>
          <w:sz w:val="4.3mm"/>
          <w:szCs w:val="4.3mm"/>
          <w:rFonts w:ascii="Segoe UI" w:cs="Segoe UI" w:eastAsia="Segoe UI" w:hAnsi="Segoe UI"/>
        </w:rPr>
        <w:br/>
        <w:t xml:space="preserve">Não, tranquilo, apresentação o cara não consegue ver, é normal, sem ter alguém ali dando um aviso. Então pelo que eu entendo, é o seguinte, o push que a gente vai fazer lá via CTPS, o aviso não é nesse momento, é lá na processamento da folha,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52:32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É a expectativa que do que a gente conversou com o Ministério, é quando a gente tiver uma expectativa real de crédito, ou seja, o boleto pago pela beneficiária foi processado ou pagou e a gente diz para o banco, olha, pode repassar o dinheiro para facilitadora.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52:43</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53:01</w:t>
      </w:r>
      <w:r>
        <w:rPr>
          <w:color w:val="323130"/>
          <w:sz w:val="4.3mm"/>
          <w:szCs w:val="4.3mm"/>
          <w:rFonts w:ascii="Segoe UI" w:cs="Segoe UI" w:eastAsia="Segoe UI" w:hAnsi="Segoe UI"/>
        </w:rPr>
        <w:br/>
        <w:t xml:space="preserve">Cria-se uma expectativa real de crédito, então a gente vai pegar e mandar uma mensagem informando da expectativa de crédito para o Trabalhador, então é uma expectativa, eu não vou dizer para ele, o crédito não, a gente vai olha, a gente tem uma expectativa de crédito, por isso a mensagem está sendo 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53:06</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53:20</w:t>
      </w:r>
      <w:r>
        <w:rPr>
          <w:color w:val="323130"/>
          <w:sz w:val="4.3mm"/>
          <w:szCs w:val="4.3mm"/>
          <w:rFonts w:ascii="Segoe UI" w:cs="Segoe UI" w:eastAsia="Segoe UI" w:hAnsi="Segoe UI"/>
        </w:rPr>
        <w:br/>
        <w:t xml:space="preserve">montada de uma forma que ela fique bem informativa. Nessa etapa aqui, acho que é uma outra coisa. Eu acho que eu colocaria ali facilitadora barra adquirente para a gente ver quem é o entra aí no meio que realmente vai ter esse controle.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53:28</w:t>
      </w:r>
      <w:r>
        <w:rPr>
          <w:color w:val="323130"/>
          <w:sz w:val="4.3mm"/>
          <w:szCs w:val="4.3mm"/>
          <w:rFonts w:ascii="Segoe UI" w:cs="Segoe UI" w:eastAsia="Segoe UI" w:hAnsi="Segoe UI"/>
        </w:rPr>
        <w:br/>
        <w:t xml:space="preserve">Tá certo.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53:37</w:t>
      </w:r>
      <w:r>
        <w:rPr>
          <w:color w:val="323130"/>
          <w:sz w:val="4.3mm"/>
          <w:szCs w:val="4.3mm"/>
          <w:rFonts w:ascii="Segoe UI" w:cs="Segoe UI" w:eastAsia="Segoe UI" w:hAnsi="Segoe UI"/>
        </w:rPr>
        <w:br/>
        <w:t xml:space="preserve">E o objetivo nesse momento é controlar a transação para monitoramento. A gente não pretende aqui nesse momento passar nada para o trabalhador. Isso vai para uma base, para o analytics interno do Dataprev poder fazer trabalho.</w:t>
      </w:r>
      <w:r>
        <w:rPr>
          <w:color w:val="323130"/>
          <w:sz w:val="4.3mm"/>
          <w:szCs w:val="4.3mm"/>
          <w:rFonts w:ascii="Segoe UI" w:cs="Segoe UI" w:eastAsia="Segoe UI" w:hAnsi="Segoe UI"/>
        </w:rPr>
        <w:br/>
        <w:t xml:space="preserve">De analítica e ver se tem algum desvio, por exemplo, digamos que eu tenha uma, aí tem uma série de Campos, tem um determinado estabelecimento que ele é, ele atende, é vale refeição e trabalha geralmente de meio-dia.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53:56</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54:09</w:t>
      </w:r>
      <w:r>
        <w:rPr>
          <w:color w:val="323130"/>
          <w:sz w:val="4.3mm"/>
          <w:szCs w:val="4.3mm"/>
          <w:rFonts w:ascii="Segoe UI" w:cs="Segoe UI" w:eastAsia="Segoe UI" w:hAnsi="Segoe UI"/>
        </w:rPr>
        <w:br/>
        <w:t xml:space="preserve">A de sei lá das 11 às 13 de repente, certo dia de madrugada, está recebendo lá um Monte de operações. Então liga-se, é um alerta. Mas então esse momento aqui é um controle de transação que não que a gente quer saber ali o a gente que a gente que Ministério.</w:t>
      </w:r>
      <w:r>
        <w:rPr>
          <w:color w:val="323130"/>
          <w:sz w:val="4.3mm"/>
          <w:szCs w:val="4.3mm"/>
          <w:rFonts w:ascii="Segoe UI" w:cs="Segoe UI" w:eastAsia="Segoe UI" w:hAnsi="Segoe UI"/>
        </w:rPr>
        <w:br/>
        <w:t xml:space="preserve">é o que quais operadoras né que vai quem é a facilitadora quem é adquirente quem é o estabelecimento que está fazendo determinada operação em determinada hora tá</w:t>
      </w:r>
      <w:r>
        <w:rPr>
          <w:color w:val="323130"/>
          <w:sz w:val="4.3mm"/>
          <w:szCs w:val="4.3mm"/>
          <w:rFonts w:ascii="Segoe UI" w:cs="Segoe UI" w:eastAsia="Segoe UI" w:hAnsi="Segoe UI"/>
        </w:rPr>
        <w:br/>
        <w:t xml:space="preserve">Para ver se encontra desvios, tá? Mas não tem comunicação nesse momento. Não se pretende ainda não se falou de que um dado de transação desse que a vou tentar fazer aqui um extrato e mostrar para o trabalhador. Não estamos nesse nesse momento da conversa ainda,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54:37</w:t>
      </w:r>
      <w:r>
        <w:rPr>
          <w:color w:val="323130"/>
          <w:sz w:val="4.3mm"/>
          <w:szCs w:val="4.3mm"/>
          <w:rFonts w:ascii="Segoe UI" w:cs="Segoe UI" w:eastAsia="Segoe UI" w:hAnsi="Segoe UI"/>
        </w:rPr>
        <w:br/>
        <w:t xml:space="preserve">Tá bem, ok, perfeito.</w:t>
      </w:r>
      <w:r>
        <w:rPr>
          <w:color w:val="323130"/>
          <w:sz w:val="4.3mm"/>
          <w:szCs w:val="4.3mm"/>
          <w:rFonts w:ascii="Segoe UI" w:cs="Segoe UI" w:eastAsia="Segoe UI" w:hAnsi="Segoe UI"/>
        </w:rPr>
        <w:br/>
        <w:t xml:space="preserve">Ótimo, entendido, entendido e bem colocado mesmo. Acho que eu acho que eu acabei misturando os 2 temas, porque eu fiquei numa dúvida se a questão do crédito, o informe do crédito para o trabalhador, se era uma responsabilidade da facilitadora.</w:t>
      </w:r>
      <w:r>
        <w:rPr>
          <w:color w:val="323130"/>
          <w:sz w:val="4.3mm"/>
          <w:szCs w:val="4.3mm"/>
          <w:rFonts w:ascii="Segoe UI" w:cs="Segoe UI" w:eastAsia="Segoe UI" w:hAnsi="Segoe UI"/>
        </w:rPr>
        <w:br/>
        <w:t xml:space="preserve">Nossa, ao entender que o crédito e o pagamento do boleto foi feito ou do adquirente. Acho que foi só Por conta dessa ponte, eu acho que acabei misturando os pontos e você está certíssimo. Realmente não era o foco desse vamos dizer, da jornada do adquirente. Aqui a gente era muito mais centrado em</w:t>
      </w:r>
      <w:r>
        <w:rPr>
          <w:color w:val="323130"/>
          <w:sz w:val="4.3mm"/>
          <w:szCs w:val="4.3mm"/>
          <w:rFonts w:ascii="Segoe UI" w:cs="Segoe UI" w:eastAsia="Segoe UI" w:hAnsi="Segoe UI"/>
        </w:rPr>
        <w:br/>
        <w:t xml:space="preserve">Fornecer uma API que seja a fonte e que tenha uma API exposta para ele poder fazer a consulta de um estabelecimento, principalmente saber se ele está ou não credenciado ao PAT. Porque aí assim, a gente precisa saber os que respeitar os 15 dias, seja administração especial.</w:t>
      </w:r>
      <w:r>
        <w:rPr>
          <w:color w:val="323130"/>
          <w:sz w:val="4.3mm"/>
          <w:szCs w:val="4.3mm"/>
          <w:rFonts w:ascii="Segoe UI" w:cs="Segoe UI" w:eastAsia="Segoe UI" w:hAnsi="Segoe UI"/>
        </w:rPr>
        <w:br/>
        <w:t xml:space="preserve">E aí vem muito em no o conecta muito com o fato da gente ainda não ter AO novo patch é expondo essa informação. Então a gente colocou exatamente aqui, como eu tenho o credenciamento e como eu mantenho uma comunicação com o novo patch, eu poderia também.</w:t>
      </w:r>
      <w:r>
        <w:rPr>
          <w:color w:val="323130"/>
          <w:sz w:val="4.3mm"/>
          <w:szCs w:val="4.3mm"/>
          <w:rFonts w:ascii="Segoe UI" w:cs="Segoe UI" w:eastAsia="Segoe UI" w:hAnsi="Segoe UI"/>
        </w:rPr>
        <w:br/>
        <w:t xml:space="preserve">para adquirente, consulta de estabelecimento. E a Te Entendo também, da mesma forma, não é transacional, não é a cada pagamento ali que passa na maquininha, eSIM quando ele precisa processar os pagamentos para os estabelecimentos. Então ele tem que fazer um consolidado, obviamente parte disso é saber se o estabelecimento</w:t>
      </w:r>
      <w:r>
        <w:rPr>
          <w:color w:val="323130"/>
          <w:sz w:val="4.3mm"/>
          <w:szCs w:val="4.3mm"/>
          <w:rFonts w:ascii="Segoe UI" w:cs="Segoe UI" w:eastAsia="Segoe UI" w:hAnsi="Segoe UI"/>
        </w:rPr>
        <w:br/>
        <w:t xml:space="preserve">atualizar se o estabelecimento está ou não está credenciado para ele poder fazer o cálculo correto de pagamento. Mas então está correto.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e Nelson eu acho que Nelson eu acho que importante Ah tá pode falar Jair vai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56:27</w:t>
      </w:r>
      <w:r>
        <w:rPr>
          <w:color w:val="323130"/>
          <w:sz w:val="4.3mm"/>
          <w:szCs w:val="4.3mm"/>
          <w:rFonts w:ascii="Segoe UI" w:cs="Segoe UI" w:eastAsia="Segoe UI" w:hAnsi="Segoe UI"/>
        </w:rPr>
        <w:br/>
        <w:t xml:space="preserve">Yeah, então, desculpe, so.</w:t>
      </w:r>
      <w:r>
        <w:rPr>
          <w:color w:val="323130"/>
          <w:sz w:val="4.3mm"/>
          <w:szCs w:val="4.3mm"/>
          <w:rFonts w:ascii="Segoe UI" w:cs="Segoe UI" w:eastAsia="Segoe UI" w:hAnsi="Segoe UI"/>
        </w:rPr>
        <w:br/>
        <w:t xml:space="preserve">só complementar Jorge só para então são duas coisas tá uma é um monitoramento em que ele tem que tem que nos enviar todas as transações a gente espera isso então é 1 o volume grande ele realizou fiz uma compra lá Jair foram no supermercado e fez uma compra lá com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56:45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56:51</w:t>
      </w:r>
      <w:r>
        <w:rPr>
          <w:color w:val="323130"/>
          <w:sz w:val="4.3mm"/>
          <w:szCs w:val="4.3mm"/>
          <w:rFonts w:ascii="Segoe UI" w:cs="Segoe UI" w:eastAsia="Segoe UI" w:hAnsi="Segoe UI"/>
        </w:rPr>
        <w:br/>
        <w:t xml:space="preserve">um auxílio alimentação ou auxílio refeição. O esperado é que essa informação seja transmitida pelo Sistema. Para fins de monitoramento, isso é uma coisa, realmente isso é o esperado. Então eu colocaria facilitador/adquirante.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56:53</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57:08</w:t>
      </w:r>
      <w:r>
        <w:rPr>
          <w:color w:val="323130"/>
          <w:sz w:val="4.3mm"/>
          <w:szCs w:val="4.3mm"/>
          <w:rFonts w:ascii="Segoe UI" w:cs="Segoe UI" w:eastAsia="Segoe UI" w:hAnsi="Segoe UI"/>
        </w:rPr>
        <w:br/>
        <w:t xml:space="preserve">Ainda não se tem aí com certeza de quem vai ser essa responsabilidade. Beleza, então assim, ele tem que mandar todas as transações. E uma outra coisa assim, a gente vai ter que ter um API para que eles saibam quem é o estabelecimento credenciado. Por quê?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57:23</w:t>
      </w:r>
      <w:r>
        <w:rPr>
          <w:color w:val="323130"/>
          <w:sz w:val="4.3mm"/>
          <w:szCs w:val="4.3mm"/>
          <w:rFonts w:ascii="Segoe UI" w:cs="Segoe UI" w:eastAsia="Segoe UI" w:hAnsi="Segoe UI"/>
        </w:rPr>
        <w:br/>
        <w:t xml:space="preserve">Até hoje, esse controle está sobre responsabilidade das facilitadoras. Então, isso é uma conversa entre adquirido e facilitadora. O Ministério está absorvendo esse cadastro de estabelecimento.</w:t>
      </w:r>
      <w:r>
        <w:rPr>
          <w:color w:val="323130"/>
          <w:sz w:val="4.3mm"/>
          <w:szCs w:val="4.3mm"/>
          <w:rFonts w:ascii="Segoe UI" w:cs="Segoe UI" w:eastAsia="Segoe UI" w:hAnsi="Segoe UI"/>
        </w:rPr>
        <w:br/>
        <w:t xml:space="preserve">Então, no novo patch não tem isso, tá? Isso vai ficar exclusivo nessa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57:40</w:t>
      </w:r>
      <w:r>
        <w:rPr>
          <w:color w:val="323130"/>
          <w:sz w:val="4.3mm"/>
          <w:szCs w:val="4.3mm"/>
          <w:rFonts w:ascii="Segoe UI" w:cs="Segoe UI" w:eastAsia="Segoe UI" w:hAnsi="Segoe UI"/>
        </w:rPr>
        <w:br/>
        <w:t xml:space="preserve">Perfect.</w:t>
      </w:r>
      <w:r>
        <w:rPr>
          <w:color w:val="323130"/>
          <w:sz w:val="4.3mm"/>
          <w:szCs w:val="4.3mm"/>
          <w:rFonts w:ascii="Segoe UI" w:cs="Segoe UI" w:eastAsia="Segoe UI" w:hAnsi="Segoe UI"/>
        </w:rPr>
        <w:br/>
        <w:t xml:space="preserve">Aqui, perfeito, entendi. E que esse é o segundo ponto, é exatamente o que cobre esse daqui. Com relação às transações, às movimentações, a gente tinha até conversado na última reunião, mas entendi que isso seria um desejo.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Jair Bogo   </w:t>
      </w:r>
      <w:r>
        <w:rPr>
          <w:color w:val="a19f9d"/>
          <w:sz w:val="4.3mm"/>
          <w:szCs w:val="4.3mm"/>
          <w:rFonts w:ascii="Segoe UI" w:cs="Segoe UI" w:eastAsia="Segoe UI" w:hAnsi="Segoe UI"/>
        </w:rPr>
        <w:t xml:space="preserve">57:45</w:t>
      </w:r>
      <w:r>
        <w:rPr>
          <w:color w:val="323130"/>
          <w:sz w:val="4.3mm"/>
          <w:szCs w:val="4.3mm"/>
          <w:rFonts w:ascii="Segoe UI" w:cs="Segoe UI" w:eastAsia="Segoe UI" w:hAnsi="Segoe UI"/>
        </w:rPr>
        <w:br/>
        <w:t xml:space="preserve">Is that so fine, finish.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Do futuro,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58:01</w:t>
      </w:r>
      <w:r>
        <w:rPr>
          <w:color w:val="323130"/>
          <w:sz w:val="4.3mm"/>
          <w:szCs w:val="4.3mm"/>
          <w:rFonts w:ascii="Segoe UI" w:cs="Segoe UI" w:eastAsia="Segoe UI" w:hAnsi="Segoe UI"/>
        </w:rPr>
        <w:br/>
        <w:t xml:space="preserve">É também um ponto que a gente já tem que considerar. E se sim, a gente está falando do dia 15 de novembro ou um code map um pouco mais futuro. Porque a gente fala de documentação grande,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58:11</w:t>
      </w:r>
      <w:r>
        <w:rPr>
          <w:color w:val="323130"/>
          <w:sz w:val="4.3mm"/>
          <w:szCs w:val="4.3mm"/>
          <w:rFonts w:ascii="Segoe UI" w:cs="Segoe UI" w:eastAsia="Segoe UI" w:hAnsi="Segoe UI"/>
        </w:rPr>
        <w:br/>
        <w:t xml:space="preserve">Assim, o Nelson, quando a gente coloca na.</w:t>
      </w:r>
      <w:r>
        <w:rPr>
          <w:color w:val="323130"/>
          <w:sz w:val="4.3mm"/>
          <w:szCs w:val="4.3mm"/>
          <w:rFonts w:ascii="Segoe UI" w:cs="Segoe UI" w:eastAsia="Segoe UI" w:hAnsi="Segoe UI"/>
        </w:rPr>
        <w:br/>
        <w:t xml:space="preserve">Quando a gente fala aqui da parte do adquirente, eu acho que o ponto importante que tem agora nesse primeiro momento é, primeiro, se as adquirentes, se os facilitadores estão respeitando o que foi estabelecido no decreto, que primeiro é os limites de taxas, aquele 3,6.</w:t>
      </w:r>
      <w:r>
        <w:rPr>
          <w:color w:val="323130"/>
          <w:sz w:val="4.3mm"/>
          <w:szCs w:val="4.3mm"/>
          <w:rFonts w:ascii="Segoe UI" w:cs="Segoe UI" w:eastAsia="Segoe UI" w:hAnsi="Segoe UI"/>
        </w:rPr>
        <w:br/>
        <w:t xml:space="preserve">Está sendo descontado somente isso do estabelecimento e se o prazo de repasse também para o estabelecimento está sendo cumprido, que é os 15 dias. Então eu acho que isso é um ponto importante, tem que ter em mente aí. Além disso, como bem disse o Jair.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58:43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58:49</w:t>
      </w:r>
      <w:r>
        <w:rPr>
          <w:color w:val="323130"/>
          <w:sz w:val="4.3mm"/>
          <w:szCs w:val="4.3mm"/>
          <w:rFonts w:ascii="Segoe UI" w:cs="Segoe UI" w:eastAsia="Segoe UI" w:hAnsi="Segoe UI"/>
        </w:rPr>
        <w:br/>
        <w:t xml:space="preserve">Um ponto importante é saber se aquele cartão de facilitadora que está passando naquele estabelecimento, ele está com um estabelecimento credenciado no PAC, se ele é ou não credenciado, porque amanhã ou depois esse estabelecimento também pode ser descredenciado.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58:59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59:07</w:t>
      </w:r>
      <w:r>
        <w:rPr>
          <w:color w:val="323130"/>
          <w:sz w:val="4.3mm"/>
          <w:szCs w:val="4.3mm"/>
          <w:rFonts w:ascii="Segoe UI" w:cs="Segoe UI" w:eastAsia="Segoe UI" w:hAnsi="Segoe UI"/>
        </w:rPr>
        <w:br/>
        <w:t xml:space="preserve">E aí tem que ter essa ligação, essa conversa aí da plataforma com essas adquirentes. De alguma maneira, não sei se vai ser online ou se vai ser uma blacklist que vai passar para ele aí ter mais um ou por semanal. A gente fala assim, nós estamos atualizando aqui a lista dos estabelecimentos que estão credenciados aí no programa do PAT.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59:19</w:t>
      </w:r>
      <w:r>
        <w:rPr>
          <w:color w:val="3231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59:26</w:t>
      </w:r>
      <w:r>
        <w:rPr>
          <w:color w:val="323130"/>
          <w:sz w:val="4.3mm"/>
          <w:szCs w:val="4.3mm"/>
          <w:rFonts w:ascii="Segoe UI" w:cs="Segoe UI" w:eastAsia="Segoe UI" w:hAnsi="Segoe UI"/>
        </w:rPr>
        <w:br/>
        <w:t xml:space="preserve">de alimentação. Então essa são pontos importantes. Como você colocou que aí sim, lá na frente aí acho que é um V2 aí, que é o que o ministério também almeja, mas não nessa primeira entrega, é lá na frente ter a conexão</w:t>
      </w:r>
      <w:r>
        <w:rPr>
          <w:color w:val="323130"/>
          <w:sz w:val="4.3mm"/>
          <w:szCs w:val="4.3mm"/>
          <w:rFonts w:ascii="Segoe UI" w:cs="Segoe UI" w:eastAsia="Segoe UI" w:hAnsi="Segoe UI"/>
        </w:rPr>
        <w:br/>
        <w:t xml:space="preserve">Com essa adquirente, com a informação, com as notas da Sefaz, pra você saber lá qual item está sendo comprado, e aí e aí você vai poder e aí você vai ter poder ter uma fiscalização aí mais efetiva e de saber se o benefício lá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59:49</w:t>
      </w:r>
      <w:r>
        <w:rPr>
          <w:color w:val="323130"/>
          <w:sz w:val="4.3mm"/>
          <w:szCs w:val="4.3mm"/>
          <w:rFonts w:ascii="Segoe UI" w:cs="Segoe UI" w:eastAsia="Segoe UI" w:hAnsi="Segoe UI"/>
        </w:rPr>
        <w:br/>
        <w:t xml:space="preserve">Para deitar, está sendo cumprido,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59:59</w:t>
      </w:r>
      <w:r>
        <w:rPr>
          <w:color w:val="323130"/>
          <w:sz w:val="4.3mm"/>
          <w:szCs w:val="4.3mm"/>
          <w:rFonts w:ascii="Segoe UI" w:cs="Segoe UI" w:eastAsia="Segoe UI" w:hAnsi="Segoe UI"/>
        </w:rPr>
        <w:br/>
        <w:t xml:space="preserve">Do pátio está sendo utilizado mesmo para compra de alimentos ou de um, sei lá, de uma televisão, como o nego coloca aí, que não é algum produto que não seja parte, bebida alcoólica. Então esse é uma trava que a gente tem que estar em mente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1:00:05</w:t>
      </w:r>
      <w:r>
        <w:rPr>
          <w:color w:val="323130"/>
          <w:sz w:val="4.3mm"/>
          <w:szCs w:val="4.3mm"/>
          <w:rFonts w:ascii="Segoe UI" w:cs="Segoe UI" w:eastAsia="Segoe UI" w:hAnsi="Segoe UI"/>
        </w:rPr>
        <w:br/>
        <w:t xml:space="preserve">I think no time.</w:t>
      </w:r>
      <w:r>
        <w:rPr>
          <w:color w:val="323130"/>
          <w:sz w:val="4.3mm"/>
          <w:szCs w:val="4.3mm"/>
          <w:rFonts w:ascii="Segoe UI" w:cs="Segoe UI" w:eastAsia="Segoe UI" w:hAnsi="Segoe UI"/>
        </w:rPr>
        <w:br/>
        <w:t xml:space="preserve">Tá entendido. Está bem. Está claro para mim. Então aqui, realmente, o que a gente está focando é exatamente em entregar a informação, como você mencionou, seja para Ad Clientes ou para a facilitadora, do status de credenciamento.</w:t>
      </w:r>
      <w:r>
        <w:rPr>
          <w:color w:val="323130"/>
          <w:sz w:val="4.3mm"/>
          <w:szCs w:val="4.3mm"/>
          <w:rFonts w:ascii="Segoe UI" w:cs="Segoe UI" w:eastAsia="Segoe UI" w:hAnsi="Segoe UI"/>
        </w:rPr>
        <w:br/>
        <w:t xml:space="preserve">do estabelecimento, né? Dizer se quem é esse estabelecimento está ou não está credenciado. Para ele poder exatamente entender a regra do repasse. Tá bem, mas eu entendi também está aqui anotado, inclusive você pode ser contigo, Jorge, eu queria muito. Eu não sei se eu consigo pegar a transcrição dessa conversa por você team.</w:t>
      </w:r>
      <w:r>
        <w:rPr>
          <w:color w:val="323130"/>
          <w:sz w:val="4.3mm"/>
          <w:szCs w:val="4.3mm"/>
          <w:rFonts w:ascii="Segoe UI" w:cs="Segoe UI" w:eastAsia="Segoe UI" w:hAnsi="Segoe UI"/>
        </w:rPr>
        <w:br/>
        <w:t xml:space="preserve">Instant favor, isso aqui não está fazendo notação nenhuma aqui e vai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1:00:52</w:t>
      </w:r>
      <w:r>
        <w:rPr>
          <w:color w:val="323130"/>
          <w:sz w:val="4.3mm"/>
          <w:szCs w:val="4.3mm"/>
          <w:rFonts w:ascii="Segoe UI" w:cs="Segoe UI" w:eastAsia="Segoe UI" w:hAnsi="Segoe UI"/>
        </w:rPr>
        <w:br/>
        <w:t xml:space="preserve">Eu mando, eu mando para Fernando, pode deixar, mando para Fernando.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1:00:54</w:t>
      </w:r>
      <w:r>
        <w:rPr>
          <w:color w:val="323130"/>
          <w:sz w:val="4.3mm"/>
          <w:szCs w:val="4.3mm"/>
          <w:rFonts w:ascii="Segoe UI" w:cs="Segoe UI" w:eastAsia="Segoe UI" w:hAnsi="Segoe UI"/>
        </w:rPr>
        <w:br/>
        <w:t xml:space="preserve">É importantíssimo para mim. Legal. Bom, e só para finalizar, também já está super estourado, peço desculpa. A parte do novo parte é que a gente fala sobre as integrações. Aí sim, que aqui ainda é um, tem bastante pontos e gaps aqui para a gente fechar, exatamente o.</w:t>
      </w:r>
      <w:r>
        <w:rPr>
          <w:color w:val="323130"/>
          <w:sz w:val="4.3mm"/>
          <w:szCs w:val="4.3mm"/>
          <w:rFonts w:ascii="Segoe UI" w:cs="Segoe UI" w:eastAsia="Segoe UI" w:hAnsi="Segoe UI"/>
        </w:rPr>
        <w:br/>
        <w:t xml:space="preserve">Que como que eu vou me comunicar com o novo patch? Exatamente quais informações a gente tem que manter em sincronia ou em consulta? É, mas aqui a gente tem um pouco ainda de estar um pouco nublado aqui esse tema, porque exatamente a gente não sabe.</w:t>
      </w:r>
      <w:r>
        <w:rPr>
          <w:color w:val="323130"/>
          <w:sz w:val="4.3mm"/>
          <w:szCs w:val="4.3mm"/>
          <w:rFonts w:ascii="Segoe UI" w:cs="Segoe UI" w:eastAsia="Segoe UI" w:hAnsi="Segoe UI"/>
        </w:rPr>
        <w:br/>
        <w:t xml:space="preserve">Não tem essas APIs novo parte, mas a gente entende que sim, eu tenho toda uma questão de Beneficiário, facilitadora e estabelecimento que a gente vai ter provavelmente aí uma troca, uma integração constante. E também sobre aquele ponto que eu</w:t>
      </w:r>
      <w:r>
        <w:rPr>
          <w:color w:val="323130"/>
          <w:sz w:val="4.3mm"/>
          <w:szCs w:val="4.3mm"/>
          <w:rFonts w:ascii="Segoe UI" w:cs="Segoe UI" w:eastAsia="Segoe UI" w:hAnsi="Segoe UI"/>
        </w:rPr>
        <w:br/>
        <w:t xml:space="preserve">Comentei da persistência de dados, né? É uma vez.</w:t>
      </w:r>
      <w:r>
        <w:rPr>
          <w:color w:val="323130"/>
          <w:sz w:val="4.3mm"/>
          <w:szCs w:val="4.3mm"/>
          <w:rFonts w:ascii="Segoe UI" w:cs="Segoe UI" w:eastAsia="Segoe UI" w:hAnsi="Segoe UI"/>
        </w:rPr>
        <w:br/>
        <w:t xml:space="preserve">A nossa plataforma é uma plataforma nuvem, por mais que ela tenha residência no Brasil, dentro de um data center exclusivo da Dataprev para o governo. Mas é uma plataforma nuvem, então a gente precisa entender exatamente domínios de persistências de dados. Então a gente tem.</w:t>
      </w:r>
      <w:r>
        <w:rPr>
          <w:color w:val="323130"/>
          <w:sz w:val="4.3mm"/>
          <w:szCs w:val="4.3mm"/>
          <w:rFonts w:ascii="Segoe UI" w:cs="Segoe UI" w:eastAsia="Segoe UI" w:hAnsi="Segoe UI"/>
        </w:rPr>
        <w:br/>
        <w:t xml:space="preserve">Pode ficar na plataforma, tem a questão do CDP Oracle que vocês têm isso on-premises e tem também, como eu disse, simplesmente um ponteiro que aí essa parte do Novo Part é importante. Quer dizer, só tem um ponteiro para Novo Part. Qualquer informação que eu precise de detalhe, eu preciso consultar aqui.</w:t>
      </w:r>
      <w:r>
        <w:rPr>
          <w:color w:val="323130"/>
          <w:sz w:val="4.3mm"/>
          <w:szCs w:val="4.3mm"/>
          <w:rFonts w:ascii="Segoe UI" w:cs="Segoe UI" w:eastAsia="Segoe UI" w:hAnsi="Segoe UI"/>
        </w:rPr>
        <w:br/>
        <w:t xml:space="preserve">E aí é o que a gente vai estabelecer, mas isso é mais uma questão em tempo de projeto, mas como a gente tem pessoas aqui de arquitetura também nessa reunião, citar essa informação é importante, que seja qual for a decisão, a gente já tem solução e saída, até por conta de experiência em outros projetos. Aí quando eu falo de soberania de dados, tá?</w:t>
      </w:r>
      <w:r>
        <w:rPr>
          <w:color w:val="323130"/>
          <w:sz w:val="4.3mm"/>
          <w:szCs w:val="4.3mm"/>
          <w:rFonts w:ascii="Segoe UI" w:cs="Segoe UI" w:eastAsia="Segoe UI" w:hAnsi="Segoe UI"/>
        </w:rPr>
        <w:br/>
        <w:t xml:space="preserve">Então esse aqui eu acho que é um item que a gente realmente tem que explorar um pouco mais em tempo de projeto, assim que também que tiver mais maturidade do entendimento das APIs e integração com o novo patch.</w:t>
      </w:r>
      <w:r>
        <w:rPr>
          <w:color w:val="323130"/>
          <w:sz w:val="4.3mm"/>
          <w:szCs w:val="4.3mm"/>
          <w:rFonts w:ascii="Segoe UI" w:cs="Segoe UI" w:eastAsia="Segoe UI" w:hAnsi="Segoe UI"/>
        </w:rPr>
        <w:br/>
        <w:t xml:space="preserve">Bom gente, é isso. Era o mais importante que eu precisava, a gente tentava passar para vocês também, para não me estender muito mais, era revisar esse fluxo, entender exatamente o que, se o nosso entendimento está correto, se a cobertura de escopo que a gente vai montar para</w:t>
      </w:r>
      <w:r>
        <w:rPr>
          <w:color w:val="323130"/>
          <w:sz w:val="4.3mm"/>
          <w:szCs w:val="4.3mm"/>
          <w:rFonts w:ascii="Segoe UI" w:cs="Segoe UI" w:eastAsia="Segoe UI" w:hAnsi="Segoe UI"/>
        </w:rPr>
        <w:br/>
        <w:t xml:space="preserve">Para a apresentação da proposta, vai cobrir exatamente tudo. E obviamente, esses pontos que a gente estava comentando, a gente colocar ele numa caixinha de roadmap que é importante. Não é um ponto esquecido, só é um ponto que não está.</w:t>
      </w:r>
      <w:r>
        <w:rPr>
          <w:color w:val="323130"/>
          <w:sz w:val="4.3mm"/>
          <w:szCs w:val="4.3mm"/>
          <w:rFonts w:ascii="Segoe UI" w:cs="Segoe UI" w:eastAsia="Segoe UI" w:hAnsi="Segoe UI"/>
        </w:rPr>
        <w:br/>
        <w:t xml:space="preserve">contemplado aí nessa nesse grande marco de interoperabilidade de 15 de novembro,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I know, so acho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Mas alguém tem mais algum ponto,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1:03:40</w:t>
      </w:r>
      <w:r>
        <w:rPr>
          <w:color w:val="323130"/>
          <w:sz w:val="4.3mm"/>
          <w:szCs w:val="4.3mm"/>
          <w:rFonts w:ascii="Segoe UI" w:cs="Segoe UI" w:eastAsia="Segoe UI" w:hAnsi="Segoe UI"/>
        </w:rPr>
        <w:br/>
        <w:t xml:space="preserve">Eu acho que é isso, eu acho que está, acho que está claro o entendimento aí. Acho que só alguns ajustes, como você foi colocando aí no decorrer da apresentação. Não difere muito do que a gente vê conversando na última reunião, mas pode estar que depois eu passo para a transcrição aqui da apresentação. Vou passar para a Fernanda.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1:03:52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1:03:58</w:t>
      </w:r>
      <w:r>
        <w:rPr>
          <w:color w:val="323130"/>
          <w:sz w:val="4.3mm"/>
          <w:szCs w:val="4.3mm"/>
          <w:rFonts w:ascii="Segoe UI" w:cs="Segoe UI" w:eastAsia="Segoe UI" w:hAnsi="Segoe UI"/>
        </w:rPr>
        <w:br/>
        <w:t xml:space="preserve">Mas o meu ponto aqui acho que está legal, só também a gente tem que estar atento. Aqui a plataforma tem que estar, vamos dizer assim, sustente essas novas versões lá na frente, como colocou a galera colocou, como por exemplo, ver o item da nota, tem que estar, tem que ter essa.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1:03:59</w:t>
      </w:r>
      <w:r>
        <w:rPr>
          <w:color w:val="323130"/>
          <w:sz w:val="4.3mm"/>
          <w:szCs w:val="4.3mm"/>
          <w:rFonts w:ascii="Segoe UI" w:cs="Segoe UI" w:eastAsia="Segoe UI" w:hAnsi="Segoe UI"/>
        </w:rPr>
        <w:br/>
        <w:t xml:space="preserve">Obrigado.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Possibilidade essa talvez em monitoramento em tempo real, então são coisas que tem que estar no radar aí para que a plataforma seja depois feita como sucesso como um todo. Escala é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1:04:15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Same thing.</w:t>
      </w:r>
      <w:r>
        <w:rPr>
          <w:color w:val="323130"/>
          <w:sz w:val="4.3mm"/>
          <w:szCs w:val="4.3mm"/>
          <w:rFonts w:ascii="Segoe UI" w:cs="Segoe UI" w:eastAsia="Segoe UI" w:hAnsi="Segoe UI"/>
        </w:rPr>
        <w:br/>
        <w:t xml:space="preserve">Face calling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1:04:30</w:t>
      </w:r>
      <w:r>
        <w:rPr>
          <w:color w:val="323130"/>
          <w:sz w:val="4.3mm"/>
          <w:szCs w:val="4.3mm"/>
          <w:rFonts w:ascii="Segoe UI" w:cs="Segoe UI" w:eastAsia="Segoe UI" w:hAnsi="Segoe UI"/>
        </w:rPr>
        <w:br/>
        <w:t xml:space="preserve">Acho que vou passar aí pro time do Jaime aí se alguém tiver mais alguma dúvida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1:04:38</w:t>
      </w:r>
      <w:r>
        <w:rPr>
          <w:color w:val="323130"/>
          <w:sz w:val="4.3mm"/>
          <w:szCs w:val="4.3mm"/>
          <w:rFonts w:ascii="Segoe UI" w:cs="Segoe UI" w:eastAsia="Segoe UI" w:hAnsi="Segoe UI"/>
        </w:rPr>
        <w:br/>
        <w:t xml:space="preserve">Está beleza. Eu cheguei no finalzinho aqui, não quis atrapalhar. Vi aí um pouquinho da apresentação do Nelson, as discussões por mim, tá ok? Queria só saber se a gente vai receber hoje, final do dia, a proposta final mesmo, Nelson.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Marina Vieira Silva Veloso Goncalves   </w:t>
      </w:r>
      <w:r>
        <w:rPr>
          <w:color w:val="a19f9d"/>
          <w:sz w:val="4.3mm"/>
          <w:szCs w:val="4.3mm"/>
          <w:rFonts w:ascii="Segoe UI" w:cs="Segoe UI" w:eastAsia="Segoe UI" w:hAnsi="Segoe UI"/>
        </w:rPr>
        <w:t xml:space="preserve">1:04:39</w:t>
      </w:r>
      <w:r>
        <w:rPr>
          <w:color w:val="323130"/>
          <w:sz w:val="4.3mm"/>
          <w:szCs w:val="4.3mm"/>
          <w:rFonts w:ascii="Segoe UI" w:cs="Segoe UI" w:eastAsia="Segoe UI" w:hAnsi="Segoe UI"/>
        </w:rPr>
        <w:br/>
        <w:t xml:space="preserve">Daniel Bastos.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Fabricio Gustavo de Paiva Vicente   </w:t>
      </w:r>
      <w:r>
        <w:rPr>
          <w:color w:val="a19f9d"/>
          <w:sz w:val="4.3mm"/>
          <w:szCs w:val="4.3mm"/>
          <w:rFonts w:ascii="Segoe UI" w:cs="Segoe UI" w:eastAsia="Segoe UI" w:hAnsi="Segoe UI"/>
        </w:rPr>
        <w:t xml:space="preserve">1:04:40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1:04:53</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1:04:53</w:t>
      </w:r>
      <w:r>
        <w:rPr>
          <w:color w:val="323130"/>
          <w:sz w:val="4.3mm"/>
          <w:szCs w:val="4.3mm"/>
          <w:rFonts w:ascii="Segoe UI" w:cs="Segoe UI" w:eastAsia="Segoe UI" w:hAnsi="Segoe UI"/>
        </w:rPr>
        <w:br/>
        <w:t xml:space="preserve">Esse é o que importa, né, Nathalia?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Gabriel Fernandes - Salesforce   </w:t>
      </w:r>
      <w:r>
        <w:rPr>
          <w:color w:val="a19f9d"/>
          <w:sz w:val="4.3mm"/>
          <w:szCs w:val="4.3mm"/>
          <w:rFonts w:ascii="Segoe UI" w:cs="Segoe UI" w:eastAsia="Segoe UI" w:hAnsi="Segoe UI"/>
        </w:rPr>
        <w:t xml:space="preserve">1:04:56</w:t>
      </w:r>
      <w:r>
        <w:rPr>
          <w:color w:val="323130"/>
          <w:sz w:val="4.3mm"/>
          <w:szCs w:val="4.3mm"/>
          <w:rFonts w:ascii="Segoe UI" w:cs="Segoe UI" w:eastAsia="Segoe UI" w:hAnsi="Segoe UI"/>
        </w:rPr>
        <w:br/>
        <w:t xml:space="preserve">É, acho que até sobre sobre esse, até sobre esse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1:04:56</w:t>
      </w:r>
      <w:r>
        <w:rPr>
          <w:color w:val="323130"/>
          <w:sz w:val="4.3mm"/>
          <w:szCs w:val="4.3mm"/>
          <w:rFonts w:ascii="Segoe UI" w:cs="Segoe UI" w:eastAsia="Segoe UI" w:hAnsi="Segoe UI"/>
        </w:rPr>
        <w:br/>
        <w:t xml:space="preserve">a gente estava lutando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1:04:56</w:t>
      </w:r>
      <w:r>
        <w:rPr>
          <w:color w:val="323130"/>
          <w:sz w:val="4.3mm"/>
          <w:szCs w:val="4.3mm"/>
          <w:rFonts w:ascii="Segoe UI" w:cs="Segoe UI" w:eastAsia="Segoe UI" w:hAnsi="Segoe UI"/>
        </w:rPr>
        <w:br/>
        <w:t xml:space="preserve">Flavio me disse que era hoje. Meu diretor disse que era hoje. Ele falou aqui, viu? Quem é Luiz? Tá aí, Luiz? Luiz, ele disse, Flavio disse, é hoje à tarde que a que assim eu sócio vai apresentar aqui a proposta. Eu digo, beleza, então eu também, eu posso.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Gabriel Fernandes - Salesforce   </w:t>
      </w:r>
      <w:r>
        <w:rPr>
          <w:color w:val="a19f9d"/>
          <w:sz w:val="4.3mm"/>
          <w:szCs w:val="4.3mm"/>
          <w:rFonts w:ascii="Segoe UI" w:cs="Segoe UI" w:eastAsia="Segoe UI" w:hAnsi="Segoe UI"/>
        </w:rPr>
        <w:t xml:space="preserve">1:05:03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1:05:10</w:t>
      </w:r>
      <w:r>
        <w:rPr>
          <w:color w:val="323130"/>
          <w:sz w:val="4.3mm"/>
          <w:szCs w:val="4.3mm"/>
          <w:rFonts w:ascii="Segoe UI" w:cs="Segoe UI" w:eastAsia="Segoe UI" w:hAnsi="Segoe UI"/>
        </w:rPr>
        <w:br/>
        <w:t xml:space="preserve">A proposta.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Gabriel Fernandes - Salesforce   </w:t>
      </w:r>
      <w:r>
        <w:rPr>
          <w:color w:val="a19f9d"/>
          <w:sz w:val="4.3mm"/>
          <w:szCs w:val="4.3mm"/>
          <w:rFonts w:ascii="Segoe UI" w:cs="Segoe UI" w:eastAsia="Segoe UI" w:hAnsi="Segoe UI"/>
        </w:rPr>
        <w:t xml:space="preserve">1:05:15</w:t>
      </w:r>
      <w:r>
        <w:rPr>
          <w:color w:val="323130"/>
          <w:sz w:val="4.3mm"/>
          <w:szCs w:val="4.3mm"/>
          <w:rFonts w:ascii="Segoe UI" w:cs="Segoe UI" w:eastAsia="Segoe UI" w:hAnsi="Segoe UI"/>
        </w:rPr>
        <w:br/>
        <w:t xml:space="preserve">Acho que agora como.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1:05:15</w:t>
      </w:r>
      <w:r>
        <w:rPr>
          <w:color w:val="323130"/>
          <w:sz w:val="4.3mm"/>
          <w:szCs w:val="4.3mm"/>
          <w:rFonts w:ascii="Segoe UI" w:cs="Segoe UI" w:eastAsia="Segoe UI" w:hAnsi="Segoe UI"/>
        </w:rPr>
        <w:br/>
        <w:t xml:space="preserve">Ainda bem, ainda bem que a gente, ainda bem que a gente gravou, hein? As datas.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Gabriel Fernandes - Salesforce   </w:t>
      </w:r>
      <w:r>
        <w:rPr>
          <w:color w:val="a19f9d"/>
          <w:sz w:val="4.3mm"/>
          <w:szCs w:val="4.3mm"/>
          <w:rFonts w:ascii="Segoe UI" w:cs="Segoe UI" w:eastAsia="Segoe UI" w:hAnsi="Segoe UI"/>
        </w:rPr>
        <w:t xml:space="preserve">1:05:22</w:t>
      </w:r>
      <w:r>
        <w:rPr>
          <w:color w:val="323130"/>
          <w:sz w:val="4.3mm"/>
          <w:szCs w:val="4.3mm"/>
          <w:rFonts w:ascii="Segoe UI" w:cs="Segoe UI" w:eastAsia="Segoe UI" w:hAnsi="Segoe UI"/>
        </w:rPr>
        <w:br/>
        <w:t xml:space="preserve">Acho que agora como próximo passo é a gente fechar essa arquitetura, né Nelson? E a gente vai precisar também ter alguns quantitativos ali de quem que vai utilizar esse sistema em cada uma dessas pontas para que a gente possa ver a questão do licenciamento.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1:05:28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e assim eu reforço a importância de termos assim essa proposta mais rápida ali né começou com a Fernanda com vocês ali para a terça-feira mas eu acho que se puder antecipar nos avisem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A gente tem alguns até.</w:t>
      </w:r>
      <w:r>
        <w:rPr>
          <w:color w:val="323130"/>
          <w:sz w:val="4.3mm"/>
          <w:szCs w:val="4.3mm"/>
          <w:rFonts w:ascii="Segoe UI" w:cs="Segoe UI" w:eastAsia="Segoe UI" w:hAnsi="Segoe UI"/>
        </w:rPr>
        <w:br/>
        <w:t xml:space="preserve">Thank.</w:t>
      </w:r>
      <w:r>
        <w:rPr>
          <w:color w:val="323130"/>
          <w:sz w:val="4.3mm"/>
          <w:szCs w:val="4.3mm"/>
          <w:rFonts w:ascii="Segoe UI" w:cs="Segoe UI" w:eastAsia="Segoe UI" w:hAnsi="Segoe UI"/>
        </w:rPr>
        <w:br/>
        <w:t xml:space="preserve">Peace.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1:05:50</w:t>
      </w:r>
      <w:r>
        <w:rPr>
          <w:color w:val="323130"/>
          <w:sz w:val="4.3mm"/>
          <w:szCs w:val="4.3mm"/>
          <w:rFonts w:ascii="Segoe UI" w:cs="Segoe UI" w:eastAsia="Segoe UI" w:hAnsi="Segoe UI"/>
        </w:rPr>
        <w:br/>
        <w:t xml:space="preserve">Se pudesse antecipar era melhor, né? Eu também acho que tá faltando só as seios aí, né?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1:05:54</w:t>
      </w:r>
      <w:r>
        <w:rPr>
          <w:color w:val="323130"/>
          <w:sz w:val="4.3mm"/>
          <w:szCs w:val="4.3mm"/>
          <w:rFonts w:ascii="Segoe UI" w:cs="Segoe UI" w:eastAsia="Segoe UI" w:hAnsi="Segoe UI"/>
        </w:rPr>
        <w:br/>
        <w:t xml:space="preserve">Eric.</w:t>
      </w:r>
      <w:r>
        <w:rPr>
          <w:color w:val="323130"/>
          <w:sz w:val="4.3mm"/>
          <w:szCs w:val="4.3mm"/>
          <w:rFonts w:ascii="Segoe UI" w:cs="Segoe UI" w:eastAsia="Segoe UI" w:hAnsi="Segoe UI"/>
        </w:rPr>
        <w:br/>
        <w:t xml:space="preserve">Vocês vão ficar ali na.</w:t>
      </w:r>
      <w:r>
        <w:rPr>
          <w:color w:val="323130"/>
          <w:sz w:val="4.3mm"/>
          <w:szCs w:val="4.3mm"/>
          <w:rFonts w:ascii="Segoe UI" w:cs="Segoe UI" w:eastAsia="Segoe UI" w:hAnsi="Segoe UI"/>
        </w:rPr>
        <w:br/>
        <w:t xml:space="preserve">No finalzinho.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1:06:01</w:t>
      </w:r>
      <w:r>
        <w:rPr>
          <w:color w:val="323130"/>
          <w:sz w:val="4.3mm"/>
          <w:szCs w:val="4.3mm"/>
          <w:rFonts w:ascii="Segoe UI" w:cs="Segoe UI" w:eastAsia="Segoe UI" w:hAnsi="Segoe UI"/>
        </w:rPr>
        <w:br/>
        <w:t xml:space="preserve">É, eu acho que a gente não consegue, porque assim, não é só questão do é, não é só questão assim, puxa, eu Gabriel vamos virar o fim de semana inteiro trabalhando. Se fosse só isso resolveria o problema, poderia ter certeza que a gente faria. É que principalmente propostas.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1:06:02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Mauro Cesar de Farias Marinho   </w:t>
      </w:r>
      <w:r>
        <w:rPr>
          <w:color w:val="a19f9d"/>
          <w:sz w:val="4.3mm"/>
          <w:szCs w:val="4.3mm"/>
          <w:rFonts w:ascii="Segoe UI" w:cs="Segoe UI" w:eastAsia="Segoe UI" w:hAnsi="Segoe UI"/>
        </w:rPr>
        <w:t xml:space="preserve">1:06:10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1:06:16</w:t>
      </w:r>
      <w:r>
        <w:rPr>
          <w:color w:val="323130"/>
          <w:sz w:val="4.3mm"/>
          <w:szCs w:val="4.3mm"/>
          <w:rFonts w:ascii="Segoe UI" w:cs="Segoe UI" w:eastAsia="Segoe UI" w:hAnsi="Segoe UI"/>
        </w:rPr>
        <w:br/>
        <w:t xml:space="preserve">Por envolver setor público, por envolver, obviamente a gente está falando de um numerário um pouco maior, muitas decências. A gente é incríveis internos, então tem que ter umas aprovações aí para algumas propostas saírem. Não é tão, não é tão.</w:t>
      </w:r>
      <w:r>
        <w:rPr>
          <w:color w:val="323130"/>
          <w:sz w:val="4.3mm"/>
          <w:szCs w:val="4.3mm"/>
          <w:rFonts w:ascii="Segoe UI" w:cs="Segoe UI" w:eastAsia="Segoe UI" w:hAnsi="Segoe UI"/>
        </w:rPr>
        <w:br/>
        <w:t xml:space="preserve">Eu sento que o Gabriel monta e passo para vocês, sabe? Tem algumas validações e alguns termos que a gente tem que aprovar. Então esse tempo é o que a gente corre para montar, preparar uma apresentação e também conseguir as revisões das aprovações internas.</w:t>
      </w:r>
      <w:r>
        <w:rPr>
          <w:color w:val="323130"/>
          <w:sz w:val="4.3mm"/>
          <w:szCs w:val="4.3mm"/>
          <w:rFonts w:ascii="Segoe UI" w:cs="Segoe UI" w:eastAsia="Segoe UI" w:hAnsi="Segoe UI"/>
        </w:rPr>
        <w:br/>
        <w:t xml:space="preserve">Só por isso que eu acho que dificilmente antes de ter essa, acho bem difícil, mas a gente vai tentar, pode contar que tentar, por falta de tentar, não vai 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Dennis.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1:06:48</w:t>
      </w:r>
      <w:r>
        <w:rPr>
          <w:color w:val="323130"/>
          <w:sz w:val="4.3mm"/>
          <w:szCs w:val="4.3mm"/>
          <w:rFonts w:ascii="Segoe UI" w:cs="Segoe UI" w:eastAsia="Segoe UI" w:hAnsi="Segoe UI"/>
        </w:rPr>
        <w:br/>
        <w:t xml:space="preserve">O Mauro levantou a mão.</w:t>
      </w:r>
      <w:r>
        <w:rPr>
          <w:color w:val="323130"/>
          <w:sz w:val="4.3mm"/>
          <w:szCs w:val="4.3mm"/>
          <w:rFonts w:ascii="Segoe UI" w:cs="Segoe UI" w:eastAsia="Segoe UI" w:hAnsi="Segoe UI"/>
        </w:rPr>
        <w:br/>
        <w:t xml:space="preserve">Oh,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1:06:54</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1:06:57</w:t>
      </w:r>
      <w:r>
        <w:rPr>
          <w:color w:val="323130"/>
          <w:sz w:val="4.3mm"/>
          <w:szCs w:val="4.3mm"/>
          <w:rFonts w:ascii="Segoe UI" w:cs="Segoe UI" w:eastAsia="Segoe UI" w:hAnsi="Segoe UI"/>
        </w:rPr>
        <w:br/>
        <w:t xml:space="preserve">A gente tem Esperança que até segunda chega, então aí Mauro, levanta, levantou uma moça que quer falar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Mauro Cesar de Farias Marinho   </w:t>
      </w:r>
      <w:r>
        <w:rPr>
          <w:color w:val="a19f9d"/>
          <w:sz w:val="4.3mm"/>
          <w:szCs w:val="4.3mm"/>
          <w:rFonts w:ascii="Segoe UI" w:cs="Segoe UI" w:eastAsia="Segoe UI" w:hAnsi="Segoe UI"/>
        </w:rPr>
        <w:t xml:space="preserve">1:07:04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Superior a me apresentar, me apresentar a minha área aqui na modulagem de Negócios, para me envolver na nas trocas de e-mail, nessas propostas que vão ser preparadas.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1:07:11</w:t>
      </w:r>
      <w:r>
        <w:rPr>
          <w:color w:val="323130"/>
          <w:sz w:val="4.3mm"/>
          <w:szCs w:val="4.3mm"/>
          <w:rFonts w:ascii="Segoe UI" w:cs="Segoe UI" w:eastAsia="Segoe UI" w:hAnsi="Segoe UI"/>
        </w:rPr>
        <w:br/>
        <w:t xml:space="preserve">Turn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Mauro Cesar de Farias Marinho   </w:t>
      </w:r>
      <w:r>
        <w:rPr>
          <w:color w:val="a19f9d"/>
          <w:sz w:val="4.3mm"/>
          <w:szCs w:val="4.3mm"/>
          <w:rFonts w:ascii="Segoe UI" w:cs="Segoe UI" w:eastAsia="Segoe UI" w:hAnsi="Segoe UI"/>
        </w:rPr>
        <w:t xml:space="preserve">1:07:22</w:t>
      </w:r>
      <w:r>
        <w:rPr>
          <w:color w:val="323130"/>
          <w:sz w:val="4.3mm"/>
          <w:szCs w:val="4.3mm"/>
          <w:rFonts w:ascii="Segoe UI" w:cs="Segoe UI" w:eastAsia="Segoe UI" w:hAnsi="Segoe UI"/>
        </w:rPr>
        <w:br/>
        <w:t xml:space="preserve">de modelagem do negócio, eu preciso acompanhar esse processo.</w:t>
      </w:r>
      <w:r>
        <w:rPr>
          <w:color w:val="323130"/>
          <w:sz w:val="4.3mm"/>
          <w:szCs w:val="4.3mm"/>
          <w:rFonts w:ascii="Segoe UI" w:cs="Segoe UI" w:eastAsia="Segoe UI" w:hAnsi="Segoe UI"/>
        </w:rPr>
        <w:br/>
        <w:t xml:space="preserve">Beleza.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1:07:30</w:t>
      </w:r>
      <w:r>
        <w:rPr>
          <w:color w:val="323130"/>
          <w:sz w:val="4.3mm"/>
          <w:szCs w:val="4.3mm"/>
          <w:rFonts w:ascii="Segoe UI" w:cs="Segoe UI" w:eastAsia="Segoe UI" w:hAnsi="Segoe UI"/>
        </w:rPr>
        <w:br/>
        <w:t xml:space="preserve">Também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1:07:30</w:t>
      </w:r>
      <w:r>
        <w:rPr>
          <w:color w:val="323130"/>
          <w:sz w:val="4.3mm"/>
          <w:szCs w:val="4.3mm"/>
          <w:rFonts w:ascii="Segoe UI" w:cs="Segoe UI" w:eastAsia="Segoe UI" w:hAnsi="Segoe UI"/>
        </w:rPr>
        <w:br/>
        <w:t xml:space="preserve">Sim, tá, você tá sendo envolvido, pode ficar tranquilo.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1:07:33</w:t>
      </w:r>
      <w:r>
        <w:rPr>
          <w:color w:val="323130"/>
          <w:sz w:val="4.3mm"/>
          <w:szCs w:val="4.3mm"/>
          <w:rFonts w:ascii="Segoe UI" w:cs="Segoe UI" w:eastAsia="Segoe UI" w:hAnsi="Segoe UI"/>
        </w:rPr>
        <w:br/>
        <w:t xml:space="preserve">Okay, Mario.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Nelson (Salesforce)   </w:t>
      </w:r>
      <w:r>
        <w:rPr>
          <w:color w:val="a19f9d"/>
          <w:sz w:val="4.3mm"/>
          <w:szCs w:val="4.3mm"/>
          <w:rFonts w:ascii="Segoe UI" w:cs="Segoe UI" w:eastAsia="Segoe UI" w:hAnsi="Segoe UI"/>
        </w:rPr>
        <w:t xml:space="preserve">1:07:34</w:t>
      </w:r>
      <w:r>
        <w:rPr>
          <w:color w:val="323130"/>
          <w:sz w:val="4.3mm"/>
          <w:szCs w:val="4.3mm"/>
          <w:rFonts w:ascii="Segoe UI" w:cs="Segoe UI" w:eastAsia="Segoe UI" w:hAnsi="Segoe UI"/>
        </w:rPr>
        <w:br/>
        <w:t xml:space="preserve">Do nosso lado, provavelmente toda essa comunicação vai ser com a Fernanda. A gente centraliza nela e aí a gente comunica ela também para envolver o Mauro.</w:t>
      </w:r>
      <w:r>
        <w:rPr>
          <w:color w:val="323130"/>
          <w:sz w:val="4.3mm"/>
          <w:szCs w:val="4.3mm"/>
          <w:rFonts w:ascii="Segoe UI" w:cs="Segoe UI" w:eastAsia="Segoe UI" w:hAnsi="Segoe UI"/>
        </w:rPr>
        <w:br/>
        <w:t xml:space="preserve">Pontes de Saude.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1:07:47</w:t>
      </w:r>
      <w:r>
        <w:rPr>
          <w:color w:val="323130"/>
          <w:sz w:val="4.3mm"/>
          <w:szCs w:val="4.3mm"/>
          <w:rFonts w:ascii="Segoe UI" w:cs="Segoe UI" w:eastAsia="Segoe UI" w:hAnsi="Segoe UI"/>
        </w:rPr>
        <w:br/>
        <w:t xml:space="preserve">Pereira.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1:07:49</w:t>
      </w:r>
      <w:r>
        <w:rPr>
          <w:color w:val="323130"/>
          <w:sz w:val="4.3mm"/>
          <w:szCs w:val="4.3mm"/>
          <w:rFonts w:ascii="Segoe UI" w:cs="Segoe UI" w:eastAsia="Segoe UI" w:hAnsi="Segoe UI"/>
        </w:rPr>
        <w:br/>
        <w:t xml:space="preserve">Okay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Mauro Cesar de Farias Marinho   </w:t>
      </w:r>
      <w:r>
        <w:rPr>
          <w:color w:val="a19f9d"/>
          <w:sz w:val="4.3mm"/>
          <w:szCs w:val="4.3mm"/>
          <w:rFonts w:ascii="Segoe UI" w:cs="Segoe UI" w:eastAsia="Segoe UI" w:hAnsi="Segoe UI"/>
        </w:rPr>
        <w:t xml:space="preserve">1:07:50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Antonio Jaime Moreira de Almeida   </w:t>
      </w:r>
      <w:r>
        <w:rPr>
          <w:color w:val="a19f9d"/>
          <w:sz w:val="4.3mm"/>
          <w:szCs w:val="4.3mm"/>
          <w:rFonts w:ascii="Segoe UI" w:cs="Segoe UI" w:eastAsia="Segoe UI" w:hAnsi="Segoe UI"/>
        </w:rPr>
        <w:t xml:space="preserve">1:07:51</w:t>
      </w:r>
      <w:r>
        <w:rPr>
          <w:color w:val="323130"/>
          <w:sz w:val="4.3mm"/>
          <w:szCs w:val="4.3mm"/>
          <w:rFonts w:ascii="Segoe UI" w:cs="Segoe UI" w:eastAsia="Segoe UI" w:hAnsi="Segoe UI"/>
        </w:rPr>
        <w:br/>
        <w:t xml:space="preserve">Obrigado, pessoal.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1:07:51</w:t>
      </w:r>
      <w:r>
        <w:rPr>
          <w:color w:val="323130"/>
          <w:sz w:val="4.3mm"/>
          <w:szCs w:val="4.3mm"/>
          <w:rFonts w:ascii="Segoe UI" w:cs="Segoe UI" w:eastAsia="Segoe UI" w:hAnsi="Segoe UI"/>
        </w:rPr>
        <w:br/>
        <w:t xml:space="preserve">Parar aqui a gravação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Gabriel Fernandes - Salesforce   </w:t>
      </w:r>
      <w:r>
        <w:rPr>
          <w:color w:val="a19f9d"/>
          <w:sz w:val="4.3mm"/>
          <w:szCs w:val="4.3mm"/>
          <w:rFonts w:ascii="Segoe UI" w:cs="Segoe UI" w:eastAsia="Segoe UI" w:hAnsi="Segoe UI"/>
        </w:rPr>
        <w:t xml:space="preserve">1:07:52</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Georges Leitao dos Santos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5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2jnkyy7eraragmmztduiw.png"/><Relationship Id="rId7" Type="http://schemas.openxmlformats.org/officeDocument/2006/relationships/image" Target="media/wmrza8giv_nma1t9ap0fw.png"/><Relationship Id="rId8" Type="http://schemas.openxmlformats.org/officeDocument/2006/relationships/image" Target="media/8e-0y8uwvbclb4qggcr_v.png"/><Relationship Id="rId9" Type="http://schemas.openxmlformats.org/officeDocument/2006/relationships/image" Target="media/ju0skpl77yveqwmaiwjwf.png"/><Relationship Id="rId10" Type="http://schemas.openxmlformats.org/officeDocument/2006/relationships/image" Target="media/cluqea9unsbqh4lznl-vu.png"/><Relationship Id="rId11" Type="http://schemas.openxmlformats.org/officeDocument/2006/relationships/image" Target="media/3pbxbauwc2twrqzywzq0v.png"/><Relationship Id="rId12" Type="http://schemas.openxmlformats.org/officeDocument/2006/relationships/image" Target="media/dk6bjbzdhtngei2somijx.png"/><Relationship Id="rId13" Type="http://schemas.openxmlformats.org/officeDocument/2006/relationships/image" Target="media/jwozg3xmxj_p4d5yewy7u.png"/><Relationship Id="rId14" Type="http://schemas.openxmlformats.org/officeDocument/2006/relationships/image" Target="media/acoigjuvjqwwecnc6jqjt.png"/><Relationship Id="rId15" Type="http://schemas.openxmlformats.org/officeDocument/2006/relationships/image" Target="media/ohcyms1-o9--lgobfhr77.png"/><Relationship Id="rId16" Type="http://schemas.openxmlformats.org/officeDocument/2006/relationships/image" Target="media/zyo5wubhrwxgjhx2m7rfp.png"/><Relationship Id="rId17" Type="http://schemas.openxmlformats.org/officeDocument/2006/relationships/image" Target="media/iig7zfxiec0fvvzyo1qak.png"/><Relationship Id="rId18" Type="http://schemas.openxmlformats.org/officeDocument/2006/relationships/image" Target="media/sk5t2wgnebm0xbga1w3a0.png"/><Relationship Id="rId19" Type="http://schemas.openxmlformats.org/officeDocument/2006/relationships/image" Target="media/aacqx1yk9aypa6u7flgsz.png"/><Relationship Id="rId20" Type="http://schemas.openxmlformats.org/officeDocument/2006/relationships/image" Target="media/ch8atfmqplgimjnuc0dzj.png"/><Relationship Id="rId21" Type="http://schemas.openxmlformats.org/officeDocument/2006/relationships/image" Target="media/cvhgmjjy0xnf_yz7xmhgn.png"/><Relationship Id="rId22" Type="http://schemas.openxmlformats.org/officeDocument/2006/relationships/image" Target="media/jfsm_k9si-65c9zgk_i9g.png"/><Relationship Id="rId23" Type="http://schemas.openxmlformats.org/officeDocument/2006/relationships/image" Target="media/eqlbvgttt1rib09tyspih.png"/><Relationship Id="rId24" Type="http://schemas.openxmlformats.org/officeDocument/2006/relationships/image" Target="media/mwomb_chj3xv1ask1ijrp.png"/><Relationship Id="rId25" Type="http://schemas.openxmlformats.org/officeDocument/2006/relationships/image" Target="media/1kgvowa08_io4kqp2hwir.png"/><Relationship Id="rId26" Type="http://schemas.openxmlformats.org/officeDocument/2006/relationships/image" Target="media/8jfpwuuh_djstzszjvvil.png"/><Relationship Id="rId27" Type="http://schemas.openxmlformats.org/officeDocument/2006/relationships/image" Target="media/9u4eyonsqwysvvuobpa2r.png"/><Relationship Id="rId28" Type="http://schemas.openxmlformats.org/officeDocument/2006/relationships/image" Target="media/bghbzk6otz4ipgr0em6c9.png"/><Relationship Id="rId29" Type="http://schemas.openxmlformats.org/officeDocument/2006/relationships/image" Target="media/nxqhrzetmsexqn3anikzg.png"/><Relationship Id="rId30" Type="http://schemas.openxmlformats.org/officeDocument/2006/relationships/image" Target="media/dsswmqboc1uid3tbwan3v.png"/><Relationship Id="rId31" Type="http://schemas.openxmlformats.org/officeDocument/2006/relationships/image" Target="media/vmlvugl20qw39auik3xbr.png"/><Relationship Id="rId32" Type="http://schemas.openxmlformats.org/officeDocument/2006/relationships/image" Target="media/mxy1-rrpincntmciu8own.png"/><Relationship Id="rId33" Type="http://schemas.openxmlformats.org/officeDocument/2006/relationships/image" Target="media/xa8c67afciy1zdnatsr1q.png"/><Relationship Id="rId34" Type="http://schemas.openxmlformats.org/officeDocument/2006/relationships/image" Target="media/e0oblcn-wi9awadtzlcxt.png"/><Relationship Id="rId35" Type="http://schemas.openxmlformats.org/officeDocument/2006/relationships/image" Target="media/jak3gsoxf9uoqmvrnjvyg.png"/><Relationship Id="rId36" Type="http://schemas.openxmlformats.org/officeDocument/2006/relationships/image" Target="media/woqh8gcmvjrdt3u11mgts.png"/><Relationship Id="rId37" Type="http://schemas.openxmlformats.org/officeDocument/2006/relationships/image" Target="media/dzlsubmioo0l-hynol-xk.png"/><Relationship Id="rId38" Type="http://schemas.openxmlformats.org/officeDocument/2006/relationships/image" Target="media/u97db3v8pcuiefxjdkyp_.png"/><Relationship Id="rId39" Type="http://schemas.openxmlformats.org/officeDocument/2006/relationships/image" Target="media/rwvggcuzxss_eoesr3v9r.png"/><Relationship Id="rId40" Type="http://schemas.openxmlformats.org/officeDocument/2006/relationships/image" Target="media/ixxosszgj8jcporuzgnke.png"/><Relationship Id="rId41" Type="http://schemas.openxmlformats.org/officeDocument/2006/relationships/image" Target="media/kmmpbdrlxftifj40xedil.png"/><Relationship Id="rId42" Type="http://schemas.openxmlformats.org/officeDocument/2006/relationships/image" Target="media/xqsj9isrxewjy9oenjrbm.png"/><Relationship Id="rId43" Type="http://schemas.openxmlformats.org/officeDocument/2006/relationships/image" Target="media/3xhpcwn4ghlmfgpyxaod0.png"/><Relationship Id="rId44" Type="http://schemas.openxmlformats.org/officeDocument/2006/relationships/image" Target="media/n1ipgnaptimuhuejhjmv6.png"/><Relationship Id="rId45" Type="http://schemas.openxmlformats.org/officeDocument/2006/relationships/image" Target="media/xqpv4pfhkgv_h8fot2gtz.png"/><Relationship Id="rId46" Type="http://schemas.openxmlformats.org/officeDocument/2006/relationships/image" Target="media/mpinag3ps_sbd8yy1a_ni.png"/><Relationship Id="rId47" Type="http://schemas.openxmlformats.org/officeDocument/2006/relationships/image" Target="media/bnazvud2g7mfniubsypu1.png"/><Relationship Id="rId48" Type="http://schemas.openxmlformats.org/officeDocument/2006/relationships/image" Target="media/p-ts8xgw45bzgpqplfpms.png"/><Relationship Id="rId49" Type="http://schemas.openxmlformats.org/officeDocument/2006/relationships/image" Target="media/a3fdqjen252tus_ybikwb.png"/><Relationship Id="rId50" Type="http://schemas.openxmlformats.org/officeDocument/2006/relationships/image" Target="media/ksyuch2nqklz90uxgiz0-.png"/><Relationship Id="rId51" Type="http://schemas.openxmlformats.org/officeDocument/2006/relationships/image" Target="media/op1-dgukcsrw9nf09t3c7.png"/><Relationship Id="rId52" Type="http://schemas.openxmlformats.org/officeDocument/2006/relationships/image" Target="media/ud1yrit8lhfnqymuwjq5c.png"/><Relationship Id="rId53" Type="http://schemas.openxmlformats.org/officeDocument/2006/relationships/image" Target="media/kn2knss5zdis3gu4onzjc.png"/><Relationship Id="rId54" Type="http://schemas.openxmlformats.org/officeDocument/2006/relationships/image" Target="media/tk84pt46onymavr5i7bxn.png"/><Relationship Id="rId55" Type="http://schemas.openxmlformats.org/officeDocument/2006/relationships/image" Target="media/_hlycubpalkvz5eo_qicz.png"/><Relationship Id="rId56" Type="http://schemas.openxmlformats.org/officeDocument/2006/relationships/image" Target="media/fp5aoor_5tjavffhe_dyr.png"/><Relationship Id="rId57" Type="http://schemas.openxmlformats.org/officeDocument/2006/relationships/image" Target="media/tqrh85527g99cwmnrohpc.png"/><Relationship Id="rId58" Type="http://schemas.openxmlformats.org/officeDocument/2006/relationships/image" Target="media/3sk8eyublltu7qy1fsacd.png"/><Relationship Id="rId59" Type="http://schemas.openxmlformats.org/officeDocument/2006/relationships/image" Target="media/ruvfame_oteqsbxauugnv.png"/><Relationship Id="rId60" Type="http://schemas.openxmlformats.org/officeDocument/2006/relationships/image" Target="media/polevuat1p47vddam8805.png"/><Relationship Id="rId61" Type="http://schemas.openxmlformats.org/officeDocument/2006/relationships/image" Target="media/h0h-pu-gru-a8vo3mnebl.png"/><Relationship Id="rId62" Type="http://schemas.openxmlformats.org/officeDocument/2006/relationships/image" Target="media/02dmabeud8p_kir6py8tg.png"/><Relationship Id="rId63" Type="http://schemas.openxmlformats.org/officeDocument/2006/relationships/image" Target="media/1w4zk7phbafny7ytjbsrp.png"/><Relationship Id="rId64" Type="http://schemas.openxmlformats.org/officeDocument/2006/relationships/image" Target="media/wbulcy0iizbnsdjarhtms.png"/><Relationship Id="rId65" Type="http://schemas.openxmlformats.org/officeDocument/2006/relationships/image" Target="media/d7nzh4ubitx8rnng5_le0.png"/><Relationship Id="rId66" Type="http://schemas.openxmlformats.org/officeDocument/2006/relationships/image" Target="media/zx0y0i-6e9stn74xhpm32.png"/><Relationship Id="rId67" Type="http://schemas.openxmlformats.org/officeDocument/2006/relationships/image" Target="media/n1nkioffjdnbek4trhfsl.png"/><Relationship Id="rId68" Type="http://schemas.openxmlformats.org/officeDocument/2006/relationships/image" Target="media/ofmuidmuufabmsbbh1po5.png"/><Relationship Id="rId69" Type="http://schemas.openxmlformats.org/officeDocument/2006/relationships/image" Target="media/ntqsl9w3f8oszeqbfienc.png"/><Relationship Id="rId70" Type="http://schemas.openxmlformats.org/officeDocument/2006/relationships/image" Target="media/nktvztbggfbguyla7k-nb.png"/><Relationship Id="rId71" Type="http://schemas.openxmlformats.org/officeDocument/2006/relationships/image" Target="media/w0xtzxgfvxkukr3sgxopx.png"/><Relationship Id="rId72" Type="http://schemas.openxmlformats.org/officeDocument/2006/relationships/image" Target="media/kcukmzdlyebe0lemc3v6c.png"/><Relationship Id="rId73" Type="http://schemas.openxmlformats.org/officeDocument/2006/relationships/image" Target="media/3oyq9kudn-oqn4ubbxxcs.png"/><Relationship Id="rId74" Type="http://schemas.openxmlformats.org/officeDocument/2006/relationships/image" Target="media/vdpkrr_1dk85f-zut2f92.png"/><Relationship Id="rId75" Type="http://schemas.openxmlformats.org/officeDocument/2006/relationships/image" Target="media/rluza_kzujvek99dtlctz.png"/><Relationship Id="rId76" Type="http://schemas.openxmlformats.org/officeDocument/2006/relationships/image" Target="media/6bnj5i4xy1f9d6ta6atkr.png"/><Relationship Id="rId77" Type="http://schemas.openxmlformats.org/officeDocument/2006/relationships/image" Target="media/mn5vyn9ibrcttnpgjsmwr.png"/><Relationship Id="rId78" Type="http://schemas.openxmlformats.org/officeDocument/2006/relationships/image" Target="media/iopafmhamvf_1nby8xmv6.png"/><Relationship Id="rId79" Type="http://schemas.openxmlformats.org/officeDocument/2006/relationships/image" Target="media/c2a-kn2wmw5bwo1kfyr7t.png"/><Relationship Id="rId80" Type="http://schemas.openxmlformats.org/officeDocument/2006/relationships/image" Target="media/rv4uwo0buwqgoh74p4ras.png"/><Relationship Id="rId81" Type="http://schemas.openxmlformats.org/officeDocument/2006/relationships/image" Target="media/py4mlfngo__uwdjpsnm3v.png"/><Relationship Id="rId82" Type="http://schemas.openxmlformats.org/officeDocument/2006/relationships/image" Target="media/1a1fh7ar3m16mseg15mfy.png"/><Relationship Id="rId83" Type="http://schemas.openxmlformats.org/officeDocument/2006/relationships/image" Target="media/o_pqazaujbmg_sajslyq0.png"/><Relationship Id="rId84" Type="http://schemas.openxmlformats.org/officeDocument/2006/relationships/image" Target="media/pfpfqbqazo9sg0cgk4pz1.png"/><Relationship Id="rId85" Type="http://schemas.openxmlformats.org/officeDocument/2006/relationships/image" Target="media/ggd2gkj9d5qwaudqjleoh.png"/><Relationship Id="rId86" Type="http://schemas.openxmlformats.org/officeDocument/2006/relationships/image" Target="media/30l3lkmrv9tkxzwnpoegx.png"/><Relationship Id="rId87" Type="http://schemas.openxmlformats.org/officeDocument/2006/relationships/image" Target="media/tygkybxxxpzf39h-wra4o.png"/><Relationship Id="rId88" Type="http://schemas.openxmlformats.org/officeDocument/2006/relationships/image" Target="media/bcjzdrhtgcrw8byvdtums.png"/><Relationship Id="rId89" Type="http://schemas.openxmlformats.org/officeDocument/2006/relationships/image" Target="media/bda3eqtjzb3sljocsiwse.png"/><Relationship Id="rId90" Type="http://schemas.openxmlformats.org/officeDocument/2006/relationships/image" Target="media/dxtrplggb9-gs2jozy_mf.png"/><Relationship Id="rId91" Type="http://schemas.openxmlformats.org/officeDocument/2006/relationships/image" Target="media/cwdqyiy72q_esobehn25l.png"/><Relationship Id="rId92" Type="http://schemas.openxmlformats.org/officeDocument/2006/relationships/image" Target="media/fmtsxnjrdfn7xxe_3vqzd.png"/><Relationship Id="rId93" Type="http://schemas.openxmlformats.org/officeDocument/2006/relationships/image" Target="media/0w87paa1rbqbusyde5iyd.png"/><Relationship Id="rId94" Type="http://schemas.openxmlformats.org/officeDocument/2006/relationships/image" Target="media/m6cxrya1mrdb-ikhih4jx.png"/><Relationship Id="rId95" Type="http://schemas.openxmlformats.org/officeDocument/2006/relationships/image" Target="media/3-x5z8kidtixqdr7i12ce.png"/><Relationship Id="rId96" Type="http://schemas.openxmlformats.org/officeDocument/2006/relationships/image" Target="media/dktlujuhzgueu1dwwbrfj.png"/><Relationship Id="rId97" Type="http://schemas.openxmlformats.org/officeDocument/2006/relationships/image" Target="media/ndoa1areqju-1zbqsown5.png"/><Relationship Id="rId98" Type="http://schemas.openxmlformats.org/officeDocument/2006/relationships/image" Target="media/meys81ajkiehjfbt7gol2.png"/><Relationship Id="rId99" Type="http://schemas.openxmlformats.org/officeDocument/2006/relationships/image" Target="media/dyjkxgxeyol97i_y48lqe.png"/><Relationship Id="rId100" Type="http://schemas.openxmlformats.org/officeDocument/2006/relationships/image" Target="media/hbrmpzlmtpwgmrbv0thyu.png"/><Relationship Id="rId101" Type="http://schemas.openxmlformats.org/officeDocument/2006/relationships/image" Target="media/sj1ce2tgfomqxh-7n0rm5.png"/><Relationship Id="rId102" Type="http://schemas.openxmlformats.org/officeDocument/2006/relationships/image" Target="media/hk040syj9dno65t27apmb.png"/><Relationship Id="rId103" Type="http://schemas.openxmlformats.org/officeDocument/2006/relationships/image" Target="media/cmtjwq_nszo4sgyf3ptag.png"/><Relationship Id="rId104" Type="http://schemas.openxmlformats.org/officeDocument/2006/relationships/image" Target="media/znwdjn3dtgnbippgj83wy.png"/><Relationship Id="rId105" Type="http://schemas.openxmlformats.org/officeDocument/2006/relationships/image" Target="media/icpkkl_bwxjehaljqivxd.png"/><Relationship Id="rId106" Type="http://schemas.openxmlformats.org/officeDocument/2006/relationships/image" Target="media/dnnluohrjhm1jr4sou_lv.png"/><Relationship Id="rId107" Type="http://schemas.openxmlformats.org/officeDocument/2006/relationships/image" Target="media/yfyfqlz2ppnda5kvkdpku.png"/><Relationship Id="rId108" Type="http://schemas.openxmlformats.org/officeDocument/2006/relationships/image" Target="media/1h5in0nyzgxkugmjr-1z2.png"/><Relationship Id="rId109" Type="http://schemas.openxmlformats.org/officeDocument/2006/relationships/image" Target="media/ns_gik1xm1weqfltz1tnh.png"/><Relationship Id="rId110" Type="http://schemas.openxmlformats.org/officeDocument/2006/relationships/image" Target="media/xsc27qii4jng6syb936r4.png"/><Relationship Id="rId111" Type="http://schemas.openxmlformats.org/officeDocument/2006/relationships/image" Target="media/bbr9xz0okosr43cof_p3m.png"/><Relationship Id="rId112" Type="http://schemas.openxmlformats.org/officeDocument/2006/relationships/image" Target="media/l6f-didomsnejc9z5sbtn.png"/><Relationship Id="rId113" Type="http://schemas.openxmlformats.org/officeDocument/2006/relationships/image" Target="media/2fkqqzkghakwi-ffpq6zj.png"/><Relationship Id="rId114" Type="http://schemas.openxmlformats.org/officeDocument/2006/relationships/image" Target="media/qrjrh1mh-vvrwogomamr4.png"/><Relationship Id="rId115" Type="http://schemas.openxmlformats.org/officeDocument/2006/relationships/image" Target="media/hu5og3697wxzqtmwluttb.png"/><Relationship Id="rId116" Type="http://schemas.openxmlformats.org/officeDocument/2006/relationships/image" Target="media/fdz9l1-zzm5rmlhv7qjij.png"/><Relationship Id="rId117" Type="http://schemas.openxmlformats.org/officeDocument/2006/relationships/image" Target="media/jlbt3yhsrakdm7eagdtea.png"/><Relationship Id="rId118" Type="http://schemas.openxmlformats.org/officeDocument/2006/relationships/image" Target="media/5jpsnurcdde5kitk9rm0g.png"/><Relationship Id="rId119" Type="http://schemas.openxmlformats.org/officeDocument/2006/relationships/image" Target="media/nbzdcwkt_6prrnmfwryk1.png"/><Relationship Id="rId120" Type="http://schemas.openxmlformats.org/officeDocument/2006/relationships/image" Target="media/6oceleghbk270hxt6ns8q.png"/><Relationship Id="rId121" Type="http://schemas.openxmlformats.org/officeDocument/2006/relationships/image" Target="media/5purdzhogactya5ebsuz5.png"/><Relationship Id="rId122" Type="http://schemas.openxmlformats.org/officeDocument/2006/relationships/image" Target="media/lbtkmeecspxc2oevfxbop.png"/><Relationship Id="rId123" Type="http://schemas.openxmlformats.org/officeDocument/2006/relationships/image" Target="media/geuixdkuqswyyb-p7wodv.png"/><Relationship Id="rId124" Type="http://schemas.openxmlformats.org/officeDocument/2006/relationships/image" Target="media/ggqiz0pwedvfxiqq7wz0f.png"/><Relationship Id="rId125" Type="http://schemas.openxmlformats.org/officeDocument/2006/relationships/image" Target="media/lxw44me-4epzrh52_tbyj.png"/><Relationship Id="rId126" Type="http://schemas.openxmlformats.org/officeDocument/2006/relationships/image" Target="media/dpy6m7iw1nptgzbnelwdh.png"/><Relationship Id="rId127" Type="http://schemas.openxmlformats.org/officeDocument/2006/relationships/image" Target="media/7vb623nxmgq7djix_vcg-.png"/><Relationship Id="rId128" Type="http://schemas.openxmlformats.org/officeDocument/2006/relationships/image" Target="media/tildroquusczkmzwfrinr.png"/><Relationship Id="rId129" Type="http://schemas.openxmlformats.org/officeDocument/2006/relationships/image" Target="media/qasnzsfarez51djcgnzkr.png"/><Relationship Id="rId130" Type="http://schemas.openxmlformats.org/officeDocument/2006/relationships/image" Target="media/kd3sogadk2bgf0v6d16rc.png"/><Relationship Id="rId131" Type="http://schemas.openxmlformats.org/officeDocument/2006/relationships/image" Target="media/jaofj3yqy3yd4ecavcrfs.png"/><Relationship Id="rId132" Type="http://schemas.openxmlformats.org/officeDocument/2006/relationships/image" Target="media/mzetsrdq5qrrqslchf5kb.png"/><Relationship Id="rId133" Type="http://schemas.openxmlformats.org/officeDocument/2006/relationships/image" Target="media/wbvask55qovx3oblc3obj.png"/><Relationship Id="rId134" Type="http://schemas.openxmlformats.org/officeDocument/2006/relationships/image" Target="media/9blzdxrzlwe3xbjfc4vwv.png"/><Relationship Id="rId135" Type="http://schemas.openxmlformats.org/officeDocument/2006/relationships/image" Target="media/hakav1gnao-bh54mingsl.png"/><Relationship Id="rId136" Type="http://schemas.openxmlformats.org/officeDocument/2006/relationships/image" Target="media/3ochdbb4j6urtp7p5zzd7.png"/><Relationship Id="rId137" Type="http://schemas.openxmlformats.org/officeDocument/2006/relationships/image" Target="media/h25jdschw0anelqmr8-t2.png"/><Relationship Id="rId138" Type="http://schemas.openxmlformats.org/officeDocument/2006/relationships/image" Target="media/n0cnufcmspfcids0m3k3l.png"/><Relationship Id="rId139" Type="http://schemas.openxmlformats.org/officeDocument/2006/relationships/image" Target="media/imh8osfbmntlnc2ygttqz.png"/><Relationship Id="rId140" Type="http://schemas.openxmlformats.org/officeDocument/2006/relationships/image" Target="media/4r6ub6fobqa0daljzmags.png"/><Relationship Id="rId141" Type="http://schemas.openxmlformats.org/officeDocument/2006/relationships/image" Target="media/8e3utv7sxhfp_tkyb0n0v.png"/><Relationship Id="rId142" Type="http://schemas.openxmlformats.org/officeDocument/2006/relationships/image" Target="media/iqgmlx-asij4kakiltzhw.png"/><Relationship Id="rId143" Type="http://schemas.openxmlformats.org/officeDocument/2006/relationships/image" Target="media/dblek8dk995a8bi7tjuga.png"/><Relationship Id="rId144" Type="http://schemas.openxmlformats.org/officeDocument/2006/relationships/image" Target="media/bshw5vy_eecpe13yuvyqh.png"/><Relationship Id="rId145" Type="http://schemas.openxmlformats.org/officeDocument/2006/relationships/image" Target="media/vxn883p0p6mza3sxdashs.png"/><Relationship Id="rId146" Type="http://schemas.openxmlformats.org/officeDocument/2006/relationships/image" Target="media/erxoeztsw-mglky6mj57y.png"/><Relationship Id="rId147" Type="http://schemas.openxmlformats.org/officeDocument/2006/relationships/image" Target="media/crkltbecrdonstypbgcxp.png"/><Relationship Id="rId148" Type="http://schemas.openxmlformats.org/officeDocument/2006/relationships/image" Target="media/vjtn7d6a-x04sb5eauvyp.png"/><Relationship Id="rId149" Type="http://schemas.openxmlformats.org/officeDocument/2006/relationships/image" Target="media/ievrydnpuor9spk8ekh7z.png"/><Relationship Id="rId150" Type="http://schemas.openxmlformats.org/officeDocument/2006/relationships/image" Target="media/9scfbjvitwe0cl22cjyi0.png"/><Relationship Id="rId151" Type="http://schemas.openxmlformats.org/officeDocument/2006/relationships/image" Target="media/9xgvs8x8j-0nmiq_wvdvg.png"/><Relationship Id="rId152" Type="http://schemas.openxmlformats.org/officeDocument/2006/relationships/image" Target="media/iz5u9gesps-uxucl5slmm.png"/><Relationship Id="rId153" Type="http://schemas.openxmlformats.org/officeDocument/2006/relationships/image" Target="media/wtpdcx-igcmvkyopdosmr.png"/><Relationship Id="rId154" Type="http://schemas.openxmlformats.org/officeDocument/2006/relationships/image" Target="media/mjummnpqeos6akdotsd5w.png"/><Relationship Id="rId155" Type="http://schemas.openxmlformats.org/officeDocument/2006/relationships/image" Target="media/trqkz4iawxmwpckc5_ksd.png"/><Relationship Id="rId156" Type="http://schemas.openxmlformats.org/officeDocument/2006/relationships/image" Target="media/qfpvdlrggcmo8bymw4p3k.png"/><Relationship Id="rId157" Type="http://schemas.openxmlformats.org/officeDocument/2006/relationships/image" Target="media/jx_dj2cf5phlbj6yfu7zm.png"/><Relationship Id="rId158" Type="http://schemas.openxmlformats.org/officeDocument/2006/relationships/image" Target="media/qsjawiqjnv36yjpyd1tvu.png"/><Relationship Id="rId159" Type="http://schemas.openxmlformats.org/officeDocument/2006/relationships/image" Target="media/gmxbak25zkklt7k4pdik6.png"/><Relationship Id="rId160" Type="http://schemas.openxmlformats.org/officeDocument/2006/relationships/image" Target="media/tauhbj_zgnppy9j3vvtaf.png"/><Relationship Id="rId161" Type="http://schemas.openxmlformats.org/officeDocument/2006/relationships/image" Target="media/rd4qtxktdlilqdae4n5xk.png"/><Relationship Id="rId162" Type="http://schemas.openxmlformats.org/officeDocument/2006/relationships/image" Target="media/fprhiyqhywhkc-j_tyxni.png"/><Relationship Id="rId163" Type="http://schemas.openxmlformats.org/officeDocument/2006/relationships/image" Target="media/k9gamy5fnyqwr7dwdasnz.png"/><Relationship Id="rId164" Type="http://schemas.openxmlformats.org/officeDocument/2006/relationships/image" Target="media/kgesshrnagktjirc2cteo.png"/><Relationship Id="rId165" Type="http://schemas.openxmlformats.org/officeDocument/2006/relationships/image" Target="media/z4jnlfhmfgtx1lbnqro8t.png"/><Relationship Id="rId166" Type="http://schemas.openxmlformats.org/officeDocument/2006/relationships/image" Target="media/czb7salvzzcawzmh1nj6p.png"/><Relationship Id="rId167" Type="http://schemas.openxmlformats.org/officeDocument/2006/relationships/image" Target="media/af7mx_m7-2syt7gyyeupr.png"/><Relationship Id="rId168" Type="http://schemas.openxmlformats.org/officeDocument/2006/relationships/image" Target="media/lsv_k-evp616b7shzs7lb.png"/><Relationship Id="rId169" Type="http://schemas.openxmlformats.org/officeDocument/2006/relationships/image" Target="media/jfc3dx36u9qjw9_dsxrk6.png"/><Relationship Id="rId170" Type="http://schemas.openxmlformats.org/officeDocument/2006/relationships/image" Target="media/ips8sivsuxanlx9xv6kl8.png"/><Relationship Id="rId171" Type="http://schemas.openxmlformats.org/officeDocument/2006/relationships/image" Target="media/q9q_p8qvv9hmcvuqgl1ua.png"/><Relationship Id="rId172" Type="http://schemas.openxmlformats.org/officeDocument/2006/relationships/image" Target="media/n7en1ssok35jjqxeq0mra.png"/><Relationship Id="rId173" Type="http://schemas.openxmlformats.org/officeDocument/2006/relationships/image" Target="media/0ryxjvj8ljynqla6pkzo3.png"/><Relationship Id="rId174" Type="http://schemas.openxmlformats.org/officeDocument/2006/relationships/image" Target="media/o9gryn2dxcy9keiy_9pjf.png"/><Relationship Id="rId175" Type="http://schemas.openxmlformats.org/officeDocument/2006/relationships/image" Target="media/2bz7gxijumtulp7xmo8j_.png"/><Relationship Id="rId176" Type="http://schemas.openxmlformats.org/officeDocument/2006/relationships/image" Target="media/tar8qy-36ng5drj7jk_tw.png"/><Relationship Id="rId177" Type="http://schemas.openxmlformats.org/officeDocument/2006/relationships/image" Target="media/t7bqcp69zkswvenccoea2.png"/><Relationship Id="rId178" Type="http://schemas.openxmlformats.org/officeDocument/2006/relationships/image" Target="media/boed9wgixkad8bqw5cakl.png"/><Relationship Id="rId179" Type="http://schemas.openxmlformats.org/officeDocument/2006/relationships/image" Target="media/-_tfz2ebtmqyv55rx-lps.png"/><Relationship Id="rId180" Type="http://schemas.openxmlformats.org/officeDocument/2006/relationships/image" Target="media/jjmc5bvw4c6p_soym0lnw.png"/><Relationship Id="rId181" Type="http://schemas.openxmlformats.org/officeDocument/2006/relationships/image" Target="media/67l1zwgrapkyfl9bt1yd6.png"/><Relationship Id="rId182" Type="http://schemas.openxmlformats.org/officeDocument/2006/relationships/image" Target="media/gg3uqv70vot9x_vinr3cc.png"/><Relationship Id="rId183" Type="http://schemas.openxmlformats.org/officeDocument/2006/relationships/image" Target="media/w5wbzvlchskipdo9zvsbe.png"/><Relationship Id="rId184" Type="http://schemas.openxmlformats.org/officeDocument/2006/relationships/image" Target="media/dgimgszoptyn43fsze6yj.png"/><Relationship Id="rId185" Type="http://schemas.openxmlformats.org/officeDocument/2006/relationships/image" Target="media/iwvh5v7jvm1uf-n4oj4vq.png"/><Relationship Id="rId186" Type="http://schemas.openxmlformats.org/officeDocument/2006/relationships/image" Target="media/oalihts1-gqftdhdpykaf.png"/><Relationship Id="rId187" Type="http://schemas.openxmlformats.org/officeDocument/2006/relationships/image" Target="media/gruhzjb65yxpsi1p4l8fp.png"/><Relationship Id="rId188" Type="http://schemas.openxmlformats.org/officeDocument/2006/relationships/image" Target="media/ufqmxazqwfkknlcxlhnzl.png"/><Relationship Id="rId189" Type="http://schemas.openxmlformats.org/officeDocument/2006/relationships/image" Target="media/ezhtxqndntwhssjrh69dw.png"/><Relationship Id="rId190" Type="http://schemas.openxmlformats.org/officeDocument/2006/relationships/image" Target="media/4duonrsjupukeklbc35-y.png"/><Relationship Id="rId191" Type="http://schemas.openxmlformats.org/officeDocument/2006/relationships/image" Target="media/_ixrje40eribrdrdbq5eu.png"/><Relationship Id="rId192" Type="http://schemas.openxmlformats.org/officeDocument/2006/relationships/image" Target="media/jrmchrc-fucemu761_i2r.png"/><Relationship Id="rId193" Type="http://schemas.openxmlformats.org/officeDocument/2006/relationships/image" Target="media/hjsxomkz3z5k0zych-w5w.png"/><Relationship Id="rId194" Type="http://schemas.openxmlformats.org/officeDocument/2006/relationships/image" Target="media/ztkyrip0mnajwqfo5eezq.png"/><Relationship Id="rId195" Type="http://schemas.openxmlformats.org/officeDocument/2006/relationships/image" Target="media/yobewrt0sjop4edvqa_ui.png"/><Relationship Id="rId196" Type="http://schemas.openxmlformats.org/officeDocument/2006/relationships/image" Target="media/ozhtt5vcu8_tow8fhobjs.png"/><Relationship Id="rId197" Type="http://schemas.openxmlformats.org/officeDocument/2006/relationships/image" Target="media/ibrcaozcqic02oicc5i5s.png"/><Relationship Id="rId198" Type="http://schemas.openxmlformats.org/officeDocument/2006/relationships/image" Target="media/zdh5gnxuobktkfltwbmdn.png"/><Relationship Id="rId199" Type="http://schemas.openxmlformats.org/officeDocument/2006/relationships/image" Target="media/-ox7fryzzueoupxabtguf.png"/><Relationship Id="rId200" Type="http://schemas.openxmlformats.org/officeDocument/2006/relationships/image" Target="media/qlicpo6bk5v35qwfqhhi9.png"/><Relationship Id="rId201" Type="http://schemas.openxmlformats.org/officeDocument/2006/relationships/image" Target="media/jo12e0m6msoytp2ggfqzi.png"/><Relationship Id="rId202" Type="http://schemas.openxmlformats.org/officeDocument/2006/relationships/image" Target="media/ho_adozzj4rl1l7jlxzvk.png"/><Relationship Id="rId203" Type="http://schemas.openxmlformats.org/officeDocument/2006/relationships/image" Target="media/ywwdiefwpbsu2bwkdg3-r.png"/><Relationship Id="rId204" Type="http://schemas.openxmlformats.org/officeDocument/2006/relationships/image" Target="media/vnj6c_hc5lypiiqiq3blj.png"/><Relationship Id="rId205" Type="http://schemas.openxmlformats.org/officeDocument/2006/relationships/image" Target="media/s335y9hxmbabqyk7q_qos.png"/><Relationship Id="rId206" Type="http://schemas.openxmlformats.org/officeDocument/2006/relationships/image" Target="media/cx07lvq40njg-ye4zkqig.png"/><Relationship Id="rId207" Type="http://schemas.openxmlformats.org/officeDocument/2006/relationships/image" Target="media/wflwtxnjjp7eunv9nxmm1.png"/><Relationship Id="rId208" Type="http://schemas.openxmlformats.org/officeDocument/2006/relationships/image" Target="media/gccepsham1rsgfvk7d1tq.png"/><Relationship Id="rId209" Type="http://schemas.openxmlformats.org/officeDocument/2006/relationships/image" Target="media/qwxglpbxwgo3cco8vrpzk.png"/><Relationship Id="rId210" Type="http://schemas.openxmlformats.org/officeDocument/2006/relationships/image" Target="media/nre9fnjfdkaptbtwsjho9.png"/><Relationship Id="rId211" Type="http://schemas.openxmlformats.org/officeDocument/2006/relationships/image" Target="media/37vn7w09zorjyvh6_v5zm.png"/><Relationship Id="rId212" Type="http://schemas.openxmlformats.org/officeDocument/2006/relationships/image" Target="media/56ma_vcjnannz0dv4_gvx.png"/><Relationship Id="rId213" Type="http://schemas.openxmlformats.org/officeDocument/2006/relationships/image" Target="media/divll5h0gnw-snia-e_xu.png"/><Relationship Id="rId214" Type="http://schemas.openxmlformats.org/officeDocument/2006/relationships/image" Target="media/w2vjd-3rp8evfl8f_tbit.png"/><Relationship Id="rId215" Type="http://schemas.openxmlformats.org/officeDocument/2006/relationships/image" Target="media/afwobr0vnynv-3-rsi1p8.png"/><Relationship Id="rId216" Type="http://schemas.openxmlformats.org/officeDocument/2006/relationships/image" Target="media/hu1u6i7sdod1hhxwtga5k.png"/><Relationship Id="rId217" Type="http://schemas.openxmlformats.org/officeDocument/2006/relationships/image" Target="media/0mlls6xyvv7ti4v4nha7d.png"/><Relationship Id="rId218" Type="http://schemas.openxmlformats.org/officeDocument/2006/relationships/image" Target="media/cvejhfvhv8rpmu2qjqrum.png"/><Relationship Id="rId219" Type="http://schemas.openxmlformats.org/officeDocument/2006/relationships/image" Target="media/fim1uydqepjyvq0j2sl87.png"/><Relationship Id="rId220" Type="http://schemas.openxmlformats.org/officeDocument/2006/relationships/image" Target="media/1znvhx8uonfaxcczdrok4.png"/><Relationship Id="rId221" Type="http://schemas.openxmlformats.org/officeDocument/2006/relationships/image" Target="media/bkbtbyxqctp-2jpu6ppc3.png"/><Relationship Id="rId222" Type="http://schemas.openxmlformats.org/officeDocument/2006/relationships/image" Target="media/lwuidblum-smnmdz4lu4h.png"/><Relationship Id="rId223" Type="http://schemas.openxmlformats.org/officeDocument/2006/relationships/image" Target="media/-mkitz9ngivlqoyjoyy94.png"/><Relationship Id="rId224" Type="http://schemas.openxmlformats.org/officeDocument/2006/relationships/image" Target="media/ovbv3pkk2qb1lbhuml6no.png"/><Relationship Id="rId225" Type="http://schemas.openxmlformats.org/officeDocument/2006/relationships/image" Target="media/qlqmi14nhpidivzc2xh4d.png"/><Relationship Id="rId226" Type="http://schemas.openxmlformats.org/officeDocument/2006/relationships/image" Target="media/an93kbyimi6ggnh9ep54p.png"/><Relationship Id="rId227" Type="http://schemas.openxmlformats.org/officeDocument/2006/relationships/image" Target="media/fvg_i9peqeei5btlneywp.png"/><Relationship Id="rId228" Type="http://schemas.openxmlformats.org/officeDocument/2006/relationships/image" Target="media/ul13__xbty-0rjilgnpvm.png"/><Relationship Id="rId229" Type="http://schemas.openxmlformats.org/officeDocument/2006/relationships/image" Target="media/dpm29eyhcjiayyr-tzpdn.png"/><Relationship Id="rId230" Type="http://schemas.openxmlformats.org/officeDocument/2006/relationships/image" Target="media/2bxgctuvron5ttm_a0vd1.png"/><Relationship Id="rId231" Type="http://schemas.openxmlformats.org/officeDocument/2006/relationships/image" Target="media/yqmxd_kh-r8gu9qyroubq.png"/><Relationship Id="rId232" Type="http://schemas.openxmlformats.org/officeDocument/2006/relationships/image" Target="media/jqztqpeghyiykpq1xqkv1.png"/><Relationship Id="rId233" Type="http://schemas.openxmlformats.org/officeDocument/2006/relationships/image" Target="media/ff-jl3bkgcdlbxrpkam6j.png"/><Relationship Id="rId234" Type="http://schemas.openxmlformats.org/officeDocument/2006/relationships/image" Target="media/tcwlsmez81jcggevukps1.png"/><Relationship Id="rId235" Type="http://schemas.openxmlformats.org/officeDocument/2006/relationships/image" Target="media/khbkgrbz2dxtk21kd9vay.png"/><Relationship Id="rId236" Type="http://schemas.openxmlformats.org/officeDocument/2006/relationships/image" Target="media/-qzgwhduiggla9m1jwy-i.png"/><Relationship Id="rId237" Type="http://schemas.openxmlformats.org/officeDocument/2006/relationships/image" Target="media/4z0yy-kqxexnmlawdlz4v.png"/><Relationship Id="rId238" Type="http://schemas.openxmlformats.org/officeDocument/2006/relationships/image" Target="media/rz1takqwbxpmhofr0tx2v.png"/><Relationship Id="rId239" Type="http://schemas.openxmlformats.org/officeDocument/2006/relationships/image" Target="media/ekbr9zrmsm4gujreiimc6.png"/><Relationship Id="rId240" Type="http://schemas.openxmlformats.org/officeDocument/2006/relationships/image" Target="media/h8c1bf4_92t-pyknfk7of.png"/><Relationship Id="rId241" Type="http://schemas.openxmlformats.org/officeDocument/2006/relationships/image" Target="media/qgwsbdrkryjv84g5umilh.png"/><Relationship Id="rId242" Type="http://schemas.openxmlformats.org/officeDocument/2006/relationships/image" Target="media/y0j71d4sobyaivx_6zaog.png"/><Relationship Id="rId243" Type="http://schemas.openxmlformats.org/officeDocument/2006/relationships/image" Target="media/8cmnstgv0kl2eqtnp-68m.png"/><Relationship Id="rId244" Type="http://schemas.openxmlformats.org/officeDocument/2006/relationships/image" Target="media/rgljwvk-e6ytnvi7vzrkx.png"/><Relationship Id="rId245" Type="http://schemas.openxmlformats.org/officeDocument/2006/relationships/image" Target="media/uvzhxnz4gqctu22l5x8d7.png"/><Relationship Id="rId246" Type="http://schemas.openxmlformats.org/officeDocument/2006/relationships/image" Target="media/m3frvoisgrggrpwyflk9x.png"/><Relationship Id="rId247" Type="http://schemas.openxmlformats.org/officeDocument/2006/relationships/image" Target="media/jv3iw2hajr6bxzclwqkvz.png"/><Relationship Id="rId248" Type="http://schemas.openxmlformats.org/officeDocument/2006/relationships/image" Target="media/a_zom1m9-xxqvmrhdesvw.png"/><Relationship Id="rId249" Type="http://schemas.openxmlformats.org/officeDocument/2006/relationships/image" Target="media/5znub2oc8q74ah3xx6lli.png"/><Relationship Id="rId250" Type="http://schemas.openxmlformats.org/officeDocument/2006/relationships/image" Target="media/4ffzqcny1mx3i_zivevnw.png"/><Relationship Id="rId251" Type="http://schemas.openxmlformats.org/officeDocument/2006/relationships/image" Target="media/rdgckgv1tn5wlt7k7clt7.png"/><Relationship Id="rId252" Type="http://schemas.openxmlformats.org/officeDocument/2006/relationships/image" Target="media/yxeu6rk6ba_6luhcnhbcl.png"/><Relationship Id="rId253" Type="http://schemas.openxmlformats.org/officeDocument/2006/relationships/image" Target="media/ubakk87mig2f1qf4gtjsl.png"/><Relationship Id="rId254" Type="http://schemas.openxmlformats.org/officeDocument/2006/relationships/image" Target="media/rjchpmffk7t2aubyy-yd6.png"/><Relationship Id="rId255" Type="http://schemas.openxmlformats.org/officeDocument/2006/relationships/image" Target="media/k2rwg37vk5yoo4_s8dx_3.png"/><Relationship Id="rId256" Type="http://schemas.openxmlformats.org/officeDocument/2006/relationships/image" Target="media/fjghyridsdqqbxs2r3cdz.png"/><Relationship Id="rId257" Type="http://schemas.openxmlformats.org/officeDocument/2006/relationships/image" Target="media/si5uibil1lyjsaanldat6.png"/><Relationship Id="rId258" Type="http://schemas.openxmlformats.org/officeDocument/2006/relationships/image" Target="media/r2848kvldjbzrjgtjva6m.png"/><Relationship Id="rId259" Type="http://schemas.openxmlformats.org/officeDocument/2006/relationships/image" Target="media/v1ihl1kcw_nqsyiff071w.png"/><Relationship Id="rId260" Type="http://schemas.openxmlformats.org/officeDocument/2006/relationships/image" Target="media/znaunf14idsk4m5lqdii6.png"/><Relationship Id="rId261" Type="http://schemas.openxmlformats.org/officeDocument/2006/relationships/image" Target="media/vbm_yendds1rb9mxcw7ef.png"/><Relationship Id="rId262" Type="http://schemas.openxmlformats.org/officeDocument/2006/relationships/image" Target="media/qfici8vnrwjpkbbcc-fgp.png"/><Relationship Id="rId263" Type="http://schemas.openxmlformats.org/officeDocument/2006/relationships/image" Target="media/rcts45ijaj-v5jzidolv3.png"/><Relationship Id="rId264" Type="http://schemas.openxmlformats.org/officeDocument/2006/relationships/image" Target="media/47rsvwmsliunqpmq3jhsg.png"/><Relationship Id="rId265" Type="http://schemas.openxmlformats.org/officeDocument/2006/relationships/image" Target="media/nwpv5txxf9_pzo-gequ5n.png"/><Relationship Id="rId266" Type="http://schemas.openxmlformats.org/officeDocument/2006/relationships/image" Target="media/yzymz-woo3nfciv7w7inf.png"/><Relationship Id="rId267" Type="http://schemas.openxmlformats.org/officeDocument/2006/relationships/image" Target="media/gx9w1uwqmst3nhenj5gjw.png"/><Relationship Id="rId268" Type="http://schemas.openxmlformats.org/officeDocument/2006/relationships/image" Target="media/qxlrzgcqmhjxogavqunyf.png"/><Relationship Id="rId269" Type="http://schemas.openxmlformats.org/officeDocument/2006/relationships/image" Target="media/6qzfsp-4alc6i40ytpx2q.png"/><Relationship Id="rId270" Type="http://schemas.openxmlformats.org/officeDocument/2006/relationships/image" Target="media/48nwiq2ioeotumgzc7c-n.png"/><Relationship Id="rId271" Type="http://schemas.openxmlformats.org/officeDocument/2006/relationships/image" Target="media/hggz75ddur8c-oagr2olx.png"/><Relationship Id="rId272" Type="http://schemas.openxmlformats.org/officeDocument/2006/relationships/image" Target="media/qdore4k5krbsi-o1hsppf.png"/><Relationship Id="rId273" Type="http://schemas.openxmlformats.org/officeDocument/2006/relationships/image" Target="media/s2jchomnsjdaufuzbmjum.png"/><Relationship Id="rId274" Type="http://schemas.openxmlformats.org/officeDocument/2006/relationships/image" Target="media/vgpbbcclhx-u8oprdax6u.png"/><Relationship Id="rId275" Type="http://schemas.openxmlformats.org/officeDocument/2006/relationships/image" Target="media/sbvt4pjvurg2oosvxzr7w.png"/><Relationship Id="rId276" Type="http://schemas.openxmlformats.org/officeDocument/2006/relationships/image" Target="media/xdhroha51gq5czfjcu885.png"/><Relationship Id="rId277" Type="http://schemas.openxmlformats.org/officeDocument/2006/relationships/image" Target="media/8an5okz-judqoa_y7cevj.png"/><Relationship Id="rId278" Type="http://schemas.openxmlformats.org/officeDocument/2006/relationships/image" Target="media/pkn4z17evjkk25tpsafmk.png"/><Relationship Id="rId279" Type="http://schemas.openxmlformats.org/officeDocument/2006/relationships/image" Target="media/sndpnb44m8uapns9ktag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2026-07-31T13:48:56.037Z</dcterms:created>
  <dcterms:modified xsi:type="dcterms:W3CDTF">2026-07-31T13:48:56.037Z</dcterms:modified>
</cp:coreProperties>
</file>

<file path=docProps/custom.xml><?xml version="1.0" encoding="utf-8"?>
<Properties xmlns="http://schemas.openxmlformats.org/officeDocument/2006/custom-properties" xmlns:vt="http://schemas.openxmlformats.org/officeDocument/2006/docPropsVTypes"/>
</file>