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498E6" w14:textId="3AB6EEDE" w:rsidR="001E7799" w:rsidRPr="00AC7140" w:rsidRDefault="00E83C98" w:rsidP="00E83C98">
      <w:pPr>
        <w:jc w:val="center"/>
        <w:rPr>
          <w:b/>
          <w:bCs/>
          <w:sz w:val="32"/>
          <w:szCs w:val="32"/>
        </w:rPr>
      </w:pPr>
      <w:r w:rsidRPr="00AC7140">
        <w:rPr>
          <w:b/>
          <w:bCs/>
          <w:sz w:val="32"/>
          <w:szCs w:val="32"/>
        </w:rPr>
        <w:t>Acequia Manager Guide</w:t>
      </w:r>
    </w:p>
    <w:p w14:paraId="740D92C3" w14:textId="044CE8BA" w:rsidR="008147EC" w:rsidRPr="00AC7140" w:rsidRDefault="00AC7140" w:rsidP="008147EC">
      <w:r>
        <w:t xml:space="preserve">This is a guideline for the Acequia Water Resource Simulator and the existing structures and functions that allow the simulation to carry forward and the student learning objectives and contributions to the simulator. </w:t>
      </w:r>
    </w:p>
    <w:p w14:paraId="6DEC721B" w14:textId="775CF564" w:rsidR="59F44A4B" w:rsidRDefault="59F44A4B"/>
    <w:p w14:paraId="3CB0497F" w14:textId="494F6153" w:rsidR="0433B2AE" w:rsidRDefault="0433B2AE" w:rsidP="59F44A4B">
      <w:pPr>
        <w:rPr>
          <w:b/>
          <w:bCs/>
        </w:rPr>
      </w:pPr>
      <w:r w:rsidRPr="59F44A4B">
        <w:rPr>
          <w:b/>
          <w:bCs/>
        </w:rPr>
        <w:t>About Acequia</w:t>
      </w:r>
    </w:p>
    <w:p w14:paraId="3D1F4CA8" w14:textId="60C45791" w:rsidR="0433B2AE" w:rsidRDefault="0433B2AE">
      <w:r>
        <w:t>Acequias are a network of canals</w:t>
      </w:r>
      <w:r w:rsidR="7D02C651">
        <w:t xml:space="preserve"> historically used to move </w:t>
      </w:r>
      <w:r w:rsidR="123BDEE5">
        <w:t xml:space="preserve">water from rivers and other water sources to </w:t>
      </w:r>
      <w:r w:rsidR="2C6B8488">
        <w:t>communities, primarily for the purposes of irrigation</w:t>
      </w:r>
      <w:r w:rsidR="123BDEE5">
        <w:t xml:space="preserve">. </w:t>
      </w:r>
      <w:r w:rsidR="69D303A4">
        <w:t>Within New Mexico, acequias have a</w:t>
      </w:r>
      <w:r w:rsidR="2EF7A5F4">
        <w:t xml:space="preserve"> community infrastructure </w:t>
      </w:r>
    </w:p>
    <w:p w14:paraId="00FC6EDD" w14:textId="4ABBCCAD" w:rsidR="59F44A4B" w:rsidRDefault="59F44A4B"/>
    <w:p w14:paraId="738455B7" w14:textId="67FAD2C8" w:rsidR="123BDEE5" w:rsidRDefault="123BDEE5">
      <w:r>
        <w:t xml:space="preserve">This project is largely inspired by the acequias of New Mexico as a metaphor for </w:t>
      </w:r>
      <w:r w:rsidR="214E4F79">
        <w:t xml:space="preserve">water resource management </w:t>
      </w:r>
      <w:r w:rsidR="0E6F7192">
        <w:t xml:space="preserve">to meet the needs of state. </w:t>
      </w:r>
      <w:r w:rsidR="37E4A0FD">
        <w:t xml:space="preserve">Canals in this simulation serve in transferring water from existing water sources to the communities across each region. </w:t>
      </w:r>
      <w:r w:rsidR="4325E625">
        <w:t xml:space="preserve"> </w:t>
      </w:r>
    </w:p>
    <w:p w14:paraId="7D2F645D" w14:textId="00D93676" w:rsidR="648FB585" w:rsidRDefault="648FB585"/>
    <w:p w14:paraId="7D608D26" w14:textId="18214E12" w:rsidR="4325E625" w:rsidRDefault="4325E625" w:rsidP="648FB585">
      <w:pPr>
        <w:rPr>
          <w:b/>
          <w:bCs/>
        </w:rPr>
      </w:pPr>
      <w:r w:rsidRPr="648FB585">
        <w:rPr>
          <w:b/>
          <w:bCs/>
        </w:rPr>
        <w:t xml:space="preserve">About Game: </w:t>
      </w:r>
    </w:p>
    <w:p w14:paraId="08CE066E" w14:textId="5FA95217" w:rsidR="4325E625" w:rsidRDefault="4325E625">
      <w:r>
        <w:t xml:space="preserve">There </w:t>
      </w:r>
      <w:proofErr w:type="gramStart"/>
      <w:r>
        <w:t>exists</w:t>
      </w:r>
      <w:proofErr w:type="gramEnd"/>
      <w:r>
        <w:t xml:space="preserve"> several regions </w:t>
      </w:r>
      <w:r w:rsidR="6007A06E">
        <w:t>that describe the current water level of that region and the current water needs of the community. Each region is connected to several water sources that supply and tr</w:t>
      </w:r>
      <w:r w:rsidR="564087F9">
        <w:t xml:space="preserve">ansfer water to other regions. </w:t>
      </w:r>
    </w:p>
    <w:p w14:paraId="4EB0E4CE" w14:textId="68695FEC" w:rsidR="648FB585" w:rsidRDefault="648FB585"/>
    <w:p w14:paraId="77875484" w14:textId="1DBDB2C6" w:rsidR="564087F9" w:rsidRDefault="564087F9">
      <w:r>
        <w:t xml:space="preserve">The user will be provided current conditions to that </w:t>
      </w:r>
      <w:r w:rsidR="0500B66C">
        <w:t xml:space="preserve">region and must provide code to the </w:t>
      </w:r>
      <w:proofErr w:type="spellStart"/>
      <w:proofErr w:type="gramStart"/>
      <w:r w:rsidR="0500B66C">
        <w:t>solveProblem</w:t>
      </w:r>
      <w:proofErr w:type="spellEnd"/>
      <w:r w:rsidR="0500B66C">
        <w:t>(</w:t>
      </w:r>
      <w:proofErr w:type="gramEnd"/>
      <w:r w:rsidR="0500B66C">
        <w:t xml:space="preserve">) function </w:t>
      </w:r>
      <w:r w:rsidR="0BD3C60F">
        <w:t>that will run until the solution s</w:t>
      </w:r>
      <w:r w:rsidR="60620431">
        <w:t>atisfies the needs of each region OR until the max time has been reached</w:t>
      </w:r>
      <w:r w:rsidR="6DEA644A">
        <w:t xml:space="preserve">. </w:t>
      </w:r>
    </w:p>
    <w:p w14:paraId="704B5F4E" w14:textId="2B84C98C" w:rsidR="564087F9" w:rsidRDefault="564087F9"/>
    <w:p w14:paraId="08C4E7D0" w14:textId="015B5DB8" w:rsidR="6DEA644A" w:rsidRDefault="6DEA644A">
      <w:r>
        <w:t xml:space="preserve">Once the </w:t>
      </w:r>
      <w:proofErr w:type="spellStart"/>
      <w:proofErr w:type="gramStart"/>
      <w:r>
        <w:t>solveProb</w:t>
      </w:r>
      <w:r w:rsidR="3805C2BD">
        <w:t>le</w:t>
      </w:r>
      <w:r>
        <w:t>m</w:t>
      </w:r>
      <w:proofErr w:type="spellEnd"/>
      <w:r>
        <w:t>(</w:t>
      </w:r>
      <w:proofErr w:type="gramEnd"/>
      <w:r>
        <w:t>) function is complete, the Acequia Manager assesses the solution of the student based on the final state of the region</w:t>
      </w:r>
      <w:r w:rsidR="693D2BC9">
        <w:t xml:space="preserve"> and any penalties experienced during the simulation. </w:t>
      </w:r>
      <w:r w:rsidR="0A4F518E">
        <w:t xml:space="preserve">A score is determined is based on: </w:t>
      </w:r>
    </w:p>
    <w:p w14:paraId="20AA3C24" w14:textId="5CC36028" w:rsidR="0A4F518E" w:rsidRDefault="0A4F518E" w:rsidP="107B645E">
      <w:pPr>
        <w:pStyle w:val="ListParagraph"/>
        <w:numPr>
          <w:ilvl w:val="0"/>
          <w:numId w:val="6"/>
        </w:numPr>
      </w:pPr>
      <w:r>
        <w:t xml:space="preserve">10 points for a region whose final state is not flooded (bool </w:t>
      </w:r>
      <w:proofErr w:type="spellStart"/>
      <w:r>
        <w:t>isFlooded</w:t>
      </w:r>
      <w:proofErr w:type="spellEnd"/>
      <w:r>
        <w:t xml:space="preserve"> = false) and not in drought (</w:t>
      </w:r>
      <w:proofErr w:type="spellStart"/>
      <w:r>
        <w:t>isInDrought</w:t>
      </w:r>
      <w:proofErr w:type="spellEnd"/>
      <w:r>
        <w:t xml:space="preserve"> = false) and </w:t>
      </w:r>
      <w:r w:rsidR="69273B73">
        <w:t xml:space="preserve">a region’s water level is above its water need. </w:t>
      </w:r>
    </w:p>
    <w:p w14:paraId="7F9EAFC0" w14:textId="6FEDD742" w:rsidR="69273B73" w:rsidRDefault="69273B73" w:rsidP="107B645E">
      <w:pPr>
        <w:pStyle w:val="ListParagraph"/>
        <w:numPr>
          <w:ilvl w:val="0"/>
          <w:numId w:val="6"/>
        </w:numPr>
      </w:pPr>
      <w:r>
        <w:t xml:space="preserve">-1 point for each time the water level exceeds the water capacity of the </w:t>
      </w:r>
      <w:r w:rsidR="2BA4EFEF">
        <w:t>region,</w:t>
      </w:r>
      <w:r>
        <w:t xml:space="preserve"> or </w:t>
      </w:r>
      <w:r w:rsidR="76D0C1E1">
        <w:t xml:space="preserve">the water level of the region has reached 0.  </w:t>
      </w:r>
    </w:p>
    <w:p w14:paraId="733C5C2F" w14:textId="37131896" w:rsidR="37F9307A" w:rsidRDefault="37F9307A" w:rsidP="107B645E">
      <w:pPr>
        <w:pStyle w:val="ListParagraph"/>
        <w:numPr>
          <w:ilvl w:val="0"/>
          <w:numId w:val="6"/>
        </w:numPr>
      </w:pPr>
      <w:r>
        <w:t xml:space="preserve">100 points If all regions are solved correctly within the allotted simulation time. </w:t>
      </w:r>
    </w:p>
    <w:p w14:paraId="282CE01E" w14:textId="66DFD66D" w:rsidR="59F44A4B" w:rsidRDefault="59F44A4B"/>
    <w:p w14:paraId="3DC3F2FB" w14:textId="77777777" w:rsidR="00AC7140" w:rsidRDefault="00AC7140" w:rsidP="008147EC">
      <w:pPr>
        <w:rPr>
          <w:b/>
          <w:bCs/>
        </w:rPr>
      </w:pPr>
    </w:p>
    <w:p w14:paraId="30287982" w14:textId="1BCA4486" w:rsidR="00AC7140" w:rsidRDefault="00AC7140">
      <w:pPr>
        <w:rPr>
          <w:b/>
          <w:bCs/>
        </w:rPr>
      </w:pPr>
      <w:r>
        <w:rPr>
          <w:b/>
          <w:bCs/>
        </w:rPr>
        <w:br w:type="page"/>
      </w:r>
    </w:p>
    <w:p w14:paraId="39B3896B" w14:textId="45AC84F0" w:rsidR="00AC7140" w:rsidRDefault="00AC7140" w:rsidP="00AC7140">
      <w:pPr>
        <w:jc w:val="center"/>
        <w:rPr>
          <w:b/>
          <w:bCs/>
        </w:rPr>
      </w:pPr>
      <w:r>
        <w:rPr>
          <w:b/>
          <w:bCs/>
        </w:rPr>
        <w:lastRenderedPageBreak/>
        <w:t>The Structure of the Simulator</w:t>
      </w:r>
    </w:p>
    <w:p w14:paraId="6B8E8344" w14:textId="0656FDB8" w:rsidR="00AC7140" w:rsidRDefault="00AC7140" w:rsidP="00AC7140">
      <w:r>
        <w:t xml:space="preserve">The simulator contains 3 primary classes that interact with each other to represent the interaction of water resources across the State of New Mexico. The student will develop the logic that transfers water between the different regions and the water Sources supplied to that region. </w:t>
      </w:r>
    </w:p>
    <w:p w14:paraId="4CE87F91" w14:textId="028C1E10" w:rsidR="59F44A4B" w:rsidRDefault="59F44A4B"/>
    <w:p w14:paraId="0E791861" w14:textId="58DDEF5B" w:rsidR="03F3A4E2" w:rsidRDefault="03F3A4E2" w:rsidP="59F44A4B">
      <w:pPr>
        <w:rPr>
          <w:b/>
          <w:bCs/>
        </w:rPr>
      </w:pPr>
      <w:r w:rsidRPr="59F44A4B">
        <w:rPr>
          <w:b/>
          <w:bCs/>
        </w:rPr>
        <w:t xml:space="preserve">How the simulator works: </w:t>
      </w:r>
    </w:p>
    <w:p w14:paraId="4D0BC6EC" w14:textId="5B01665D" w:rsidR="03F3A4E2" w:rsidRDefault="0020144C" w:rsidP="59F44A4B">
      <w:pPr>
        <w:pStyle w:val="ListParagraph"/>
        <w:numPr>
          <w:ilvl w:val="0"/>
          <w:numId w:val="10"/>
        </w:numPr>
      </w:pPr>
      <w:r>
        <w:t xml:space="preserve">The top file, </w:t>
      </w:r>
      <w:r w:rsidRPr="0020144C">
        <w:rPr>
          <w:b/>
          <w:bCs/>
        </w:rPr>
        <w:t>TopMain.cpp</w:t>
      </w:r>
      <w:r>
        <w:t xml:space="preserve">, generates random values at execution time and stores those values in the </w:t>
      </w:r>
      <w:r w:rsidRPr="0020144C">
        <w:rPr>
          <w:b/>
          <w:bCs/>
        </w:rPr>
        <w:t>RandomValue.dat</w:t>
      </w:r>
      <w:r>
        <w:rPr>
          <w:b/>
          <w:bCs/>
        </w:rPr>
        <w:t xml:space="preserve">. </w:t>
      </w:r>
    </w:p>
    <w:p w14:paraId="28A2DDB8" w14:textId="74CFCB34" w:rsidR="1A552CB7" w:rsidRDefault="0020144C" w:rsidP="0020144C">
      <w:pPr>
        <w:pStyle w:val="ListParagraph"/>
        <w:numPr>
          <w:ilvl w:val="0"/>
          <w:numId w:val="10"/>
        </w:numPr>
      </w:pPr>
      <w:r>
        <w:t xml:space="preserve">While running the TopMain.cpp file, </w:t>
      </w:r>
      <w:r w:rsidR="1A552CB7">
        <w:t>the current state of each region is displayed to the student.</w:t>
      </w:r>
    </w:p>
    <w:p w14:paraId="31F62270" w14:textId="32865732" w:rsidR="35ED6BC1" w:rsidRDefault="35ED6BC1" w:rsidP="59F44A4B">
      <w:pPr>
        <w:pStyle w:val="ListParagraph"/>
        <w:numPr>
          <w:ilvl w:val="1"/>
          <w:numId w:val="10"/>
        </w:numPr>
      </w:pPr>
      <w:r>
        <w:t>This will share a summary of the region object</w:t>
      </w:r>
      <w:r w:rsidR="0020144C">
        <w:t xml:space="preserve"> to assist with the student’s solution</w:t>
      </w:r>
    </w:p>
    <w:p w14:paraId="61E92656" w14:textId="678AB219" w:rsidR="35ED6BC1" w:rsidRDefault="35ED6BC1" w:rsidP="59F44A4B">
      <w:pPr>
        <w:pStyle w:val="ListParagraph"/>
        <w:numPr>
          <w:ilvl w:val="1"/>
          <w:numId w:val="10"/>
        </w:numPr>
      </w:pPr>
      <w:r>
        <w:t>This will also share a time constraint that the student must comply with</w:t>
      </w:r>
      <w:r w:rsidR="4D478EB9">
        <w:t xml:space="preserve">. This time </w:t>
      </w:r>
      <w:r w:rsidR="0020144C">
        <w:t xml:space="preserve">constraint is the number of </w:t>
      </w:r>
      <w:proofErr w:type="gramStart"/>
      <w:r w:rsidR="0020144C">
        <w:t>simulation</w:t>
      </w:r>
      <w:proofErr w:type="gramEnd"/>
      <w:r w:rsidR="0020144C">
        <w:t xml:space="preserve"> runs (in units of hours) and is to guide the student’s strategy for resolving each region. </w:t>
      </w:r>
    </w:p>
    <w:p w14:paraId="6BB188DF" w14:textId="4F533F9F" w:rsidR="005C4E68" w:rsidRDefault="005C4E68" w:rsidP="005C4E68">
      <w:pPr>
        <w:pStyle w:val="ListParagraph"/>
        <w:numPr>
          <w:ilvl w:val="2"/>
          <w:numId w:val="10"/>
        </w:numPr>
      </w:pPr>
      <w:r>
        <w:t xml:space="preserve">This is NOT real time units. Rather, it </w:t>
      </w:r>
      <w:proofErr w:type="gramStart"/>
      <w:r>
        <w:t>represent</w:t>
      </w:r>
      <w:proofErr w:type="gramEnd"/>
      <w:r>
        <w:t xml:space="preserve"> the units of time within the simulation. For this demonstration, hours. </w:t>
      </w:r>
    </w:p>
    <w:p w14:paraId="5C108927" w14:textId="747EE75C" w:rsidR="1A552CB7" w:rsidRDefault="1A552CB7" w:rsidP="59F44A4B">
      <w:pPr>
        <w:pStyle w:val="ListParagraph"/>
        <w:numPr>
          <w:ilvl w:val="0"/>
          <w:numId w:val="10"/>
        </w:numPr>
      </w:pPr>
      <w:r>
        <w:t xml:space="preserve">Once the student has been provided the initial constraints, the student may work on the </w:t>
      </w:r>
      <w:proofErr w:type="spellStart"/>
      <w:proofErr w:type="gramStart"/>
      <w:r w:rsidR="03CD584D">
        <w:t>solveProblems</w:t>
      </w:r>
      <w:proofErr w:type="spellEnd"/>
      <w:r w:rsidR="0A0F2424">
        <w:t>(</w:t>
      </w:r>
      <w:proofErr w:type="gramEnd"/>
      <w:r w:rsidR="0A0F2424">
        <w:t>) function by:</w:t>
      </w:r>
    </w:p>
    <w:p w14:paraId="2A7F920E" w14:textId="6AFBBE7F" w:rsidR="35C0E2B4" w:rsidRDefault="35C0E2B4" w:rsidP="59F44A4B">
      <w:pPr>
        <w:pStyle w:val="ListParagraph"/>
        <w:numPr>
          <w:ilvl w:val="1"/>
          <w:numId w:val="10"/>
        </w:numPr>
      </w:pPr>
      <w:r>
        <w:t>Working on the Canal objects by:</w:t>
      </w:r>
    </w:p>
    <w:p w14:paraId="44EA5112" w14:textId="5556AC86" w:rsidR="35C0E2B4" w:rsidRDefault="35C0E2B4" w:rsidP="59F44A4B">
      <w:pPr>
        <w:pStyle w:val="ListParagraph"/>
        <w:numPr>
          <w:ilvl w:val="2"/>
          <w:numId w:val="10"/>
        </w:numPr>
      </w:pPr>
      <w:r>
        <w:t>Opening canals</w:t>
      </w:r>
    </w:p>
    <w:p w14:paraId="348A9E49" w14:textId="7C4C3BCC" w:rsidR="35C0E2B4" w:rsidRDefault="35C0E2B4" w:rsidP="59F44A4B">
      <w:pPr>
        <w:pStyle w:val="ListParagraph"/>
        <w:numPr>
          <w:ilvl w:val="2"/>
          <w:numId w:val="10"/>
        </w:numPr>
      </w:pPr>
      <w:r>
        <w:t>Setting a flow rate</w:t>
      </w:r>
    </w:p>
    <w:p w14:paraId="3E3CEEF2" w14:textId="0A7563E2" w:rsidR="35C0E2B4" w:rsidRDefault="35C0E2B4" w:rsidP="59F44A4B">
      <w:pPr>
        <w:pStyle w:val="ListParagraph"/>
        <w:numPr>
          <w:ilvl w:val="2"/>
          <w:numId w:val="10"/>
        </w:numPr>
      </w:pPr>
      <w:r>
        <w:t>Determining how long</w:t>
      </w:r>
      <w:r w:rsidR="77E39830">
        <w:t xml:space="preserve"> (time)</w:t>
      </w:r>
      <w:r>
        <w:t xml:space="preserve"> each canal may be open</w:t>
      </w:r>
    </w:p>
    <w:p w14:paraId="32E294B2" w14:textId="1911B2E0" w:rsidR="005C4E68" w:rsidRDefault="005C4E68" w:rsidP="005C4E68">
      <w:pPr>
        <w:pStyle w:val="ListParagraph"/>
        <w:numPr>
          <w:ilvl w:val="0"/>
          <w:numId w:val="10"/>
        </w:numPr>
      </w:pPr>
      <w:r>
        <w:t xml:space="preserve">When the student has saved their </w:t>
      </w:r>
      <w:proofErr w:type="spellStart"/>
      <w:proofErr w:type="gramStart"/>
      <w:r>
        <w:t>solveProblems</w:t>
      </w:r>
      <w:proofErr w:type="spellEnd"/>
      <w:r>
        <w:t>(</w:t>
      </w:r>
      <w:proofErr w:type="gramEnd"/>
      <w:r>
        <w:t xml:space="preserve">) function in </w:t>
      </w:r>
      <w:r w:rsidRPr="005C4E68">
        <w:rPr>
          <w:b/>
          <w:bCs/>
        </w:rPr>
        <w:t>StudentSolution.cpp</w:t>
      </w:r>
      <w:r>
        <w:t>, they may press Y (or y) to begin the simulation run with their solution.</w:t>
      </w:r>
    </w:p>
    <w:p w14:paraId="03494825" w14:textId="0FC9604A" w:rsidR="3537B59D" w:rsidRDefault="005C4E68" w:rsidP="59F44A4B">
      <w:pPr>
        <w:pStyle w:val="ListParagraph"/>
        <w:numPr>
          <w:ilvl w:val="0"/>
          <w:numId w:val="10"/>
        </w:numPr>
      </w:pPr>
      <w:r>
        <w:t xml:space="preserve">Once the run has completed, </w:t>
      </w:r>
      <w:proofErr w:type="spellStart"/>
      <w:r>
        <w:t>t</w:t>
      </w:r>
      <w:r w:rsidR="3537B59D">
        <w:t xml:space="preserve">he </w:t>
      </w:r>
      <w:proofErr w:type="gramStart"/>
      <w:r w:rsidR="59E5FFF8">
        <w:t>evaluateSolution</w:t>
      </w:r>
      <w:proofErr w:type="spellEnd"/>
      <w:r w:rsidR="59E5FFF8">
        <w:t>(</w:t>
      </w:r>
      <w:proofErr w:type="gramEnd"/>
      <w:r w:rsidR="59E5FFF8">
        <w:t>) is used to determine the score for the</w:t>
      </w:r>
      <w:r w:rsidR="494CF891">
        <w:t xml:space="preserve"> student based on the final state of each region. For each region that meets the two </w:t>
      </w:r>
      <w:proofErr w:type="spellStart"/>
      <w:r w:rsidR="494CF891">
        <w:t>boolean</w:t>
      </w:r>
      <w:proofErr w:type="spellEnd"/>
      <w:r w:rsidR="494CF891">
        <w:t xml:space="preserve"> flags as false and the </w:t>
      </w:r>
      <w:proofErr w:type="spellStart"/>
      <w:r w:rsidR="494CF891">
        <w:t>waterLevel</w:t>
      </w:r>
      <w:proofErr w:type="spellEnd"/>
      <w:r w:rsidR="494CF891">
        <w:t xml:space="preserve"> is at least above the </w:t>
      </w:r>
      <w:proofErr w:type="spellStart"/>
      <w:r w:rsidR="494CF891">
        <w:t>waterNeed</w:t>
      </w:r>
      <w:proofErr w:type="spellEnd"/>
      <w:r w:rsidR="4C52A2EE">
        <w:t xml:space="preserve">, a student is granted one point. </w:t>
      </w:r>
      <w:r w:rsidR="48DD78CF">
        <w:t xml:space="preserve">The total sum for each successful region will be the student’s final score. </w:t>
      </w:r>
    </w:p>
    <w:p w14:paraId="5BFFC498" w14:textId="6D87E619" w:rsidR="48DD78CF" w:rsidRDefault="48DD78CF" w:rsidP="59F44A4B">
      <w:pPr>
        <w:pStyle w:val="ListParagraph"/>
        <w:numPr>
          <w:ilvl w:val="0"/>
          <w:numId w:val="10"/>
        </w:numPr>
      </w:pPr>
      <w:r>
        <w:t>The leaderboard displays the scores for students in the order of th</w:t>
      </w:r>
      <w:r w:rsidR="0BDFBFD2">
        <w:t xml:space="preserve">e highest score. </w:t>
      </w:r>
    </w:p>
    <w:p w14:paraId="4789415C" w14:textId="77777777" w:rsidR="00AC7140" w:rsidRDefault="00AC7140" w:rsidP="00AC7140"/>
    <w:p w14:paraId="533AB5EB" w14:textId="1E8366CE" w:rsidR="107B645E" w:rsidRDefault="107B645E">
      <w:r>
        <w:br w:type="page"/>
      </w:r>
    </w:p>
    <w:p w14:paraId="6A92631E" w14:textId="79013199" w:rsidR="00AC7140" w:rsidRPr="00AC7140" w:rsidRDefault="6E0BC133" w:rsidP="59F44A4B">
      <w:pPr>
        <w:rPr>
          <w:b/>
          <w:bCs/>
        </w:rPr>
      </w:pPr>
      <w:r w:rsidRPr="59F44A4B">
        <w:rPr>
          <w:b/>
          <w:bCs/>
        </w:rPr>
        <w:lastRenderedPageBreak/>
        <w:t>Classes</w:t>
      </w:r>
    </w:p>
    <w:p w14:paraId="74DD87E6" w14:textId="118676AB" w:rsidR="59F44A4B" w:rsidRDefault="59F44A4B" w:rsidP="59F44A4B">
      <w:pPr>
        <w:rPr>
          <w:b/>
          <w:bCs/>
        </w:rPr>
      </w:pPr>
    </w:p>
    <w:p w14:paraId="2674D7A6" w14:textId="633E18E0" w:rsidR="6E0BC133" w:rsidRDefault="6E0BC133" w:rsidP="59F44A4B">
      <w:pPr>
        <w:rPr>
          <w:b/>
          <w:bCs/>
        </w:rPr>
      </w:pPr>
      <w:r w:rsidRPr="59F44A4B">
        <w:rPr>
          <w:b/>
          <w:bCs/>
        </w:rPr>
        <w:t xml:space="preserve">Region: </w:t>
      </w:r>
    </w:p>
    <w:p w14:paraId="2B94387A" w14:textId="26E462A2" w:rsidR="6E0BC133" w:rsidRDefault="6E0BC133" w:rsidP="59F44A4B">
      <w:r w:rsidRPr="107B645E">
        <w:t xml:space="preserve">This class represents </w:t>
      </w:r>
      <w:r w:rsidR="66691123" w:rsidRPr="107B645E">
        <w:t>the primary</w:t>
      </w:r>
      <w:r w:rsidR="4DF6267C" w:rsidRPr="107B645E">
        <w:t xml:space="preserve"> status </w:t>
      </w:r>
      <w:proofErr w:type="gramStart"/>
      <w:r w:rsidR="4DF6267C" w:rsidRPr="107B645E">
        <w:t xml:space="preserve">of </w:t>
      </w:r>
      <w:r w:rsidR="66691123" w:rsidRPr="107B645E">
        <w:t xml:space="preserve"> water</w:t>
      </w:r>
      <w:proofErr w:type="gramEnd"/>
      <w:r w:rsidR="66691123" w:rsidRPr="107B645E">
        <w:t xml:space="preserve"> resource information for a designated area (North, South, West, etc..) . </w:t>
      </w:r>
      <w:r w:rsidR="411BFA83" w:rsidRPr="107B645E">
        <w:t xml:space="preserve">As such this class describes the current state of each region relating the current amount of water </w:t>
      </w:r>
      <w:r w:rsidR="2CAB57B2" w:rsidRPr="107B645E">
        <w:t xml:space="preserve">sources </w:t>
      </w:r>
      <w:r w:rsidR="411BFA83" w:rsidRPr="107B645E">
        <w:t xml:space="preserve">to the water needs of </w:t>
      </w:r>
      <w:r w:rsidR="6AC5FE0D" w:rsidRPr="107B645E">
        <w:t>the region</w:t>
      </w:r>
      <w:r w:rsidR="011D20B4" w:rsidRPr="107B645E">
        <w:t xml:space="preserve">. It also describes the current conditions of the region such as whether the community is </w:t>
      </w:r>
      <w:r w:rsidR="75C009F5" w:rsidRPr="107B645E">
        <w:t xml:space="preserve">in </w:t>
      </w:r>
      <w:r w:rsidR="011D20B4" w:rsidRPr="107B645E">
        <w:t>drought or is</w:t>
      </w:r>
      <w:r w:rsidR="10F98790" w:rsidRPr="107B645E">
        <w:t xml:space="preserve"> currently</w:t>
      </w:r>
      <w:r w:rsidR="011D20B4" w:rsidRPr="107B645E">
        <w:t xml:space="preserve"> flooded.</w:t>
      </w:r>
      <w:r w:rsidR="411BFA83" w:rsidRPr="107B645E">
        <w:t xml:space="preserve"> </w:t>
      </w:r>
    </w:p>
    <w:p w14:paraId="6253E4D3" w14:textId="37242549" w:rsidR="59F44A4B" w:rsidRDefault="121E05C5" w:rsidP="107B645E">
      <w:r>
        <w:rPr>
          <w:noProof/>
        </w:rPr>
        <w:drawing>
          <wp:inline distT="0" distB="0" distL="0" distR="0" wp14:anchorId="521CA4D3" wp14:editId="70AD49CB">
            <wp:extent cx="6057900" cy="3407569"/>
            <wp:effectExtent l="0" t="0" r="0" b="0"/>
            <wp:docPr id="2127639711" name="Picture 212763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057900" cy="3407569"/>
                    </a:xfrm>
                    <a:prstGeom prst="rect">
                      <a:avLst/>
                    </a:prstGeom>
                  </pic:spPr>
                </pic:pic>
              </a:graphicData>
            </a:graphic>
          </wp:inline>
        </w:drawing>
      </w:r>
    </w:p>
    <w:p w14:paraId="3B3DF3AE" w14:textId="35924BA3" w:rsidR="66691123" w:rsidRDefault="66691123" w:rsidP="59F44A4B">
      <w:r w:rsidRPr="59F44A4B">
        <w:t>The description of the water resources in this clas</w:t>
      </w:r>
      <w:r w:rsidR="3CED7ADA" w:rsidRPr="59F44A4B">
        <w:t>s are</w:t>
      </w:r>
      <w:r w:rsidR="43021DB8" w:rsidRPr="59F44A4B">
        <w:t xml:space="preserve">: </w:t>
      </w:r>
    </w:p>
    <w:p w14:paraId="2E90ED32" w14:textId="117EEB8A" w:rsidR="11B69417" w:rsidRDefault="11B69417" w:rsidP="59F44A4B">
      <w:pPr>
        <w:pStyle w:val="ListParagraph"/>
        <w:numPr>
          <w:ilvl w:val="0"/>
          <w:numId w:val="17"/>
        </w:numPr>
      </w:pPr>
      <w:r w:rsidRPr="59F44A4B">
        <w:t>Name of the region</w:t>
      </w:r>
    </w:p>
    <w:p w14:paraId="4BC574BE" w14:textId="5C46D1BC" w:rsidR="44FF169B" w:rsidRDefault="44FF169B" w:rsidP="59F44A4B">
      <w:pPr>
        <w:pStyle w:val="ListParagraph"/>
        <w:numPr>
          <w:ilvl w:val="0"/>
          <w:numId w:val="17"/>
        </w:numPr>
      </w:pPr>
      <w:r w:rsidRPr="107B645E">
        <w:t>T</w:t>
      </w:r>
      <w:r w:rsidR="3CED7ADA" w:rsidRPr="107B645E">
        <w:t xml:space="preserve">he current </w:t>
      </w:r>
      <w:proofErr w:type="spellStart"/>
      <w:r w:rsidR="182F2D99" w:rsidRPr="107B645E">
        <w:rPr>
          <w:highlight w:val="yellow"/>
        </w:rPr>
        <w:t>waterLevel</w:t>
      </w:r>
      <w:proofErr w:type="spellEnd"/>
      <w:r w:rsidR="3CED7ADA" w:rsidRPr="107B645E">
        <w:t xml:space="preserve"> of that region</w:t>
      </w:r>
      <w:r w:rsidR="7A5463CE" w:rsidRPr="107B645E">
        <w:t xml:space="preserve"> </w:t>
      </w:r>
    </w:p>
    <w:p w14:paraId="5BF85FA3" w14:textId="211F8682" w:rsidR="6E50C747" w:rsidRDefault="6E50C747" w:rsidP="59F44A4B">
      <w:pPr>
        <w:pStyle w:val="ListParagraph"/>
        <w:numPr>
          <w:ilvl w:val="0"/>
          <w:numId w:val="17"/>
        </w:numPr>
      </w:pPr>
      <w:r w:rsidRPr="107B645E">
        <w:t>The</w:t>
      </w:r>
      <w:r w:rsidR="5A150704" w:rsidRPr="107B645E">
        <w:t xml:space="preserve"> </w:t>
      </w:r>
      <w:proofErr w:type="spellStart"/>
      <w:r w:rsidR="5A150704" w:rsidRPr="107B645E">
        <w:rPr>
          <w:highlight w:val="yellow"/>
        </w:rPr>
        <w:t>water</w:t>
      </w:r>
      <w:r w:rsidR="6B2C2318" w:rsidRPr="107B645E">
        <w:rPr>
          <w:highlight w:val="yellow"/>
        </w:rPr>
        <w:t>N</w:t>
      </w:r>
      <w:r w:rsidR="5A150704" w:rsidRPr="107B645E">
        <w:rPr>
          <w:highlight w:val="yellow"/>
        </w:rPr>
        <w:t>eeds</w:t>
      </w:r>
      <w:proofErr w:type="spellEnd"/>
      <w:r w:rsidR="5A150704" w:rsidRPr="107B645E">
        <w:t xml:space="preserve"> of that community </w:t>
      </w:r>
      <w:r w:rsidRPr="107B645E">
        <w:t xml:space="preserve"> </w:t>
      </w:r>
    </w:p>
    <w:p w14:paraId="112C3504" w14:textId="75F5ED61" w:rsidR="79236A71" w:rsidRDefault="79236A71" w:rsidP="59F44A4B">
      <w:pPr>
        <w:pStyle w:val="ListParagraph"/>
        <w:numPr>
          <w:ilvl w:val="0"/>
          <w:numId w:val="17"/>
        </w:numPr>
      </w:pPr>
      <w:r w:rsidRPr="107B645E">
        <w:t xml:space="preserve">The </w:t>
      </w:r>
      <w:proofErr w:type="spellStart"/>
      <w:r w:rsidRPr="107B645E">
        <w:rPr>
          <w:highlight w:val="yellow"/>
        </w:rPr>
        <w:t>waterCapacity</w:t>
      </w:r>
      <w:proofErr w:type="spellEnd"/>
      <w:r w:rsidRPr="107B645E">
        <w:t xml:space="preserve"> of the community</w:t>
      </w:r>
      <w:r w:rsidR="6B52E0DC" w:rsidRPr="107B645E">
        <w:t xml:space="preserve"> </w:t>
      </w:r>
    </w:p>
    <w:p w14:paraId="065326CB" w14:textId="7257074A" w:rsidR="41D2A3CF" w:rsidRDefault="41D2A3CF" w:rsidP="59F44A4B">
      <w:pPr>
        <w:pStyle w:val="ListParagraph"/>
        <w:numPr>
          <w:ilvl w:val="0"/>
          <w:numId w:val="17"/>
        </w:numPr>
      </w:pPr>
      <w:r w:rsidRPr="107B645E">
        <w:t xml:space="preserve">A </w:t>
      </w:r>
      <w:r w:rsidRPr="107B645E">
        <w:rPr>
          <w:highlight w:val="yellow"/>
        </w:rPr>
        <w:t>vector of water Sources</w:t>
      </w:r>
      <w:r w:rsidRPr="107B645E">
        <w:t xml:space="preserve"> </w:t>
      </w:r>
      <w:r w:rsidR="2C64DBE1" w:rsidRPr="107B645E">
        <w:t>that are allocated to that specific region</w:t>
      </w:r>
      <w:r w:rsidR="32A02731" w:rsidRPr="107B645E">
        <w:t xml:space="preserve">: </w:t>
      </w:r>
      <w:proofErr w:type="gramStart"/>
      <w:r w:rsidR="32A02731" w:rsidRPr="107B645E">
        <w:t>std::</w:t>
      </w:r>
      <w:proofErr w:type="gramEnd"/>
      <w:r w:rsidR="32A02731" w:rsidRPr="107B645E">
        <w:t>vector &lt;</w:t>
      </w:r>
      <w:proofErr w:type="spellStart"/>
      <w:r w:rsidR="32A02731" w:rsidRPr="107B645E">
        <w:t>waterSource* &gt; waterSupp</w:t>
      </w:r>
      <w:proofErr w:type="spellEnd"/>
      <w:r w:rsidR="32A02731" w:rsidRPr="107B645E">
        <w:t>lied</w:t>
      </w:r>
    </w:p>
    <w:p w14:paraId="325B2E5C" w14:textId="555DC48C" w:rsidR="173DD6E4" w:rsidRDefault="173DD6E4" w:rsidP="59F44A4B">
      <w:pPr>
        <w:pStyle w:val="ListParagraph"/>
        <w:numPr>
          <w:ilvl w:val="1"/>
          <w:numId w:val="17"/>
        </w:numPr>
      </w:pPr>
      <w:r w:rsidRPr="59F44A4B">
        <w:t xml:space="preserve">These collection of </w:t>
      </w:r>
      <w:proofErr w:type="spellStart"/>
      <w:r w:rsidRPr="59F44A4B">
        <w:t>waterSources</w:t>
      </w:r>
      <w:proofErr w:type="spellEnd"/>
      <w:r w:rsidRPr="59F44A4B">
        <w:t xml:space="preserve"> con</w:t>
      </w:r>
      <w:r w:rsidR="3AE40AD4" w:rsidRPr="59F44A4B">
        <w:t xml:space="preserve">tribute to the </w:t>
      </w:r>
      <w:proofErr w:type="spellStart"/>
      <w:r w:rsidR="3AE40AD4" w:rsidRPr="59F44A4B">
        <w:t>waterLevel</w:t>
      </w:r>
      <w:proofErr w:type="spellEnd"/>
      <w:r w:rsidR="3AE40AD4" w:rsidRPr="59F44A4B">
        <w:t xml:space="preserve"> of the region</w:t>
      </w:r>
    </w:p>
    <w:p w14:paraId="62E7A8CC" w14:textId="1C2B422D" w:rsidR="21E46D1A" w:rsidRDefault="3AE40AD4" w:rsidP="107B645E">
      <w:pPr>
        <w:pStyle w:val="ListParagraph"/>
        <w:numPr>
          <w:ilvl w:val="2"/>
          <w:numId w:val="17"/>
        </w:numPr>
      </w:pPr>
      <w:r w:rsidRPr="107B645E">
        <w:t xml:space="preserve">Some may have </w:t>
      </w:r>
    </w:p>
    <w:p w14:paraId="26A68103" w14:textId="7DC0D557" w:rsidR="6295428A" w:rsidRDefault="6295428A" w:rsidP="59F44A4B">
      <w:pPr>
        <w:pStyle w:val="ListParagraph"/>
        <w:numPr>
          <w:ilvl w:val="0"/>
          <w:numId w:val="17"/>
        </w:numPr>
      </w:pPr>
      <w:r w:rsidRPr="107B645E">
        <w:t xml:space="preserve">A </w:t>
      </w:r>
      <w:r w:rsidR="28458882" w:rsidRPr="107B645E">
        <w:t xml:space="preserve">flag indicating drought conditions: </w:t>
      </w:r>
      <w:proofErr w:type="spellStart"/>
      <w:r w:rsidR="28458882" w:rsidRPr="107B645E">
        <w:rPr>
          <w:highlight w:val="yellow"/>
        </w:rPr>
        <w:t>isInDrought</w:t>
      </w:r>
      <w:proofErr w:type="spellEnd"/>
    </w:p>
    <w:p w14:paraId="06D0ED4E" w14:textId="100E3439" w:rsidR="290501AF" w:rsidRDefault="290501AF" w:rsidP="107B645E">
      <w:pPr>
        <w:pStyle w:val="ListParagraph"/>
        <w:numPr>
          <w:ilvl w:val="1"/>
          <w:numId w:val="17"/>
        </w:numPr>
      </w:pPr>
      <w:r w:rsidRPr="107B645E">
        <w:t xml:space="preserve">Flag can be dependent on the current state of the </w:t>
      </w:r>
      <w:proofErr w:type="spellStart"/>
      <w:r w:rsidRPr="107B645E">
        <w:t>waterLevel with respect</w:t>
      </w:r>
      <w:proofErr w:type="spellEnd"/>
      <w:r w:rsidRPr="107B645E">
        <w:t xml:space="preserve"> to a prescribed </w:t>
      </w:r>
      <w:proofErr w:type="spellStart"/>
      <w:r w:rsidRPr="107B645E">
        <w:t>waterCapacity</w:t>
      </w:r>
      <w:proofErr w:type="spellEnd"/>
      <w:r w:rsidRPr="107B645E">
        <w:t xml:space="preserve"> </w:t>
      </w:r>
    </w:p>
    <w:p w14:paraId="4C5E5752" w14:textId="66465AB5" w:rsidR="290501AF" w:rsidRDefault="290501AF" w:rsidP="107B645E">
      <w:pPr>
        <w:pStyle w:val="ListParagraph"/>
        <w:numPr>
          <w:ilvl w:val="2"/>
          <w:numId w:val="17"/>
        </w:numPr>
      </w:pPr>
      <w:r w:rsidRPr="107B645E">
        <w:t xml:space="preserve">If </w:t>
      </w:r>
      <w:proofErr w:type="spellStart"/>
      <w:r w:rsidRPr="107B645E">
        <w:t>waterLevel</w:t>
      </w:r>
      <w:proofErr w:type="spellEnd"/>
      <w:r w:rsidRPr="107B645E">
        <w:t xml:space="preserve"> is </w:t>
      </w:r>
      <w:r w:rsidR="0B36B97B" w:rsidRPr="107B645E">
        <w:t>2</w:t>
      </w:r>
      <w:r w:rsidRPr="107B645E">
        <w:t xml:space="preserve">0% of </w:t>
      </w:r>
      <w:proofErr w:type="spellStart"/>
      <w:r w:rsidRPr="107B645E">
        <w:t>waterCapacity</w:t>
      </w:r>
      <w:proofErr w:type="spellEnd"/>
      <w:r w:rsidRPr="107B645E">
        <w:t>, region is in drought</w:t>
      </w:r>
    </w:p>
    <w:p w14:paraId="3A0A035B" w14:textId="313AAC5A" w:rsidR="0BCC050E" w:rsidRDefault="0BCC050E" w:rsidP="107B645E">
      <w:pPr>
        <w:pStyle w:val="ListParagraph"/>
        <w:numPr>
          <w:ilvl w:val="1"/>
          <w:numId w:val="17"/>
        </w:numPr>
      </w:pPr>
      <w:r w:rsidRPr="107B645E">
        <w:t>This flag is used in the evaluation of the student solution and therefore, its state must change with respect to the new state of the region after the student solution has been run</w:t>
      </w:r>
    </w:p>
    <w:p w14:paraId="736CDD36" w14:textId="7C80FE64" w:rsidR="28458882" w:rsidRDefault="28458882" w:rsidP="59F44A4B">
      <w:pPr>
        <w:pStyle w:val="ListParagraph"/>
        <w:numPr>
          <w:ilvl w:val="0"/>
          <w:numId w:val="17"/>
        </w:numPr>
      </w:pPr>
      <w:r w:rsidRPr="107B645E">
        <w:t xml:space="preserve">A flag indicating Flooding conditions: </w:t>
      </w:r>
      <w:proofErr w:type="spellStart"/>
      <w:r w:rsidRPr="107B645E">
        <w:rPr>
          <w:highlight w:val="yellow"/>
        </w:rPr>
        <w:t>i</w:t>
      </w:r>
      <w:r w:rsidR="367FEA80" w:rsidRPr="107B645E">
        <w:rPr>
          <w:highlight w:val="yellow"/>
        </w:rPr>
        <w:t>s</w:t>
      </w:r>
      <w:r w:rsidRPr="107B645E">
        <w:rPr>
          <w:highlight w:val="yellow"/>
        </w:rPr>
        <w:t>Flooded</w:t>
      </w:r>
      <w:proofErr w:type="spellEnd"/>
    </w:p>
    <w:p w14:paraId="58EEA67E" w14:textId="0B775A4D" w:rsidR="7DDF42BF" w:rsidRDefault="7DDF42BF" w:rsidP="107B645E">
      <w:pPr>
        <w:pStyle w:val="ListParagraph"/>
        <w:numPr>
          <w:ilvl w:val="1"/>
          <w:numId w:val="17"/>
        </w:numPr>
      </w:pPr>
      <w:r w:rsidRPr="107B645E">
        <w:lastRenderedPageBreak/>
        <w:t xml:space="preserve">This flag is used to evaluate if the current water level </w:t>
      </w:r>
      <w:r w:rsidR="179E0449" w:rsidRPr="107B645E">
        <w:t>has reached or exceed capacity. This is used in the evaluation of the student solution.</w:t>
      </w:r>
    </w:p>
    <w:p w14:paraId="41B1D45F" w14:textId="2B2427CD" w:rsidR="254C2FD3" w:rsidRDefault="254C2FD3" w:rsidP="107B645E">
      <w:pPr>
        <w:rPr>
          <w:b/>
          <w:bCs/>
        </w:rPr>
      </w:pPr>
      <w:r w:rsidRPr="107B645E">
        <w:rPr>
          <w:b/>
          <w:bCs/>
        </w:rPr>
        <w:t xml:space="preserve">Counters: </w:t>
      </w:r>
    </w:p>
    <w:p w14:paraId="0BD20FD9" w14:textId="04070ECA" w:rsidR="254C2FD3" w:rsidRDefault="254C2FD3" w:rsidP="107B645E">
      <w:pPr>
        <w:pStyle w:val="ListParagraph"/>
        <w:numPr>
          <w:ilvl w:val="0"/>
          <w:numId w:val="5"/>
        </w:numPr>
        <w:rPr>
          <w:highlight w:val="yellow"/>
        </w:rPr>
      </w:pPr>
      <w:r w:rsidRPr="107B645E">
        <w:rPr>
          <w:highlight w:val="yellow"/>
        </w:rPr>
        <w:t>Overflow</w:t>
      </w:r>
    </w:p>
    <w:p w14:paraId="45AD93B0" w14:textId="5C37EDA9" w:rsidR="254C2FD3" w:rsidRDefault="254C2FD3" w:rsidP="107B645E">
      <w:pPr>
        <w:pStyle w:val="ListParagraph"/>
        <w:numPr>
          <w:ilvl w:val="1"/>
          <w:numId w:val="5"/>
        </w:numPr>
      </w:pPr>
      <w:r w:rsidRPr="107B645E">
        <w:t xml:space="preserve">This counter is incremented each time the </w:t>
      </w:r>
      <w:proofErr w:type="spellStart"/>
      <w:r w:rsidRPr="107B645E">
        <w:t>waterLevel</w:t>
      </w:r>
      <w:proofErr w:type="spellEnd"/>
      <w:r w:rsidRPr="107B645E">
        <w:t xml:space="preserve"> exceeds the </w:t>
      </w:r>
      <w:proofErr w:type="spellStart"/>
      <w:r w:rsidRPr="107B645E">
        <w:t>waterCapacity</w:t>
      </w:r>
      <w:proofErr w:type="spellEnd"/>
      <w:r w:rsidRPr="107B645E">
        <w:t xml:space="preserve"> throughout the simulation r</w:t>
      </w:r>
      <w:r w:rsidR="5BC4A21F" w:rsidRPr="107B645E">
        <w:t>un</w:t>
      </w:r>
    </w:p>
    <w:p w14:paraId="3AFC38F2" w14:textId="4666FCB0" w:rsidR="5BC4A21F" w:rsidRDefault="5BC4A21F" w:rsidP="107B645E">
      <w:pPr>
        <w:pStyle w:val="ListParagraph"/>
        <w:numPr>
          <w:ilvl w:val="1"/>
          <w:numId w:val="5"/>
        </w:numPr>
      </w:pPr>
      <w:r w:rsidRPr="107B645E">
        <w:t>This will be used in determining penalties for the final score</w:t>
      </w:r>
    </w:p>
    <w:p w14:paraId="0FA62476" w14:textId="2DE8099F" w:rsidR="254C2FD3" w:rsidRDefault="254C2FD3" w:rsidP="107B645E">
      <w:pPr>
        <w:pStyle w:val="ListParagraph"/>
        <w:numPr>
          <w:ilvl w:val="0"/>
          <w:numId w:val="5"/>
        </w:numPr>
        <w:rPr>
          <w:highlight w:val="yellow"/>
        </w:rPr>
      </w:pPr>
      <w:r w:rsidRPr="107B645E">
        <w:rPr>
          <w:highlight w:val="yellow"/>
        </w:rPr>
        <w:t>Drought</w:t>
      </w:r>
    </w:p>
    <w:p w14:paraId="7438DC11" w14:textId="51035CF0" w:rsidR="01ED441D" w:rsidRDefault="01ED441D" w:rsidP="107B645E">
      <w:pPr>
        <w:pStyle w:val="ListParagraph"/>
        <w:numPr>
          <w:ilvl w:val="1"/>
          <w:numId w:val="5"/>
        </w:numPr>
      </w:pPr>
      <w:r w:rsidRPr="107B645E">
        <w:t xml:space="preserve">This counter is incremented each time the </w:t>
      </w:r>
      <w:proofErr w:type="spellStart"/>
      <w:r w:rsidRPr="107B645E">
        <w:t>waterLevel</w:t>
      </w:r>
      <w:proofErr w:type="spellEnd"/>
      <w:r w:rsidRPr="107B645E">
        <w:t xml:space="preserve"> reaches a level of zero</w:t>
      </w:r>
    </w:p>
    <w:p w14:paraId="56372C64" w14:textId="6115BAD0" w:rsidR="01ED441D" w:rsidRDefault="01ED441D" w:rsidP="107B645E">
      <w:pPr>
        <w:pStyle w:val="ListParagraph"/>
        <w:numPr>
          <w:ilvl w:val="1"/>
          <w:numId w:val="5"/>
        </w:numPr>
      </w:pPr>
      <w:r w:rsidRPr="107B645E">
        <w:t xml:space="preserve">This will be used in determining </w:t>
      </w:r>
      <w:proofErr w:type="spellStart"/>
      <w:r w:rsidRPr="107B645E">
        <w:t>penalities</w:t>
      </w:r>
      <w:proofErr w:type="spellEnd"/>
      <w:r w:rsidRPr="107B645E">
        <w:t xml:space="preserve"> for the final score</w:t>
      </w:r>
    </w:p>
    <w:p w14:paraId="4F1F597D" w14:textId="18EF9FB2" w:rsidR="59F44A4B" w:rsidRDefault="59F44A4B" w:rsidP="59F44A4B"/>
    <w:p w14:paraId="50F1049D" w14:textId="0B8BC40E" w:rsidR="774BA5FA" w:rsidRDefault="774BA5FA" w:rsidP="59F44A4B">
      <w:r w:rsidRPr="59F44A4B">
        <w:rPr>
          <w:b/>
          <w:bCs/>
        </w:rPr>
        <w:t xml:space="preserve">Functions: </w:t>
      </w:r>
    </w:p>
    <w:p w14:paraId="3F5BFCAC" w14:textId="05A947BA" w:rsidR="774BA5FA" w:rsidRDefault="774BA5FA" w:rsidP="59F44A4B">
      <w:pPr>
        <w:pStyle w:val="ListParagraph"/>
        <w:numPr>
          <w:ilvl w:val="0"/>
          <w:numId w:val="7"/>
        </w:numPr>
      </w:pPr>
      <w:proofErr w:type="spellStart"/>
      <w:proofErr w:type="gramStart"/>
      <w:r w:rsidRPr="107B645E">
        <w:t>updateWaterLevel</w:t>
      </w:r>
      <w:proofErr w:type="spellEnd"/>
      <w:r w:rsidRPr="107B645E">
        <w:t>(</w:t>
      </w:r>
      <w:proofErr w:type="gramEnd"/>
      <w:r w:rsidRPr="107B645E">
        <w:t>): this function updates both the current water Leve</w:t>
      </w:r>
      <w:r w:rsidR="53EC796C" w:rsidRPr="107B645E">
        <w:t>l</w:t>
      </w:r>
      <w:r w:rsidR="50D08649" w:rsidRPr="107B645E">
        <w:t xml:space="preserve"> </w:t>
      </w:r>
      <w:r w:rsidR="728987AF" w:rsidRPr="107B645E">
        <w:t xml:space="preserve">as well as updates the </w:t>
      </w:r>
      <w:proofErr w:type="spellStart"/>
      <w:r w:rsidR="728987AF" w:rsidRPr="107B645E">
        <w:t>boolean</w:t>
      </w:r>
      <w:proofErr w:type="spellEnd"/>
      <w:r w:rsidR="728987AF" w:rsidRPr="107B645E">
        <w:t xml:space="preserve"> flags and counters if conditions are met</w:t>
      </w:r>
    </w:p>
    <w:p w14:paraId="424E710E" w14:textId="2E4600AB" w:rsidR="50D08649" w:rsidRDefault="50D08649" w:rsidP="59F44A4B">
      <w:pPr>
        <w:pStyle w:val="ListParagraph"/>
        <w:numPr>
          <w:ilvl w:val="0"/>
          <w:numId w:val="7"/>
        </w:numPr>
      </w:pPr>
      <w:proofErr w:type="spellStart"/>
      <w:proofErr w:type="gramStart"/>
      <w:r w:rsidRPr="107B645E">
        <w:t>AddWaterSource</w:t>
      </w:r>
      <w:proofErr w:type="spellEnd"/>
      <w:r w:rsidRPr="107B645E">
        <w:t>(</w:t>
      </w:r>
      <w:proofErr w:type="gramEnd"/>
      <w:r w:rsidRPr="107B645E">
        <w:t xml:space="preserve">): this function adds </w:t>
      </w:r>
      <w:r w:rsidR="53DCE8B8" w:rsidRPr="107B645E">
        <w:t xml:space="preserve">a </w:t>
      </w:r>
      <w:proofErr w:type="spellStart"/>
      <w:r w:rsidR="53DCE8B8" w:rsidRPr="107B645E">
        <w:t>waterSource</w:t>
      </w:r>
      <w:proofErr w:type="spellEnd"/>
      <w:r w:rsidR="53DCE8B8" w:rsidRPr="107B645E">
        <w:t xml:space="preserve"> to region at the start of the initialization of the simulation </w:t>
      </w:r>
    </w:p>
    <w:p w14:paraId="60D4B5CE" w14:textId="69EB61FB" w:rsidR="59F44A4B" w:rsidRDefault="59F44A4B" w:rsidP="59F44A4B"/>
    <w:p w14:paraId="40DEF59C" w14:textId="5890E913" w:rsidR="7506422A" w:rsidRDefault="7506422A" w:rsidP="59F44A4B">
      <w:pPr>
        <w:rPr>
          <w:b/>
          <w:bCs/>
        </w:rPr>
      </w:pPr>
      <w:proofErr w:type="spellStart"/>
      <w:r w:rsidRPr="59F44A4B">
        <w:rPr>
          <w:b/>
          <w:bCs/>
        </w:rPr>
        <w:t>WaterSource</w:t>
      </w:r>
      <w:proofErr w:type="spellEnd"/>
    </w:p>
    <w:p w14:paraId="737D2A4F" w14:textId="27431F5F" w:rsidR="7506422A" w:rsidRDefault="7506422A" w:rsidP="59F44A4B">
      <w:r w:rsidRPr="59F44A4B">
        <w:t>This class defines a particular water source</w:t>
      </w:r>
      <w:r w:rsidR="0691C756" w:rsidRPr="59F44A4B">
        <w:t xml:space="preserve"> that is allocated to one or several regions depending on geographic or </w:t>
      </w:r>
      <w:proofErr w:type="gramStart"/>
      <w:r w:rsidR="0691C756" w:rsidRPr="59F44A4B">
        <w:t>weather related</w:t>
      </w:r>
      <w:proofErr w:type="gramEnd"/>
      <w:r w:rsidR="0691C756" w:rsidRPr="59F44A4B">
        <w:t xml:space="preserve"> p</w:t>
      </w:r>
      <w:r w:rsidR="117AFB68" w:rsidRPr="59F44A4B">
        <w:t>arameters. There are several defined type</w:t>
      </w:r>
      <w:r w:rsidR="48908680" w:rsidRPr="59F44A4B">
        <w:t>s</w:t>
      </w:r>
      <w:r w:rsidR="117AFB68" w:rsidRPr="59F44A4B">
        <w:t xml:space="preserve"> of water sources with each type having </w:t>
      </w:r>
      <w:r w:rsidR="376FD6CC" w:rsidRPr="59F44A4B">
        <w:t>restrictions</w:t>
      </w:r>
      <w:r w:rsidR="117AFB68" w:rsidRPr="59F44A4B">
        <w:t xml:space="preserve"> to</w:t>
      </w:r>
      <w:r w:rsidR="7423A734" w:rsidRPr="59F44A4B">
        <w:t xml:space="preserve"> the capabilities of water movement</w:t>
      </w:r>
      <w:r w:rsidR="64A1B78B" w:rsidRPr="59F44A4B">
        <w:t xml:space="preserve"> that are set within the class</w:t>
      </w:r>
      <w:r w:rsidR="7423A734" w:rsidRPr="59F44A4B">
        <w:t>.</w:t>
      </w:r>
    </w:p>
    <w:p w14:paraId="4E5946C8" w14:textId="62479F98" w:rsidR="59F44A4B" w:rsidRDefault="59F44A4B" w:rsidP="59F44A4B"/>
    <w:p w14:paraId="373A0F7E" w14:textId="5025F0F5" w:rsidR="3BF36FC7" w:rsidRDefault="3BF36FC7" w:rsidP="107B645E">
      <w:r>
        <w:rPr>
          <w:noProof/>
        </w:rPr>
        <w:drawing>
          <wp:inline distT="0" distB="0" distL="0" distR="0" wp14:anchorId="4B4DA989" wp14:editId="2A464F02">
            <wp:extent cx="5943600" cy="2524125"/>
            <wp:effectExtent l="0" t="0" r="0" b="0"/>
            <wp:docPr id="1790766427" name="Picture 1790766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p w14:paraId="71E293E4" w14:textId="3C5BA8F0" w:rsidR="107B645E" w:rsidRDefault="107B645E" w:rsidP="107B645E"/>
    <w:p w14:paraId="770AA1AB" w14:textId="54A30B51" w:rsidR="45F0EEEC" w:rsidRDefault="45F0EEEC" w:rsidP="59F44A4B">
      <w:r w:rsidRPr="59F44A4B">
        <w:t xml:space="preserve">Members of this are: </w:t>
      </w:r>
    </w:p>
    <w:p w14:paraId="597A5137" w14:textId="330198C1" w:rsidR="673A59C7" w:rsidRDefault="673A59C7" w:rsidP="59F44A4B">
      <w:pPr>
        <w:pStyle w:val="ListParagraph"/>
        <w:numPr>
          <w:ilvl w:val="0"/>
          <w:numId w:val="16"/>
        </w:numPr>
      </w:pPr>
      <w:r w:rsidRPr="59F44A4B">
        <w:t xml:space="preserve"> </w:t>
      </w:r>
      <w:r w:rsidR="4498E8A2" w:rsidRPr="59F44A4B">
        <w:t xml:space="preserve">The </w:t>
      </w:r>
      <w:r w:rsidR="4498E8A2" w:rsidRPr="59F44A4B">
        <w:rPr>
          <w:highlight w:val="yellow"/>
        </w:rPr>
        <w:t>name</w:t>
      </w:r>
      <w:r w:rsidR="4498E8A2" w:rsidRPr="59F44A4B">
        <w:t xml:space="preserve"> of the water Source</w:t>
      </w:r>
    </w:p>
    <w:p w14:paraId="4C328970" w14:textId="054943AB" w:rsidR="12187BB5" w:rsidRDefault="12187BB5" w:rsidP="59F44A4B">
      <w:pPr>
        <w:pStyle w:val="ListParagraph"/>
        <w:numPr>
          <w:ilvl w:val="0"/>
          <w:numId w:val="16"/>
        </w:numPr>
      </w:pPr>
      <w:r w:rsidRPr="59F44A4B">
        <w:t xml:space="preserve">The </w:t>
      </w:r>
      <w:proofErr w:type="spellStart"/>
      <w:r w:rsidRPr="59F44A4B">
        <w:rPr>
          <w:highlight w:val="yellow"/>
        </w:rPr>
        <w:t>waterLevel</w:t>
      </w:r>
      <w:proofErr w:type="spellEnd"/>
      <w:r w:rsidRPr="59F44A4B">
        <w:t xml:space="preserve"> of that water source (in _____ units)</w:t>
      </w:r>
    </w:p>
    <w:p w14:paraId="006BC6EC" w14:textId="7CDC6118" w:rsidR="12187BB5" w:rsidRDefault="12187BB5" w:rsidP="59F44A4B">
      <w:pPr>
        <w:pStyle w:val="ListParagraph"/>
        <w:numPr>
          <w:ilvl w:val="0"/>
          <w:numId w:val="16"/>
        </w:numPr>
      </w:pPr>
      <w:r w:rsidRPr="107B645E">
        <w:t xml:space="preserve">The </w:t>
      </w:r>
      <w:r w:rsidRPr="107B645E">
        <w:rPr>
          <w:highlight w:val="yellow"/>
        </w:rPr>
        <w:t>type of water source</w:t>
      </w:r>
      <w:r w:rsidRPr="107B645E">
        <w:t xml:space="preserve">. The water level type </w:t>
      </w:r>
      <w:r w:rsidR="47EDDC5D" w:rsidRPr="107B645E">
        <w:t xml:space="preserve">contains several restrictions to how water can move and how that water source can be affected by natural weather such as snow, rain, </w:t>
      </w:r>
      <w:r w:rsidR="3AC0A5CF" w:rsidRPr="107B645E">
        <w:t>etc.)</w:t>
      </w:r>
    </w:p>
    <w:p w14:paraId="7BED8061" w14:textId="1CBFEB2D" w:rsidR="12187BB5" w:rsidRDefault="12187BB5" w:rsidP="59F44A4B">
      <w:pPr>
        <w:pStyle w:val="ListParagraph"/>
        <w:numPr>
          <w:ilvl w:val="1"/>
          <w:numId w:val="16"/>
        </w:numPr>
      </w:pPr>
      <w:r w:rsidRPr="107B645E">
        <w:lastRenderedPageBreak/>
        <w:t>River</w:t>
      </w:r>
    </w:p>
    <w:p w14:paraId="787EF1A0" w14:textId="130A3202" w:rsidR="59F44A4B" w:rsidRDefault="12187BB5" w:rsidP="107B645E">
      <w:pPr>
        <w:pStyle w:val="ListParagraph"/>
        <w:numPr>
          <w:ilvl w:val="1"/>
          <w:numId w:val="16"/>
        </w:numPr>
      </w:pPr>
      <w:r w:rsidRPr="107B645E">
        <w:t>Dam</w:t>
      </w:r>
      <w:r w:rsidR="7B125001" w:rsidRPr="107B645E">
        <w:t>s</w:t>
      </w:r>
    </w:p>
    <w:p w14:paraId="3EA07804" w14:textId="5B08FC4F" w:rsidR="59F44A4B" w:rsidRDefault="12187BB5" w:rsidP="107B645E">
      <w:pPr>
        <w:pStyle w:val="ListParagraph"/>
        <w:numPr>
          <w:ilvl w:val="1"/>
          <w:numId w:val="16"/>
        </w:numPr>
      </w:pPr>
      <w:r w:rsidRPr="107B645E">
        <w:t>Underground</w:t>
      </w:r>
    </w:p>
    <w:p w14:paraId="4885E092" w14:textId="10E03FFF" w:rsidR="59F44A4B" w:rsidRDefault="1647638A" w:rsidP="107B645E">
      <w:r w:rsidRPr="107B645E">
        <w:rPr>
          <w:b/>
          <w:bCs/>
        </w:rPr>
        <w:t>Functions:</w:t>
      </w:r>
    </w:p>
    <w:p w14:paraId="7CDCAE2E" w14:textId="6A8DB7C8" w:rsidR="59F44A4B" w:rsidRDefault="1647638A" w:rsidP="107B645E">
      <w:pPr>
        <w:pStyle w:val="ListParagraph"/>
        <w:numPr>
          <w:ilvl w:val="0"/>
          <w:numId w:val="4"/>
        </w:numPr>
      </w:pPr>
      <w:proofErr w:type="spellStart"/>
      <w:proofErr w:type="gramStart"/>
      <w:r w:rsidRPr="107B645E">
        <w:t>UpdateWaterLevel</w:t>
      </w:r>
      <w:proofErr w:type="spellEnd"/>
      <w:r w:rsidRPr="107B645E">
        <w:t>(</w:t>
      </w:r>
      <w:proofErr w:type="gramEnd"/>
      <w:r w:rsidRPr="107B645E">
        <w:t xml:space="preserve">): This function updates the water level of the </w:t>
      </w:r>
      <w:proofErr w:type="spellStart"/>
      <w:r w:rsidRPr="107B645E">
        <w:t>waterSource</w:t>
      </w:r>
      <w:proofErr w:type="spellEnd"/>
      <w:r w:rsidRPr="107B645E">
        <w:t xml:space="preserve">. If the </w:t>
      </w:r>
      <w:proofErr w:type="spellStart"/>
      <w:r w:rsidRPr="107B645E">
        <w:t>waterSource</w:t>
      </w:r>
      <w:proofErr w:type="spellEnd"/>
      <w:r w:rsidRPr="107B645E">
        <w:t xml:space="preserve"> reaches critical levels that water cannot flow</w:t>
      </w:r>
      <w:r w:rsidR="11162DCE" w:rsidRPr="107B645E">
        <w:t xml:space="preserve">, the canal cannot be used to transfer water. </w:t>
      </w:r>
    </w:p>
    <w:p w14:paraId="6462BED0" w14:textId="590E39E1" w:rsidR="66A2EC3E" w:rsidRDefault="66A2EC3E" w:rsidP="59F44A4B">
      <w:pPr>
        <w:rPr>
          <w:b/>
          <w:bCs/>
        </w:rPr>
      </w:pPr>
      <w:r w:rsidRPr="59F44A4B">
        <w:rPr>
          <w:b/>
          <w:bCs/>
        </w:rPr>
        <w:t>Canal:</w:t>
      </w:r>
    </w:p>
    <w:p w14:paraId="137140B6" w14:textId="49D34FA6" w:rsidR="66A2EC3E" w:rsidRDefault="66A2EC3E" w:rsidP="59F44A4B">
      <w:r w:rsidRPr="59F44A4B">
        <w:t xml:space="preserve">This class serves as the class that determines the movement of water sources to regions. </w:t>
      </w:r>
      <w:r w:rsidR="40EE7189" w:rsidRPr="59F44A4B">
        <w:t xml:space="preserve">Canal </w:t>
      </w:r>
      <w:r w:rsidR="63615DA8" w:rsidRPr="59F44A4B">
        <w:t>serves</w:t>
      </w:r>
      <w:r w:rsidR="40EE7189" w:rsidRPr="59F44A4B">
        <w:t xml:space="preserve"> the purpose of brokering transactions between one or more region and the water sources they are supplied to those regions. </w:t>
      </w:r>
    </w:p>
    <w:p w14:paraId="01788BBE" w14:textId="01CDC149" w:rsidR="59F44A4B" w:rsidRDefault="59F44A4B" w:rsidP="59F44A4B"/>
    <w:p w14:paraId="2CCC3C33" w14:textId="1CB37C95" w:rsidR="70062878" w:rsidRDefault="70062878" w:rsidP="107B645E">
      <w:r>
        <w:rPr>
          <w:noProof/>
        </w:rPr>
        <w:drawing>
          <wp:inline distT="0" distB="0" distL="0" distR="0" wp14:anchorId="4D24FE66" wp14:editId="63CD6E75">
            <wp:extent cx="5943600" cy="2143125"/>
            <wp:effectExtent l="0" t="0" r="0" b="0"/>
            <wp:docPr id="1182645543" name="Picture 118264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14:paraId="3FD18681" w14:textId="146D8F79" w:rsidR="107B645E" w:rsidRDefault="107B645E" w:rsidP="107B645E"/>
    <w:p w14:paraId="34F4A952" w14:textId="3C41EAE6" w:rsidR="18AC9352" w:rsidRDefault="18AC9352" w:rsidP="59F44A4B">
      <w:r w:rsidRPr="59F44A4B">
        <w:t>The members of the canal class are:</w:t>
      </w:r>
    </w:p>
    <w:p w14:paraId="3AAAB2E3" w14:textId="1D87B921" w:rsidR="18AC9352" w:rsidRDefault="18AC9352" w:rsidP="59F44A4B">
      <w:pPr>
        <w:pStyle w:val="ListParagraph"/>
        <w:numPr>
          <w:ilvl w:val="0"/>
          <w:numId w:val="15"/>
        </w:numPr>
      </w:pPr>
      <w:r w:rsidRPr="59F44A4B">
        <w:t>Name of Canal</w:t>
      </w:r>
    </w:p>
    <w:p w14:paraId="0D532B8A" w14:textId="099A4839" w:rsidR="18AC9352" w:rsidRDefault="18AC9352" w:rsidP="59F44A4B">
      <w:pPr>
        <w:pStyle w:val="ListParagraph"/>
        <w:numPr>
          <w:ilvl w:val="0"/>
          <w:numId w:val="15"/>
        </w:numPr>
      </w:pPr>
      <w:proofErr w:type="spellStart"/>
      <w:r w:rsidRPr="59F44A4B">
        <w:rPr>
          <w:highlight w:val="yellow"/>
        </w:rPr>
        <w:t>SourceRegion</w:t>
      </w:r>
      <w:proofErr w:type="spellEnd"/>
      <w:r w:rsidR="6FE6EB95" w:rsidRPr="59F44A4B">
        <w:t>: This will be the region that is allocating water from one region to the next</w:t>
      </w:r>
    </w:p>
    <w:p w14:paraId="78FD62FB" w14:textId="0F8E2EF7" w:rsidR="18AC9352" w:rsidRDefault="18AC9352" w:rsidP="59F44A4B">
      <w:pPr>
        <w:pStyle w:val="ListParagraph"/>
        <w:numPr>
          <w:ilvl w:val="0"/>
          <w:numId w:val="15"/>
        </w:numPr>
      </w:pPr>
      <w:proofErr w:type="spellStart"/>
      <w:r w:rsidRPr="107B645E">
        <w:rPr>
          <w:highlight w:val="yellow"/>
        </w:rPr>
        <w:t>DestinationRegion</w:t>
      </w:r>
      <w:proofErr w:type="spellEnd"/>
      <w:r w:rsidR="5F56002A" w:rsidRPr="107B645E">
        <w:rPr>
          <w:highlight w:val="yellow"/>
        </w:rPr>
        <w:t>:</w:t>
      </w:r>
      <w:r w:rsidR="4FB82414" w:rsidRPr="107B645E">
        <w:rPr>
          <w:highlight w:val="yellow"/>
        </w:rPr>
        <w:t xml:space="preserve"> </w:t>
      </w:r>
      <w:r w:rsidR="5F56002A" w:rsidRPr="107B645E">
        <w:t xml:space="preserve"> This is the region that receives the water from the source region</w:t>
      </w:r>
    </w:p>
    <w:p w14:paraId="5BDB97C8" w14:textId="079E33EA" w:rsidR="5F56002A" w:rsidRDefault="5F56002A" w:rsidP="107B645E">
      <w:pPr>
        <w:pStyle w:val="ListParagraph"/>
        <w:numPr>
          <w:ilvl w:val="0"/>
          <w:numId w:val="15"/>
        </w:numPr>
        <w:spacing w:line="259" w:lineRule="auto"/>
      </w:pPr>
      <w:proofErr w:type="spellStart"/>
      <w:r w:rsidRPr="107B645E">
        <w:rPr>
          <w:highlight w:val="yellow"/>
        </w:rPr>
        <w:t>WaterSource</w:t>
      </w:r>
      <w:proofErr w:type="spellEnd"/>
      <w:r w:rsidRPr="107B645E">
        <w:t xml:space="preserve">: This is the </w:t>
      </w:r>
      <w:proofErr w:type="spellStart"/>
      <w:r w:rsidRPr="107B645E">
        <w:t>waterSource</w:t>
      </w:r>
      <w:proofErr w:type="spellEnd"/>
      <w:r w:rsidRPr="107B645E">
        <w:t xml:space="preserve"> that is used by the </w:t>
      </w:r>
      <w:r w:rsidR="55ADAA2E" w:rsidRPr="107B645E">
        <w:t>canal to transfer water between regions.</w:t>
      </w:r>
    </w:p>
    <w:p w14:paraId="147AEFEE" w14:textId="34946C9F" w:rsidR="07D7D5F6" w:rsidRDefault="07D7D5F6" w:rsidP="107B645E">
      <w:pPr>
        <w:pStyle w:val="ListParagraph"/>
        <w:numPr>
          <w:ilvl w:val="0"/>
          <w:numId w:val="15"/>
        </w:numPr>
        <w:spacing w:line="259" w:lineRule="auto"/>
      </w:pPr>
      <w:proofErr w:type="spellStart"/>
      <w:r w:rsidRPr="107B645E">
        <w:rPr>
          <w:highlight w:val="yellow"/>
        </w:rPr>
        <w:t>FlowRate</w:t>
      </w:r>
      <w:proofErr w:type="spellEnd"/>
      <w:r w:rsidRPr="107B645E">
        <w:t>: This member represents the rate at which water is traveling through the canal. For now, the rate</w:t>
      </w:r>
      <w:r w:rsidR="69183028" w:rsidRPr="107B645E">
        <w:t xml:space="preserve"> is between 0 and 1 gal per second</w:t>
      </w:r>
    </w:p>
    <w:p w14:paraId="11B39CFE" w14:textId="2A635C8D" w:rsidR="07D7D5F6" w:rsidRDefault="07D7D5F6" w:rsidP="107B645E">
      <w:pPr>
        <w:pStyle w:val="ListParagraph"/>
        <w:numPr>
          <w:ilvl w:val="0"/>
          <w:numId w:val="15"/>
        </w:numPr>
        <w:spacing w:line="259" w:lineRule="auto"/>
      </w:pPr>
      <w:proofErr w:type="spellStart"/>
      <w:r w:rsidRPr="107B645E">
        <w:rPr>
          <w:highlight w:val="yellow"/>
        </w:rPr>
        <w:t>IsOpen</w:t>
      </w:r>
      <w:proofErr w:type="spellEnd"/>
      <w:r w:rsidRPr="107B645E">
        <w:t>:</w:t>
      </w:r>
      <w:r w:rsidR="417EFCEE" w:rsidRPr="107B645E">
        <w:t xml:space="preserve"> This member indicates whether the canal is active and transferring water</w:t>
      </w:r>
    </w:p>
    <w:p w14:paraId="49F1285A" w14:textId="3B6770A4" w:rsidR="417EFCEE" w:rsidRDefault="417EFCEE" w:rsidP="107B645E">
      <w:pPr>
        <w:spacing w:line="259" w:lineRule="auto"/>
        <w:rPr>
          <w:b/>
          <w:bCs/>
        </w:rPr>
      </w:pPr>
      <w:r w:rsidRPr="107B645E">
        <w:rPr>
          <w:b/>
          <w:bCs/>
        </w:rPr>
        <w:t>Functions:</w:t>
      </w:r>
    </w:p>
    <w:p w14:paraId="4D925528" w14:textId="65E97D9A" w:rsidR="417EFCEE" w:rsidRDefault="417EFCEE" w:rsidP="107B645E">
      <w:pPr>
        <w:pStyle w:val="ListParagraph"/>
        <w:numPr>
          <w:ilvl w:val="0"/>
          <w:numId w:val="2"/>
        </w:numPr>
        <w:spacing w:line="259" w:lineRule="auto"/>
      </w:pPr>
      <w:proofErr w:type="spellStart"/>
      <w:proofErr w:type="gramStart"/>
      <w:r w:rsidRPr="107B645E">
        <w:t>SetFlowRate</w:t>
      </w:r>
      <w:proofErr w:type="spellEnd"/>
      <w:r w:rsidRPr="107B645E">
        <w:t>(</w:t>
      </w:r>
      <w:proofErr w:type="gramEnd"/>
      <w:r w:rsidRPr="107B645E">
        <w:t xml:space="preserve">); This allows the user to set the </w:t>
      </w:r>
      <w:proofErr w:type="spellStart"/>
      <w:r w:rsidRPr="107B645E">
        <w:t>flowRate</w:t>
      </w:r>
      <w:proofErr w:type="spellEnd"/>
      <w:r w:rsidRPr="107B645E">
        <w:t xml:space="preserve"> for a given canal. This member can be change</w:t>
      </w:r>
      <w:r w:rsidR="7F8A34AC" w:rsidRPr="107B645E">
        <w:t>d</w:t>
      </w:r>
      <w:r w:rsidRPr="107B645E">
        <w:t xml:space="preserve"> numerous times throughout the simulation run </w:t>
      </w:r>
    </w:p>
    <w:p w14:paraId="73AC6460" w14:textId="5D5B7926" w:rsidR="07439642" w:rsidRDefault="07439642" w:rsidP="107B645E">
      <w:pPr>
        <w:pStyle w:val="ListParagraph"/>
        <w:numPr>
          <w:ilvl w:val="0"/>
          <w:numId w:val="2"/>
        </w:numPr>
        <w:spacing w:line="259" w:lineRule="auto"/>
      </w:pPr>
      <w:proofErr w:type="spellStart"/>
      <w:proofErr w:type="gramStart"/>
      <w:r w:rsidRPr="107B645E">
        <w:t>ToggelOpen</w:t>
      </w:r>
      <w:proofErr w:type="spellEnd"/>
      <w:r w:rsidRPr="107B645E">
        <w:t>(</w:t>
      </w:r>
      <w:proofErr w:type="gramEnd"/>
      <w:r w:rsidRPr="107B645E">
        <w:t>): This changes the state of the canal between active and inactive. This also can be changed numerous times throughout the simulator.</w:t>
      </w:r>
    </w:p>
    <w:p w14:paraId="28E9F18C" w14:textId="7F7B5785" w:rsidR="07439642" w:rsidRDefault="07439642" w:rsidP="107B645E">
      <w:pPr>
        <w:pStyle w:val="ListParagraph"/>
        <w:numPr>
          <w:ilvl w:val="0"/>
          <w:numId w:val="2"/>
        </w:numPr>
        <w:spacing w:line="259" w:lineRule="auto"/>
      </w:pPr>
      <w:proofErr w:type="spellStart"/>
      <w:proofErr w:type="gramStart"/>
      <w:r w:rsidRPr="107B645E">
        <w:t>UpdateWater</w:t>
      </w:r>
      <w:proofErr w:type="spellEnd"/>
      <w:r w:rsidRPr="107B645E">
        <w:t>(</w:t>
      </w:r>
      <w:proofErr w:type="gramEnd"/>
      <w:r w:rsidRPr="107B645E">
        <w:t xml:space="preserve">): This </w:t>
      </w:r>
      <w:r w:rsidR="48DA5A87" w:rsidRPr="107B645E">
        <w:t>calculates</w:t>
      </w:r>
      <w:r w:rsidR="39C2DF94" w:rsidRPr="107B645E">
        <w:t xml:space="preserve"> and updates the amount of water transferred between the source and destination regions. </w:t>
      </w:r>
    </w:p>
    <w:p w14:paraId="6F5AE3E3" w14:textId="7142E6A1" w:rsidR="107B645E" w:rsidRDefault="107B645E">
      <w:r>
        <w:br w:type="page"/>
      </w:r>
    </w:p>
    <w:p w14:paraId="4B463E9B" w14:textId="2E70D432" w:rsidR="70580727" w:rsidRDefault="70580727" w:rsidP="59F44A4B">
      <w:pPr>
        <w:rPr>
          <w:b/>
          <w:bCs/>
        </w:rPr>
      </w:pPr>
      <w:r w:rsidRPr="59F44A4B">
        <w:rPr>
          <w:b/>
          <w:bCs/>
        </w:rPr>
        <w:lastRenderedPageBreak/>
        <w:t>Simulator Structure</w:t>
      </w:r>
    </w:p>
    <w:p w14:paraId="2DCB9E25" w14:textId="4BF94FCE" w:rsidR="6EF62DB2" w:rsidRDefault="6EF62DB2" w:rsidP="59F44A4B">
      <w:r w:rsidRPr="107B645E">
        <w:t>The simulator manager serves the pur</w:t>
      </w:r>
      <w:r w:rsidR="0956E495" w:rsidRPr="107B645E">
        <w:t>pose to implementing initial parame</w:t>
      </w:r>
      <w:r w:rsidR="3BC25D94" w:rsidRPr="107B645E">
        <w:t xml:space="preserve">ters of the several classes and connects these structures </w:t>
      </w:r>
      <w:r w:rsidR="44F6DE9D" w:rsidRPr="107B645E">
        <w:t xml:space="preserve">to inform the water resources and across the state and how those resources can be used to </w:t>
      </w:r>
      <w:r w:rsidR="44CA0D7F" w:rsidRPr="107B645E">
        <w:t>equally serve the</w:t>
      </w:r>
      <w:r w:rsidR="7458C0C3" w:rsidRPr="107B645E">
        <w:t xml:space="preserve"> needs of the communities across each region. </w:t>
      </w:r>
    </w:p>
    <w:p w14:paraId="7F521B8C" w14:textId="1B5E3DDE" w:rsidR="59F44A4B" w:rsidRDefault="59F44A4B" w:rsidP="59F44A4B"/>
    <w:p w14:paraId="25EC1013" w14:textId="0EF29772" w:rsidR="7458C0C3" w:rsidRDefault="7458C0C3" w:rsidP="59F44A4B">
      <w:pPr>
        <w:rPr>
          <w:b/>
          <w:bCs/>
        </w:rPr>
      </w:pPr>
      <w:proofErr w:type="spellStart"/>
      <w:r w:rsidRPr="59F44A4B">
        <w:rPr>
          <w:b/>
          <w:bCs/>
        </w:rPr>
        <w:t>AcequiaManager</w:t>
      </w:r>
      <w:proofErr w:type="spellEnd"/>
      <w:r w:rsidRPr="59F44A4B">
        <w:rPr>
          <w:b/>
          <w:bCs/>
        </w:rPr>
        <w:t xml:space="preserve"> Class: </w:t>
      </w:r>
    </w:p>
    <w:p w14:paraId="135160CD" w14:textId="7A94F23C" w:rsidR="7458C0C3" w:rsidRDefault="7458C0C3" w:rsidP="59F44A4B">
      <w:r w:rsidRPr="59F44A4B">
        <w:t xml:space="preserve">This class holds </w:t>
      </w:r>
      <w:r w:rsidR="039D9315" w:rsidRPr="59F44A4B">
        <w:t xml:space="preserve">the </w:t>
      </w:r>
      <w:r w:rsidR="0A97ED7D" w:rsidRPr="59F44A4B">
        <w:t xml:space="preserve">vector of several classes as well as the initialization </w:t>
      </w:r>
      <w:r w:rsidR="221DFD12" w:rsidRPr="59F44A4B">
        <w:t xml:space="preserve">of parameters </w:t>
      </w:r>
      <w:proofErr w:type="gramStart"/>
      <w:r w:rsidR="221DFD12" w:rsidRPr="59F44A4B">
        <w:t xml:space="preserve">function, </w:t>
      </w:r>
      <w:r w:rsidR="54164681" w:rsidRPr="59F44A4B">
        <w:t xml:space="preserve"> a</w:t>
      </w:r>
      <w:proofErr w:type="gramEnd"/>
      <w:r w:rsidR="54164681" w:rsidRPr="59F44A4B">
        <w:t xml:space="preserve"> function to display the state of each region, a function for showing a leaderboard, and </w:t>
      </w:r>
      <w:r w:rsidR="295D9944" w:rsidRPr="59F44A4B">
        <w:t>getters for the student to access.</w:t>
      </w:r>
    </w:p>
    <w:p w14:paraId="65D93CE0" w14:textId="14B0A056" w:rsidR="20996533" w:rsidRDefault="20996533" w:rsidP="59F44A4B">
      <w:pPr>
        <w:rPr>
          <w:b/>
          <w:bCs/>
        </w:rPr>
      </w:pPr>
      <w:r w:rsidRPr="59F44A4B">
        <w:rPr>
          <w:b/>
          <w:bCs/>
        </w:rPr>
        <w:t>Members:</w:t>
      </w:r>
    </w:p>
    <w:p w14:paraId="5C9927CE" w14:textId="1410FC4A" w:rsidR="20996533" w:rsidRDefault="20996533" w:rsidP="59F44A4B">
      <w:pPr>
        <w:pStyle w:val="ListParagraph"/>
        <w:numPr>
          <w:ilvl w:val="0"/>
          <w:numId w:val="11"/>
        </w:numPr>
      </w:pPr>
      <w:r w:rsidRPr="107B645E">
        <w:rPr>
          <w:highlight w:val="yellow"/>
        </w:rPr>
        <w:t>Vector of Regions</w:t>
      </w:r>
      <w:r w:rsidRPr="107B645E">
        <w:t>: the container that stores the address of each region objec</w:t>
      </w:r>
      <w:r w:rsidR="61B7AC5E" w:rsidRPr="107B645E">
        <w:t>t</w:t>
      </w:r>
    </w:p>
    <w:p w14:paraId="7CBBAF46" w14:textId="2B8B6494" w:rsidR="20996533" w:rsidRDefault="20996533" w:rsidP="59F44A4B">
      <w:pPr>
        <w:pStyle w:val="ListParagraph"/>
        <w:numPr>
          <w:ilvl w:val="0"/>
          <w:numId w:val="11"/>
        </w:numPr>
      </w:pPr>
      <w:r w:rsidRPr="107B645E">
        <w:rPr>
          <w:highlight w:val="yellow"/>
        </w:rPr>
        <w:t xml:space="preserve">Vector of </w:t>
      </w:r>
      <w:proofErr w:type="spellStart"/>
      <w:r w:rsidRPr="107B645E">
        <w:rPr>
          <w:highlight w:val="yellow"/>
        </w:rPr>
        <w:t>WaterSources</w:t>
      </w:r>
      <w:proofErr w:type="spellEnd"/>
      <w:r w:rsidRPr="107B645E">
        <w:t>:</w:t>
      </w:r>
      <w:r w:rsidR="61B7AC5E" w:rsidRPr="107B645E">
        <w:t xml:space="preserve"> the container that stores the address of each </w:t>
      </w:r>
      <w:proofErr w:type="spellStart"/>
      <w:r w:rsidR="61B7AC5E" w:rsidRPr="107B645E">
        <w:t>WaterSource</w:t>
      </w:r>
      <w:proofErr w:type="spellEnd"/>
      <w:r w:rsidR="61B7AC5E" w:rsidRPr="107B645E">
        <w:t xml:space="preserve"> object</w:t>
      </w:r>
    </w:p>
    <w:p w14:paraId="6A977B71" w14:textId="095C6476" w:rsidR="20996533" w:rsidRDefault="20996533" w:rsidP="59F44A4B">
      <w:pPr>
        <w:pStyle w:val="ListParagraph"/>
        <w:numPr>
          <w:ilvl w:val="0"/>
          <w:numId w:val="11"/>
        </w:numPr>
      </w:pPr>
      <w:r w:rsidRPr="107B645E">
        <w:rPr>
          <w:highlight w:val="yellow"/>
        </w:rPr>
        <w:t>Vector of Canals</w:t>
      </w:r>
      <w:r w:rsidRPr="107B645E">
        <w:t>:</w:t>
      </w:r>
      <w:r w:rsidR="1A03B23A" w:rsidRPr="107B645E">
        <w:t xml:space="preserve"> the container that stores the address of each Canal objects</w:t>
      </w:r>
    </w:p>
    <w:p w14:paraId="7B115E67" w14:textId="3E4204EE" w:rsidR="1A03B23A" w:rsidRDefault="1A03B23A" w:rsidP="107B645E">
      <w:pPr>
        <w:pStyle w:val="ListParagraph"/>
        <w:numPr>
          <w:ilvl w:val="0"/>
          <w:numId w:val="11"/>
        </w:numPr>
        <w:rPr>
          <w:highlight w:val="yellow"/>
        </w:rPr>
      </w:pPr>
      <w:r w:rsidRPr="107B645E">
        <w:rPr>
          <w:highlight w:val="yellow"/>
        </w:rPr>
        <w:t>Map for the leaderboard</w:t>
      </w:r>
      <w:r w:rsidRPr="107B645E">
        <w:t xml:space="preserve"> </w:t>
      </w:r>
    </w:p>
    <w:p w14:paraId="6FC32372" w14:textId="503AFE1B" w:rsidR="7F946529" w:rsidRDefault="5B28821B" w:rsidP="75112AB3">
      <w:pPr>
        <w:pStyle w:val="ListParagraph"/>
        <w:numPr>
          <w:ilvl w:val="0"/>
          <w:numId w:val="11"/>
        </w:numPr>
        <w:rPr>
          <w:color w:val="000000" w:themeColor="text1"/>
        </w:rPr>
      </w:pPr>
      <w:r w:rsidRPr="107B645E">
        <w:rPr>
          <w:color w:val="000000" w:themeColor="text1"/>
          <w:highlight w:val="yellow"/>
        </w:rPr>
        <w:t>Hour</w:t>
      </w:r>
      <w:r w:rsidR="598E164C" w:rsidRPr="107B645E">
        <w:rPr>
          <w:color w:val="000000" w:themeColor="text1"/>
        </w:rPr>
        <w:t>: a</w:t>
      </w:r>
      <w:r w:rsidR="7F946529" w:rsidRPr="107B645E">
        <w:rPr>
          <w:color w:val="000000" w:themeColor="text1"/>
        </w:rPr>
        <w:t xml:space="preserve"> variable of the </w:t>
      </w:r>
      <w:proofErr w:type="gramStart"/>
      <w:r w:rsidR="7F946529" w:rsidRPr="107B645E">
        <w:rPr>
          <w:color w:val="000000" w:themeColor="text1"/>
        </w:rPr>
        <w:t>type</w:t>
      </w:r>
      <w:proofErr w:type="gramEnd"/>
      <w:r w:rsidR="7F946529" w:rsidRPr="107B645E">
        <w:rPr>
          <w:color w:val="000000" w:themeColor="text1"/>
        </w:rPr>
        <w:t xml:space="preserve"> intege</w:t>
      </w:r>
      <w:r w:rsidR="0DAF6D06" w:rsidRPr="107B645E">
        <w:rPr>
          <w:color w:val="000000" w:themeColor="text1"/>
        </w:rPr>
        <w:t>r</w:t>
      </w:r>
      <w:r w:rsidR="7F946529" w:rsidRPr="107B645E">
        <w:rPr>
          <w:color w:val="000000" w:themeColor="text1"/>
        </w:rPr>
        <w:t xml:space="preserve"> that </w:t>
      </w:r>
      <w:r w:rsidR="05361E8A" w:rsidRPr="107B645E">
        <w:rPr>
          <w:color w:val="000000" w:themeColor="text1"/>
        </w:rPr>
        <w:t>represents time in units of hours during the simulation run</w:t>
      </w:r>
    </w:p>
    <w:p w14:paraId="443526AB" w14:textId="7DEB4BEF" w:rsidR="05361E8A" w:rsidRDefault="05361E8A" w:rsidP="107B645E">
      <w:pPr>
        <w:pStyle w:val="ListParagraph"/>
        <w:numPr>
          <w:ilvl w:val="0"/>
          <w:numId w:val="11"/>
        </w:numPr>
        <w:rPr>
          <w:color w:val="000000" w:themeColor="text1"/>
        </w:rPr>
      </w:pPr>
      <w:proofErr w:type="spellStart"/>
      <w:r w:rsidRPr="107B645E">
        <w:rPr>
          <w:color w:val="000000" w:themeColor="text1"/>
          <w:highlight w:val="yellow"/>
        </w:rPr>
        <w:t>SimulationMax</w:t>
      </w:r>
      <w:proofErr w:type="spellEnd"/>
      <w:r w:rsidRPr="107B645E">
        <w:rPr>
          <w:color w:val="000000" w:themeColor="text1"/>
          <w:highlight w:val="yellow"/>
        </w:rPr>
        <w:t>:</w:t>
      </w:r>
      <w:r w:rsidRPr="107B645E">
        <w:rPr>
          <w:color w:val="000000" w:themeColor="text1"/>
        </w:rPr>
        <w:t xml:space="preserve"> a variable that represents the max length of time for the simulation to run. Th</w:t>
      </w:r>
      <w:r w:rsidR="6678B5F9" w:rsidRPr="107B645E">
        <w:rPr>
          <w:color w:val="000000" w:themeColor="text1"/>
        </w:rPr>
        <w:t>is variable is represented in units of hours</w:t>
      </w:r>
    </w:p>
    <w:p w14:paraId="42C1FF52" w14:textId="6A6488D5" w:rsidR="6678B5F9" w:rsidRDefault="6678B5F9" w:rsidP="107B645E">
      <w:pPr>
        <w:pStyle w:val="ListParagraph"/>
        <w:numPr>
          <w:ilvl w:val="0"/>
          <w:numId w:val="11"/>
        </w:numPr>
        <w:rPr>
          <w:color w:val="000000" w:themeColor="text1"/>
        </w:rPr>
      </w:pPr>
      <w:proofErr w:type="spellStart"/>
      <w:r w:rsidRPr="107B645E">
        <w:rPr>
          <w:color w:val="000000" w:themeColor="text1"/>
          <w:highlight w:val="yellow"/>
        </w:rPr>
        <w:t>SolvedTime</w:t>
      </w:r>
      <w:proofErr w:type="spellEnd"/>
      <w:r w:rsidRPr="107B645E">
        <w:rPr>
          <w:color w:val="000000" w:themeColor="text1"/>
        </w:rPr>
        <w:t>: a variable that is used to save and report the amoun</w:t>
      </w:r>
      <w:r w:rsidR="64A7C239" w:rsidRPr="107B645E">
        <w:rPr>
          <w:color w:val="000000" w:themeColor="text1"/>
        </w:rPr>
        <w:t>t</w:t>
      </w:r>
      <w:r w:rsidRPr="107B645E">
        <w:rPr>
          <w:color w:val="000000" w:themeColor="text1"/>
        </w:rPr>
        <w:t xml:space="preserve"> of time needed to solve the problem of the simulation</w:t>
      </w:r>
    </w:p>
    <w:p w14:paraId="75D04B83" w14:textId="63EB58A0" w:rsidR="19EABFE3" w:rsidRDefault="19EABFE3" w:rsidP="107B645E">
      <w:pPr>
        <w:pStyle w:val="ListParagraph"/>
        <w:numPr>
          <w:ilvl w:val="0"/>
          <w:numId w:val="11"/>
        </w:numPr>
        <w:rPr>
          <w:color w:val="000000" w:themeColor="text1"/>
        </w:rPr>
      </w:pPr>
      <w:proofErr w:type="spellStart"/>
      <w:r w:rsidRPr="107B645E">
        <w:rPr>
          <w:color w:val="000000" w:themeColor="text1"/>
          <w:highlight w:val="yellow"/>
        </w:rPr>
        <w:t>IsSolved</w:t>
      </w:r>
      <w:proofErr w:type="spellEnd"/>
      <w:r w:rsidRPr="107B645E">
        <w:rPr>
          <w:color w:val="000000" w:themeColor="text1"/>
        </w:rPr>
        <w:t xml:space="preserve">: a </w:t>
      </w:r>
      <w:proofErr w:type="spellStart"/>
      <w:r w:rsidRPr="107B645E">
        <w:rPr>
          <w:color w:val="000000" w:themeColor="text1"/>
        </w:rPr>
        <w:t>boolean</w:t>
      </w:r>
      <w:proofErr w:type="spellEnd"/>
      <w:r w:rsidRPr="107B645E">
        <w:rPr>
          <w:color w:val="000000" w:themeColor="text1"/>
        </w:rPr>
        <w:t xml:space="preserve"> variable that is used to determine if the simulator has been solved. This will be primarily used </w:t>
      </w:r>
      <w:r w:rsidR="5CB6592E" w:rsidRPr="107B645E">
        <w:rPr>
          <w:color w:val="000000" w:themeColor="text1"/>
        </w:rPr>
        <w:t xml:space="preserve">in the to stop the simulation prior to reaching the </w:t>
      </w:r>
      <w:r w:rsidR="381B08F3" w:rsidRPr="107B645E">
        <w:rPr>
          <w:color w:val="000000" w:themeColor="text1"/>
        </w:rPr>
        <w:t>maximus simulation time allotted</w:t>
      </w:r>
    </w:p>
    <w:p w14:paraId="0B1F67B5" w14:textId="5BB7704A" w:rsidR="295D9944" w:rsidRDefault="295D9944" w:rsidP="59F44A4B">
      <w:pPr>
        <w:rPr>
          <w:b/>
          <w:bCs/>
        </w:rPr>
      </w:pPr>
      <w:r w:rsidRPr="59F44A4B">
        <w:rPr>
          <w:b/>
          <w:bCs/>
        </w:rPr>
        <w:t xml:space="preserve">Functions: </w:t>
      </w:r>
    </w:p>
    <w:p w14:paraId="3D0609DA" w14:textId="0A52CF8B" w:rsidR="59F44A4B" w:rsidRDefault="59F44A4B" w:rsidP="59F44A4B"/>
    <w:p w14:paraId="7005200E" w14:textId="28F690CF" w:rsidR="295D9944" w:rsidRDefault="295D9944" w:rsidP="59F44A4B">
      <w:proofErr w:type="spellStart"/>
      <w:proofErr w:type="gramStart"/>
      <w:r w:rsidRPr="107B645E">
        <w:rPr>
          <w:b/>
          <w:bCs/>
        </w:rPr>
        <w:t>InitializeRandomParameters</w:t>
      </w:r>
      <w:proofErr w:type="spellEnd"/>
      <w:r w:rsidRPr="107B645E">
        <w:rPr>
          <w:b/>
          <w:bCs/>
        </w:rPr>
        <w:t>(</w:t>
      </w:r>
      <w:proofErr w:type="gramEnd"/>
      <w:r w:rsidRPr="107B645E">
        <w:rPr>
          <w:b/>
          <w:bCs/>
        </w:rPr>
        <w:t>)</w:t>
      </w:r>
      <w:r w:rsidR="2B250E48" w:rsidRPr="107B645E">
        <w:rPr>
          <w:b/>
          <w:bCs/>
        </w:rPr>
        <w:t xml:space="preserve">: </w:t>
      </w:r>
      <w:r w:rsidR="2B250E48" w:rsidRPr="107B645E">
        <w:t>this initializes the</w:t>
      </w:r>
      <w:r w:rsidR="200AFA8B" w:rsidRPr="107B645E">
        <w:t xml:space="preserve"> random</w:t>
      </w:r>
      <w:r w:rsidR="2B250E48" w:rsidRPr="107B645E">
        <w:t xml:space="preserve"> parameters of each class (region, </w:t>
      </w:r>
      <w:proofErr w:type="spellStart"/>
      <w:r w:rsidR="2B250E48" w:rsidRPr="107B645E">
        <w:t>waterSource</w:t>
      </w:r>
      <w:proofErr w:type="spellEnd"/>
      <w:r w:rsidR="2B250E48" w:rsidRPr="107B645E">
        <w:t>, and canals)</w:t>
      </w:r>
      <w:r w:rsidR="492D59E0" w:rsidRPr="107B645E">
        <w:t xml:space="preserve"> from a collection of helper functions. These helper function aid in organizing the types of classes being initialized for readability</w:t>
      </w:r>
      <w:r w:rsidR="393591F2" w:rsidRPr="107B645E">
        <w:t xml:space="preserve">.  The list of helper functions are as follows </w:t>
      </w:r>
    </w:p>
    <w:p w14:paraId="51F9715E" w14:textId="52DAAE32" w:rsidR="59F44A4B" w:rsidRDefault="59F44A4B" w:rsidP="59F44A4B"/>
    <w:p w14:paraId="39FAB17B" w14:textId="6D2E840F" w:rsidR="393591F2" w:rsidRDefault="393591F2" w:rsidP="59F44A4B">
      <w:pPr>
        <w:pStyle w:val="ListParagraph"/>
        <w:numPr>
          <w:ilvl w:val="0"/>
          <w:numId w:val="13"/>
        </w:numPr>
      </w:pPr>
      <w:proofErr w:type="spellStart"/>
      <w:proofErr w:type="gramStart"/>
      <w:r w:rsidRPr="107B645E">
        <w:rPr>
          <w:highlight w:val="yellow"/>
        </w:rPr>
        <w:t>InitializeRegions</w:t>
      </w:r>
      <w:proofErr w:type="spellEnd"/>
      <w:r w:rsidRPr="107B645E">
        <w:rPr>
          <w:highlight w:val="yellow"/>
        </w:rPr>
        <w:t>(</w:t>
      </w:r>
      <w:proofErr w:type="gramEnd"/>
      <w:r w:rsidRPr="107B645E">
        <w:rPr>
          <w:highlight w:val="yellow"/>
        </w:rPr>
        <w:t>)</w:t>
      </w:r>
      <w:r w:rsidRPr="107B645E">
        <w:t>: The initialize the members of each region and then add that region to the vector containing all regions</w:t>
      </w:r>
    </w:p>
    <w:p w14:paraId="7EAD1B7F" w14:textId="0F1A15E5" w:rsidR="00948495" w:rsidRDefault="00948495" w:rsidP="107B645E">
      <w:pPr>
        <w:pStyle w:val="ListParagraph"/>
        <w:numPr>
          <w:ilvl w:val="1"/>
          <w:numId w:val="13"/>
        </w:numPr>
      </w:pPr>
      <w:r w:rsidRPr="107B645E">
        <w:t xml:space="preserve">Each region numerical values of </w:t>
      </w:r>
      <w:proofErr w:type="spellStart"/>
      <w:r w:rsidRPr="107B645E">
        <w:t>waterLevel</w:t>
      </w:r>
      <w:proofErr w:type="spellEnd"/>
      <w:r w:rsidRPr="107B645E">
        <w:t xml:space="preserve">, </w:t>
      </w:r>
      <w:proofErr w:type="spellStart"/>
      <w:r w:rsidRPr="107B645E">
        <w:t>waterNeed</w:t>
      </w:r>
      <w:proofErr w:type="spellEnd"/>
      <w:r w:rsidRPr="107B645E">
        <w:t xml:space="preserve">, </w:t>
      </w:r>
      <w:r w:rsidR="28552209" w:rsidRPr="107B645E">
        <w:t xml:space="preserve">and </w:t>
      </w:r>
      <w:proofErr w:type="spellStart"/>
      <w:r w:rsidR="28552209" w:rsidRPr="107B645E">
        <w:t>waterCapacity</w:t>
      </w:r>
      <w:proofErr w:type="spellEnd"/>
      <w:r w:rsidR="28552209" w:rsidRPr="107B645E">
        <w:t xml:space="preserve"> are randomly generated given the constraint that </w:t>
      </w:r>
      <w:proofErr w:type="spellStart"/>
      <w:r w:rsidR="28552209" w:rsidRPr="107B645E">
        <w:t>waterCapacity</w:t>
      </w:r>
      <w:proofErr w:type="spellEnd"/>
      <w:r w:rsidR="28552209" w:rsidRPr="107B645E">
        <w:t xml:space="preserve"> must always be equal to or higher than either </w:t>
      </w:r>
      <w:proofErr w:type="spellStart"/>
      <w:r w:rsidR="28552209" w:rsidRPr="107B645E">
        <w:t>waterlevel</w:t>
      </w:r>
      <w:proofErr w:type="spellEnd"/>
      <w:r w:rsidR="28552209" w:rsidRPr="107B645E">
        <w:t xml:space="preserve"> or </w:t>
      </w:r>
      <w:proofErr w:type="spellStart"/>
      <w:r w:rsidR="28552209" w:rsidRPr="107B645E">
        <w:t>waterNeed</w:t>
      </w:r>
      <w:proofErr w:type="spellEnd"/>
      <w:r w:rsidR="28552209" w:rsidRPr="107B645E">
        <w:t xml:space="preserve">. </w:t>
      </w:r>
    </w:p>
    <w:p w14:paraId="0C6D5333" w14:textId="31B90D49" w:rsidR="393591F2" w:rsidRDefault="393591F2" w:rsidP="59F44A4B">
      <w:pPr>
        <w:pStyle w:val="ListParagraph"/>
        <w:numPr>
          <w:ilvl w:val="0"/>
          <w:numId w:val="13"/>
        </w:numPr>
      </w:pPr>
      <w:proofErr w:type="spellStart"/>
      <w:proofErr w:type="gramStart"/>
      <w:r w:rsidRPr="59F44A4B">
        <w:rPr>
          <w:highlight w:val="yellow"/>
        </w:rPr>
        <w:t>InitializeWaterSources</w:t>
      </w:r>
      <w:proofErr w:type="spellEnd"/>
      <w:r w:rsidRPr="59F44A4B">
        <w:rPr>
          <w:highlight w:val="yellow"/>
        </w:rPr>
        <w:t>(</w:t>
      </w:r>
      <w:proofErr w:type="gramEnd"/>
      <w:r w:rsidRPr="59F44A4B">
        <w:rPr>
          <w:highlight w:val="yellow"/>
        </w:rPr>
        <w:t>)</w:t>
      </w:r>
      <w:r w:rsidRPr="59F44A4B">
        <w:t>: This initi</w:t>
      </w:r>
      <w:r w:rsidR="32655024" w:rsidRPr="59F44A4B">
        <w:t xml:space="preserve">alizes the members of each </w:t>
      </w:r>
      <w:proofErr w:type="spellStart"/>
      <w:r w:rsidR="32655024" w:rsidRPr="59F44A4B">
        <w:t>waterSource</w:t>
      </w:r>
      <w:proofErr w:type="spellEnd"/>
    </w:p>
    <w:p w14:paraId="768E1F02" w14:textId="4CEE4E0A" w:rsidR="393591F2" w:rsidRDefault="393591F2" w:rsidP="59F44A4B">
      <w:pPr>
        <w:pStyle w:val="ListParagraph"/>
        <w:numPr>
          <w:ilvl w:val="0"/>
          <w:numId w:val="13"/>
        </w:numPr>
      </w:pPr>
      <w:proofErr w:type="spellStart"/>
      <w:proofErr w:type="gramStart"/>
      <w:r w:rsidRPr="59F44A4B">
        <w:rPr>
          <w:highlight w:val="yellow"/>
        </w:rPr>
        <w:t>InitializeCanals</w:t>
      </w:r>
      <w:proofErr w:type="spellEnd"/>
      <w:r w:rsidRPr="59F44A4B">
        <w:rPr>
          <w:highlight w:val="yellow"/>
        </w:rPr>
        <w:t>(</w:t>
      </w:r>
      <w:proofErr w:type="gramEnd"/>
      <w:r w:rsidRPr="59F44A4B">
        <w:rPr>
          <w:highlight w:val="yellow"/>
        </w:rPr>
        <w:t>)</w:t>
      </w:r>
      <w:r w:rsidR="74C84732" w:rsidRPr="59F44A4B">
        <w:t>: This initializes the members of each Canal</w:t>
      </w:r>
    </w:p>
    <w:p w14:paraId="422E1310" w14:textId="70169693" w:rsidR="393591F2" w:rsidRDefault="393591F2" w:rsidP="59F44A4B">
      <w:pPr>
        <w:pStyle w:val="ListParagraph"/>
        <w:numPr>
          <w:ilvl w:val="0"/>
          <w:numId w:val="13"/>
        </w:numPr>
      </w:pPr>
      <w:proofErr w:type="spellStart"/>
      <w:proofErr w:type="gramStart"/>
      <w:r w:rsidRPr="107B645E">
        <w:rPr>
          <w:highlight w:val="yellow"/>
        </w:rPr>
        <w:t>InitializeConstraints</w:t>
      </w:r>
      <w:proofErr w:type="spellEnd"/>
      <w:r w:rsidRPr="107B645E">
        <w:rPr>
          <w:highlight w:val="yellow"/>
        </w:rPr>
        <w:t>(</w:t>
      </w:r>
      <w:proofErr w:type="gramEnd"/>
      <w:r w:rsidRPr="107B645E">
        <w:rPr>
          <w:highlight w:val="yellow"/>
        </w:rPr>
        <w:t>)</w:t>
      </w:r>
      <w:r w:rsidR="65EADBA6" w:rsidRPr="107B645E">
        <w:t xml:space="preserve">: </w:t>
      </w:r>
      <w:r w:rsidR="31DD6724" w:rsidRPr="107B645E">
        <w:t xml:space="preserve"> This initializes the constraints that work on the region class</w:t>
      </w:r>
      <w:r w:rsidR="0D082DF3" w:rsidRPr="107B645E">
        <w:t xml:space="preserve">. In the current case, the </w:t>
      </w:r>
      <w:proofErr w:type="spellStart"/>
      <w:r w:rsidR="0D082DF3" w:rsidRPr="107B645E">
        <w:t>boolean</w:t>
      </w:r>
      <w:proofErr w:type="spellEnd"/>
      <w:r w:rsidR="0D082DF3" w:rsidRPr="107B645E">
        <w:t xml:space="preserve"> flags of each region are changed according to </w:t>
      </w:r>
      <w:r w:rsidR="51429EFF" w:rsidRPr="107B645E">
        <w:t xml:space="preserve">state of the </w:t>
      </w:r>
      <w:proofErr w:type="spellStart"/>
      <w:r w:rsidR="51429EFF" w:rsidRPr="107B645E">
        <w:t>waterLevel</w:t>
      </w:r>
      <w:proofErr w:type="spellEnd"/>
      <w:r w:rsidR="51429EFF" w:rsidRPr="107B645E">
        <w:t xml:space="preserve">, </w:t>
      </w:r>
      <w:proofErr w:type="spellStart"/>
      <w:r w:rsidR="51429EFF" w:rsidRPr="107B645E">
        <w:t>waterNeed</w:t>
      </w:r>
      <w:proofErr w:type="spellEnd"/>
      <w:r w:rsidR="51429EFF" w:rsidRPr="107B645E">
        <w:t xml:space="preserve">, and </w:t>
      </w:r>
      <w:proofErr w:type="spellStart"/>
      <w:r w:rsidR="51429EFF" w:rsidRPr="107B645E">
        <w:t>waterCapacity</w:t>
      </w:r>
      <w:proofErr w:type="spellEnd"/>
      <w:r w:rsidR="51429EFF" w:rsidRPr="107B645E">
        <w:t xml:space="preserve"> randomly generated. </w:t>
      </w:r>
    </w:p>
    <w:p w14:paraId="402B2470" w14:textId="44481AA1" w:rsidR="51429EFF" w:rsidRDefault="51429EFF" w:rsidP="107B645E">
      <w:pPr>
        <w:pStyle w:val="ListParagraph"/>
        <w:numPr>
          <w:ilvl w:val="0"/>
          <w:numId w:val="13"/>
        </w:numPr>
      </w:pPr>
      <w:proofErr w:type="spellStart"/>
      <w:proofErr w:type="gramStart"/>
      <w:r w:rsidRPr="107B645E">
        <w:rPr>
          <w:highlight w:val="yellow"/>
        </w:rPr>
        <w:t>InitializeTime</w:t>
      </w:r>
      <w:proofErr w:type="spellEnd"/>
      <w:r w:rsidRPr="107B645E">
        <w:rPr>
          <w:highlight w:val="yellow"/>
        </w:rPr>
        <w:t>(</w:t>
      </w:r>
      <w:proofErr w:type="gramEnd"/>
      <w:r w:rsidRPr="107B645E">
        <w:rPr>
          <w:highlight w:val="yellow"/>
        </w:rPr>
        <w:t>)</w:t>
      </w:r>
      <w:r w:rsidRPr="107B645E">
        <w:t>: This initializes hour to 0 to signify the start of the simulation</w:t>
      </w:r>
      <w:r w:rsidR="71280A2F" w:rsidRPr="107B645E">
        <w:t xml:space="preserve">. The </w:t>
      </w:r>
      <w:proofErr w:type="spellStart"/>
      <w:r w:rsidR="71280A2F" w:rsidRPr="107B645E">
        <w:t>SimulationMax</w:t>
      </w:r>
      <w:proofErr w:type="spellEnd"/>
      <w:r w:rsidR="71280A2F" w:rsidRPr="107B645E">
        <w:t xml:space="preserve"> is also randomly generated between 50 and 120 </w:t>
      </w:r>
      <w:proofErr w:type="gramStart"/>
      <w:r w:rsidR="71280A2F" w:rsidRPr="107B645E">
        <w:t>hours(</w:t>
      </w:r>
      <w:proofErr w:type="gramEnd"/>
      <w:r w:rsidR="71280A2F" w:rsidRPr="107B645E">
        <w:t xml:space="preserve">in simulation </w:t>
      </w:r>
      <w:r w:rsidR="71280A2F" w:rsidRPr="107B645E">
        <w:lastRenderedPageBreak/>
        <w:t>units).</w:t>
      </w:r>
      <w:r w:rsidR="7303351E" w:rsidRPr="107B645E">
        <w:t xml:space="preserve"> The </w:t>
      </w:r>
      <w:proofErr w:type="spellStart"/>
      <w:r w:rsidR="7303351E" w:rsidRPr="107B645E">
        <w:t>isSolved</w:t>
      </w:r>
      <w:proofErr w:type="spellEnd"/>
      <w:r w:rsidR="7303351E" w:rsidRPr="107B645E">
        <w:t xml:space="preserve"> </w:t>
      </w:r>
      <w:proofErr w:type="spellStart"/>
      <w:r w:rsidR="7303351E" w:rsidRPr="107B645E">
        <w:t>boolean</w:t>
      </w:r>
      <w:proofErr w:type="spellEnd"/>
      <w:r w:rsidR="7303351E" w:rsidRPr="107B645E">
        <w:t xml:space="preserve"> is set to false indicating that the simulation has not been solved. </w:t>
      </w:r>
      <w:r w:rsidR="71280A2F" w:rsidRPr="107B645E">
        <w:t xml:space="preserve"> </w:t>
      </w:r>
    </w:p>
    <w:p w14:paraId="7835D488" w14:textId="78B55814" w:rsidR="60B5C59D" w:rsidRDefault="60B5C59D" w:rsidP="59F44A4B">
      <w:r w:rsidRPr="59F44A4B">
        <w:rPr>
          <w:b/>
          <w:bCs/>
        </w:rPr>
        <w:t xml:space="preserve">Constructor/Destructors: </w:t>
      </w:r>
      <w:r w:rsidRPr="59F44A4B">
        <w:t>Thes are used to construct this class as well as memory clean-up of each class object when the program</w:t>
      </w:r>
      <w:r w:rsidR="5CA11EA4" w:rsidRPr="59F44A4B">
        <w:t xml:space="preserve"> finishes. </w:t>
      </w:r>
    </w:p>
    <w:p w14:paraId="08ACF78A" w14:textId="7778A67E" w:rsidR="59F44A4B" w:rsidRDefault="59F44A4B" w:rsidP="59F44A4B"/>
    <w:p w14:paraId="278F50A4" w14:textId="2E35538B" w:rsidR="5CA11EA4" w:rsidRDefault="5CA11EA4" w:rsidP="59F44A4B">
      <w:r w:rsidRPr="59F44A4B">
        <w:rPr>
          <w:b/>
          <w:bCs/>
        </w:rPr>
        <w:t xml:space="preserve">Getters: </w:t>
      </w:r>
      <w:r w:rsidRPr="59F44A4B">
        <w:t xml:space="preserve">These are </w:t>
      </w:r>
      <w:r w:rsidR="56011856" w:rsidRPr="59F44A4B">
        <w:t>functions</w:t>
      </w:r>
      <w:r w:rsidRPr="59F44A4B">
        <w:t xml:space="preserve"> that students can access </w:t>
      </w:r>
      <w:r w:rsidR="73CFDFA6" w:rsidRPr="59F44A4B">
        <w:t>the class objects in this simulation:</w:t>
      </w:r>
    </w:p>
    <w:p w14:paraId="0E2D264A" w14:textId="129D1A59" w:rsidR="73CFDFA6" w:rsidRDefault="73CFDFA6" w:rsidP="59F44A4B">
      <w:pPr>
        <w:pStyle w:val="ListParagraph"/>
        <w:numPr>
          <w:ilvl w:val="0"/>
          <w:numId w:val="12"/>
        </w:numPr>
      </w:pPr>
      <w:proofErr w:type="spellStart"/>
      <w:proofErr w:type="gramStart"/>
      <w:r w:rsidRPr="59F44A4B">
        <w:t>GetRegion</w:t>
      </w:r>
      <w:proofErr w:type="spellEnd"/>
      <w:r w:rsidRPr="59F44A4B">
        <w:t>(</w:t>
      </w:r>
      <w:proofErr w:type="gramEnd"/>
      <w:r w:rsidRPr="59F44A4B">
        <w:t xml:space="preserve">): getter for accessing </w:t>
      </w:r>
      <w:r w:rsidR="5FC520A7" w:rsidRPr="59F44A4B">
        <w:t>the vector of region objects</w:t>
      </w:r>
    </w:p>
    <w:p w14:paraId="0EBCE13D" w14:textId="587BC853" w:rsidR="73CFDFA6" w:rsidRDefault="73CFDFA6" w:rsidP="59F44A4B">
      <w:pPr>
        <w:pStyle w:val="ListParagraph"/>
        <w:numPr>
          <w:ilvl w:val="0"/>
          <w:numId w:val="12"/>
        </w:numPr>
      </w:pPr>
      <w:proofErr w:type="spellStart"/>
      <w:proofErr w:type="gramStart"/>
      <w:r w:rsidRPr="59F44A4B">
        <w:t>GetWaterSource</w:t>
      </w:r>
      <w:proofErr w:type="spellEnd"/>
      <w:r w:rsidRPr="59F44A4B">
        <w:t>(</w:t>
      </w:r>
      <w:proofErr w:type="gramEnd"/>
      <w:r w:rsidRPr="59F44A4B">
        <w:t>):</w:t>
      </w:r>
      <w:r w:rsidR="2F732F1E" w:rsidRPr="59F44A4B">
        <w:t xml:space="preserve"> getter for accessing the vector of </w:t>
      </w:r>
      <w:proofErr w:type="spellStart"/>
      <w:r w:rsidR="2F732F1E" w:rsidRPr="59F44A4B">
        <w:t>WaterSource</w:t>
      </w:r>
      <w:proofErr w:type="spellEnd"/>
      <w:r w:rsidR="2F732F1E" w:rsidRPr="59F44A4B">
        <w:t xml:space="preserve"> objects</w:t>
      </w:r>
    </w:p>
    <w:p w14:paraId="2CC193C5" w14:textId="70C25909" w:rsidR="73CFDFA6" w:rsidRDefault="73CFDFA6" w:rsidP="59F44A4B">
      <w:pPr>
        <w:pStyle w:val="ListParagraph"/>
        <w:numPr>
          <w:ilvl w:val="0"/>
          <w:numId w:val="12"/>
        </w:numPr>
      </w:pPr>
      <w:proofErr w:type="spellStart"/>
      <w:proofErr w:type="gramStart"/>
      <w:r w:rsidRPr="59F44A4B">
        <w:t>GetCanal</w:t>
      </w:r>
      <w:proofErr w:type="spellEnd"/>
      <w:r w:rsidRPr="59F44A4B">
        <w:t>(</w:t>
      </w:r>
      <w:proofErr w:type="gramEnd"/>
      <w:r w:rsidRPr="59F44A4B">
        <w:t>):</w:t>
      </w:r>
      <w:r w:rsidR="6F990481" w:rsidRPr="59F44A4B">
        <w:t xml:space="preserve"> getter for accessing the vector of Canal objects</w:t>
      </w:r>
    </w:p>
    <w:p w14:paraId="15E5C15D" w14:textId="4442BAEC" w:rsidR="59F44A4B" w:rsidRDefault="59F44A4B" w:rsidP="59F44A4B">
      <w:pPr>
        <w:rPr>
          <w:b/>
          <w:bCs/>
        </w:rPr>
      </w:pPr>
    </w:p>
    <w:p w14:paraId="7659ECF9" w14:textId="723BA321" w:rsidR="6F990481" w:rsidRDefault="6F990481" w:rsidP="59F44A4B">
      <w:r w:rsidRPr="59F44A4B">
        <w:rPr>
          <w:b/>
          <w:bCs/>
        </w:rPr>
        <w:t>Display Functions</w:t>
      </w:r>
      <w:r w:rsidR="63227F6B" w:rsidRPr="59F44A4B">
        <w:rPr>
          <w:b/>
          <w:bCs/>
        </w:rPr>
        <w:t xml:space="preserve">: </w:t>
      </w:r>
      <w:r w:rsidR="63227F6B" w:rsidRPr="59F44A4B">
        <w:t xml:space="preserve">these functions are intended to show the student </w:t>
      </w:r>
      <w:r w:rsidR="1FC4E62F" w:rsidRPr="59F44A4B">
        <w:t xml:space="preserve">the current state of each region </w:t>
      </w:r>
      <w:proofErr w:type="gramStart"/>
      <w:r w:rsidR="1FC4E62F" w:rsidRPr="59F44A4B">
        <w:t>and also</w:t>
      </w:r>
      <w:proofErr w:type="gramEnd"/>
      <w:r w:rsidR="1FC4E62F" w:rsidRPr="59F44A4B">
        <w:t xml:space="preserve"> to show the final score of the student </w:t>
      </w:r>
      <w:r w:rsidR="749F5393" w:rsidRPr="59F44A4B">
        <w:t xml:space="preserve">after their solution has been evaluated. </w:t>
      </w:r>
      <w:r w:rsidR="63227F6B" w:rsidRPr="59F44A4B">
        <w:t xml:space="preserve"> </w:t>
      </w:r>
    </w:p>
    <w:p w14:paraId="4879B692" w14:textId="004D37B4" w:rsidR="59F44A4B" w:rsidRDefault="59F44A4B" w:rsidP="59F44A4B"/>
    <w:p w14:paraId="65B0B4B2" w14:textId="61EDE748" w:rsidR="1A7185E5" w:rsidRDefault="1A7185E5" w:rsidP="107B645E">
      <w:r w:rsidRPr="107B645E">
        <w:rPr>
          <w:b/>
          <w:bCs/>
        </w:rPr>
        <w:t>Time Function (</w:t>
      </w:r>
      <w:proofErr w:type="spellStart"/>
      <w:proofErr w:type="gramStart"/>
      <w:r w:rsidRPr="107B645E">
        <w:rPr>
          <w:b/>
          <w:bCs/>
        </w:rPr>
        <w:t>nextHour</w:t>
      </w:r>
      <w:proofErr w:type="spellEnd"/>
      <w:r w:rsidRPr="107B645E">
        <w:rPr>
          <w:b/>
          <w:bCs/>
        </w:rPr>
        <w:t>(</w:t>
      </w:r>
      <w:proofErr w:type="gramEnd"/>
      <w:r w:rsidRPr="107B645E">
        <w:rPr>
          <w:b/>
          <w:bCs/>
        </w:rPr>
        <w:t xml:space="preserve">)): </w:t>
      </w:r>
      <w:r w:rsidRPr="107B645E">
        <w:t xml:space="preserve">This function </w:t>
      </w:r>
      <w:r w:rsidR="6AB6716F" w:rsidRPr="107B645E">
        <w:t>moves the simulator fo</w:t>
      </w:r>
      <w:r w:rsidR="6F31C3F1" w:rsidRPr="107B645E">
        <w:t>rward and assesses the number of changes made</w:t>
      </w:r>
      <w:r w:rsidR="394089B2" w:rsidRPr="107B645E">
        <w:t xml:space="preserve"> and applies those changes</w:t>
      </w:r>
      <w:r w:rsidR="6F31C3F1" w:rsidRPr="107B645E">
        <w:t xml:space="preserve"> on each</w:t>
      </w:r>
      <w:r w:rsidR="2C44F80E" w:rsidRPr="107B645E">
        <w:t xml:space="preserve"> region object</w:t>
      </w:r>
      <w:r w:rsidR="550B70AE" w:rsidRPr="107B645E">
        <w:t xml:space="preserve">. </w:t>
      </w:r>
    </w:p>
    <w:p w14:paraId="670E21C2" w14:textId="45736CA3" w:rsidR="1A7185E5" w:rsidRDefault="1A7185E5" w:rsidP="107B645E"/>
    <w:p w14:paraId="50B532AD" w14:textId="3E562160" w:rsidR="1A7185E5" w:rsidRDefault="550B70AE" w:rsidP="75112AB3">
      <w:r w:rsidRPr="107B645E">
        <w:t xml:space="preserve">This function </w:t>
      </w:r>
      <w:r w:rsidR="10FAB45A" w:rsidRPr="107B645E">
        <w:t xml:space="preserve">is encapsulated within the </w:t>
      </w:r>
      <w:proofErr w:type="spellStart"/>
      <w:r w:rsidR="10FAB45A" w:rsidRPr="107B645E">
        <w:t>AcequiaManager</w:t>
      </w:r>
      <w:proofErr w:type="spellEnd"/>
      <w:r w:rsidR="10FAB45A" w:rsidRPr="107B645E">
        <w:t xml:space="preserve"> class</w:t>
      </w:r>
      <w:r w:rsidR="5766C024" w:rsidRPr="107B645E">
        <w:t xml:space="preserve"> to ensure to progression of the simulation run</w:t>
      </w:r>
      <w:r w:rsidR="5B8929F0" w:rsidRPr="107B645E">
        <w:t xml:space="preserve"> by </w:t>
      </w:r>
      <w:proofErr w:type="gramStart"/>
      <w:r w:rsidR="5B8929F0" w:rsidRPr="107B645E">
        <w:t>incrementing  hour</w:t>
      </w:r>
      <w:proofErr w:type="gramEnd"/>
      <w:r w:rsidR="5B8929F0" w:rsidRPr="107B645E">
        <w:t xml:space="preserve"> (our time variable)</w:t>
      </w:r>
      <w:r w:rsidR="5766C024" w:rsidRPr="107B645E">
        <w:t>, so that students can focus on the task of solving when</w:t>
      </w:r>
      <w:r w:rsidR="3733A8D1" w:rsidRPr="107B645E">
        <w:t xml:space="preserve"> a given canal should be opened and what the </w:t>
      </w:r>
      <w:proofErr w:type="spellStart"/>
      <w:r w:rsidR="3733A8D1" w:rsidRPr="107B645E">
        <w:t>flowRate</w:t>
      </w:r>
      <w:proofErr w:type="spellEnd"/>
      <w:r w:rsidR="3733A8D1" w:rsidRPr="107B645E">
        <w:t xml:space="preserve"> should be set at for that given hour. </w:t>
      </w:r>
      <w:r w:rsidR="2B47329B" w:rsidRPr="107B645E">
        <w:t xml:space="preserve">The water level units are calibrated so that </w:t>
      </w:r>
      <w:r w:rsidR="775B17CC" w:rsidRPr="107B645E">
        <w:t>changes are readable to the user while ensuring the change in one hour is not extremely consequential</w:t>
      </w:r>
      <w:r w:rsidR="6A5F47EC" w:rsidRPr="107B645E">
        <w:t xml:space="preserve"> to penalize the user for going over or under. </w:t>
      </w:r>
    </w:p>
    <w:p w14:paraId="7F5C59AB" w14:textId="3D6A7420" w:rsidR="107B645E" w:rsidRDefault="107B645E" w:rsidP="107B645E"/>
    <w:p w14:paraId="40B15DB6" w14:textId="6F444C79" w:rsidR="3733A8D1" w:rsidRDefault="3733A8D1" w:rsidP="107B645E">
      <w:r w:rsidRPr="107B645E">
        <w:t xml:space="preserve">Within the function, all water transfers for that hours are updated across each region if a given canal’s </w:t>
      </w:r>
      <w:proofErr w:type="spellStart"/>
      <w:r w:rsidRPr="107B645E">
        <w:t>boolean</w:t>
      </w:r>
      <w:proofErr w:type="spellEnd"/>
      <w:r w:rsidRPr="107B645E">
        <w:t xml:space="preserve"> has been set to true. </w:t>
      </w:r>
      <w:r w:rsidR="15A82FB3" w:rsidRPr="107B645E">
        <w:t>The manager also calls on the solved function to determine if the simulation has been solve</w:t>
      </w:r>
      <w:r w:rsidR="47476D92" w:rsidRPr="107B645E">
        <w:t xml:space="preserve">d and if so, ends the simulation run. </w:t>
      </w:r>
    </w:p>
    <w:p w14:paraId="03C28ACF" w14:textId="2758EAD4" w:rsidR="59F44A4B" w:rsidRDefault="59F44A4B" w:rsidP="59F44A4B">
      <w:pPr>
        <w:rPr>
          <w:b/>
          <w:bCs/>
        </w:rPr>
      </w:pPr>
    </w:p>
    <w:p w14:paraId="09190739" w14:textId="061B0A8F" w:rsidR="4D769DDA" w:rsidRDefault="4D769DDA" w:rsidP="107B645E">
      <w:proofErr w:type="gramStart"/>
      <w:r w:rsidRPr="107B645E">
        <w:rPr>
          <w:b/>
          <w:bCs/>
        </w:rPr>
        <w:t>Solved(</w:t>
      </w:r>
      <w:proofErr w:type="gramEnd"/>
      <w:r w:rsidRPr="107B645E">
        <w:rPr>
          <w:b/>
          <w:bCs/>
        </w:rPr>
        <w:t xml:space="preserve">) Helper Function: </w:t>
      </w:r>
      <w:r w:rsidRPr="107B645E">
        <w:t xml:space="preserve">This function is meant to evaluate the state of each region </w:t>
      </w:r>
      <w:r w:rsidR="4DE493F6" w:rsidRPr="107B645E">
        <w:t xml:space="preserve">and determine if the simulation has been solved. This is accomplished by setting up a test </w:t>
      </w:r>
      <w:proofErr w:type="spellStart"/>
      <w:r w:rsidR="4DE493F6" w:rsidRPr="107B645E">
        <w:t>boolean</w:t>
      </w:r>
      <w:proofErr w:type="spellEnd"/>
      <w:r w:rsidR="4DE493F6" w:rsidRPr="107B645E">
        <w:t xml:space="preserve"> to true. </w:t>
      </w:r>
    </w:p>
    <w:p w14:paraId="781336BC" w14:textId="66C7D28A" w:rsidR="107B645E" w:rsidRDefault="107B645E" w:rsidP="107B645E"/>
    <w:p w14:paraId="58B68252" w14:textId="5B9C5020" w:rsidR="4DE493F6" w:rsidRDefault="4DE493F6" w:rsidP="107B645E">
      <w:r w:rsidRPr="107B645E">
        <w:t xml:space="preserve">When looping across each region, if any region does not satisfy </w:t>
      </w:r>
      <w:r w:rsidR="18F7B78D" w:rsidRPr="107B645E">
        <w:t xml:space="preserve">any of the criteria to warrant a solved region, the test </w:t>
      </w:r>
      <w:proofErr w:type="spellStart"/>
      <w:r w:rsidR="18F7B78D" w:rsidRPr="107B645E">
        <w:t>boolean</w:t>
      </w:r>
      <w:proofErr w:type="spellEnd"/>
      <w:r w:rsidR="18F7B78D" w:rsidRPr="107B645E">
        <w:t xml:space="preserve"> is changed to </w:t>
      </w:r>
      <w:r w:rsidR="5BE9F3B0" w:rsidRPr="107B645E">
        <w:t xml:space="preserve">false. The value of the test </w:t>
      </w:r>
      <w:proofErr w:type="spellStart"/>
      <w:r w:rsidR="5BE9F3B0" w:rsidRPr="107B645E">
        <w:t>boolean</w:t>
      </w:r>
      <w:proofErr w:type="spellEnd"/>
      <w:r w:rsidR="5BE9F3B0" w:rsidRPr="107B645E">
        <w:t xml:space="preserve"> is ret</w:t>
      </w:r>
      <w:r w:rsidR="2B78858A" w:rsidRPr="107B645E">
        <w:t xml:space="preserve">urned to the </w:t>
      </w:r>
      <w:proofErr w:type="spellStart"/>
      <w:r w:rsidR="2B78858A" w:rsidRPr="107B645E">
        <w:t>isSolved</w:t>
      </w:r>
      <w:proofErr w:type="spellEnd"/>
      <w:r w:rsidR="2B78858A" w:rsidRPr="107B645E">
        <w:t xml:space="preserve"> </w:t>
      </w:r>
      <w:proofErr w:type="spellStart"/>
      <w:r w:rsidR="2B78858A" w:rsidRPr="107B645E">
        <w:t>boolean</w:t>
      </w:r>
      <w:proofErr w:type="spellEnd"/>
      <w:r w:rsidR="2B78858A" w:rsidRPr="107B645E">
        <w:t xml:space="preserve"> and checked by the </w:t>
      </w:r>
      <w:proofErr w:type="spellStart"/>
      <w:r w:rsidR="2B78858A" w:rsidRPr="107B645E">
        <w:t>nextHour</w:t>
      </w:r>
      <w:proofErr w:type="spellEnd"/>
      <w:r w:rsidR="2B78858A" w:rsidRPr="107B645E">
        <w:t xml:space="preserve"> function for determining if the simulation has been solved. </w:t>
      </w:r>
    </w:p>
    <w:p w14:paraId="77ACAF33" w14:textId="1F8E6579" w:rsidR="107B645E" w:rsidRDefault="107B645E" w:rsidP="107B645E"/>
    <w:p w14:paraId="45645836" w14:textId="5C620B75" w:rsidR="2B78858A" w:rsidRDefault="2B78858A" w:rsidP="107B645E">
      <w:proofErr w:type="gramStart"/>
      <w:r w:rsidRPr="107B645E">
        <w:rPr>
          <w:b/>
          <w:bCs/>
        </w:rPr>
        <w:t>Penalties</w:t>
      </w:r>
      <w:r w:rsidR="62107438" w:rsidRPr="107B645E">
        <w:rPr>
          <w:b/>
          <w:bCs/>
        </w:rPr>
        <w:t>(</w:t>
      </w:r>
      <w:proofErr w:type="gramEnd"/>
      <w:r w:rsidR="62107438" w:rsidRPr="107B645E">
        <w:rPr>
          <w:b/>
          <w:bCs/>
        </w:rPr>
        <w:t>)</w:t>
      </w:r>
      <w:r w:rsidRPr="107B645E">
        <w:rPr>
          <w:b/>
          <w:bCs/>
        </w:rPr>
        <w:t xml:space="preserve"> Function: </w:t>
      </w:r>
      <w:r w:rsidRPr="107B645E">
        <w:t xml:space="preserve">This function sums all region overflow and drought counters and returns the sum to the </w:t>
      </w:r>
      <w:proofErr w:type="spellStart"/>
      <w:r w:rsidR="12AA44C3" w:rsidRPr="107B645E">
        <w:t>evaluateSolution</w:t>
      </w:r>
      <w:proofErr w:type="spellEnd"/>
      <w:r w:rsidR="12AA44C3" w:rsidRPr="107B645E">
        <w:t xml:space="preserve"> function for consideration in the user’s final score. </w:t>
      </w:r>
    </w:p>
    <w:p w14:paraId="0EA55A17" w14:textId="460D36F5" w:rsidR="12AA44C3" w:rsidRDefault="12AA44C3" w:rsidP="107B645E">
      <w:proofErr w:type="spellStart"/>
      <w:proofErr w:type="gramStart"/>
      <w:r w:rsidRPr="107B645E">
        <w:rPr>
          <w:b/>
          <w:bCs/>
        </w:rPr>
        <w:t>EvaluateSolution</w:t>
      </w:r>
      <w:proofErr w:type="spellEnd"/>
      <w:r w:rsidRPr="107B645E">
        <w:rPr>
          <w:b/>
          <w:bCs/>
        </w:rPr>
        <w:t>(</w:t>
      </w:r>
      <w:proofErr w:type="gramEnd"/>
      <w:r w:rsidRPr="107B645E">
        <w:rPr>
          <w:b/>
          <w:bCs/>
        </w:rPr>
        <w:t xml:space="preserve">) Function: </w:t>
      </w:r>
      <w:r w:rsidRPr="107B645E">
        <w:t xml:space="preserve">This function determines the final score of the user after the </w:t>
      </w:r>
      <w:proofErr w:type="spellStart"/>
      <w:r w:rsidRPr="107B645E">
        <w:t>solvedProblems</w:t>
      </w:r>
      <w:proofErr w:type="spellEnd"/>
      <w:r w:rsidRPr="107B645E">
        <w:t xml:space="preserve"> function ha</w:t>
      </w:r>
      <w:r w:rsidR="6900A438" w:rsidRPr="107B645E">
        <w:t>s</w:t>
      </w:r>
      <w:r w:rsidRPr="107B645E">
        <w:t xml:space="preserve"> been completed. </w:t>
      </w:r>
    </w:p>
    <w:p w14:paraId="05589C45" w14:textId="1B4E3895" w:rsidR="107B645E" w:rsidRDefault="107B645E" w:rsidP="107B645E"/>
    <w:p w14:paraId="0912A2BD" w14:textId="1EBA8A99" w:rsidR="01A11050" w:rsidRDefault="01A11050" w:rsidP="107B645E">
      <w:r w:rsidRPr="107B645E">
        <w:lastRenderedPageBreak/>
        <w:t>This function evaluates each region to check if the region’s final state satisfie</w:t>
      </w:r>
      <w:r w:rsidR="45C553F2" w:rsidRPr="107B645E">
        <w:t xml:space="preserve">s the criteria that no </w:t>
      </w:r>
      <w:proofErr w:type="spellStart"/>
      <w:r w:rsidR="45C553F2" w:rsidRPr="107B645E">
        <w:t>boolean</w:t>
      </w:r>
      <w:proofErr w:type="spellEnd"/>
      <w:r w:rsidR="45C553F2" w:rsidRPr="107B645E">
        <w:t xml:space="preserve"> flag is true and the </w:t>
      </w:r>
      <w:proofErr w:type="spellStart"/>
      <w:r w:rsidR="45C553F2" w:rsidRPr="107B645E">
        <w:t>waterLevel</w:t>
      </w:r>
      <w:proofErr w:type="spellEnd"/>
      <w:r w:rsidR="45C553F2" w:rsidRPr="107B645E">
        <w:t xml:space="preserve"> is above the </w:t>
      </w:r>
      <w:proofErr w:type="spellStart"/>
      <w:r w:rsidR="45C553F2" w:rsidRPr="107B645E">
        <w:t>waterNeed</w:t>
      </w:r>
      <w:proofErr w:type="spellEnd"/>
      <w:r w:rsidR="22848A9B" w:rsidRPr="107B645E">
        <w:t xml:space="preserve">. If so, the score is incremented by 10 points. </w:t>
      </w:r>
    </w:p>
    <w:p w14:paraId="3C5592FB" w14:textId="4D9884DA" w:rsidR="107B645E" w:rsidRDefault="107B645E" w:rsidP="107B645E"/>
    <w:p w14:paraId="617BFD0A" w14:textId="00BA79D2" w:rsidR="22848A9B" w:rsidRDefault="22848A9B" w:rsidP="107B645E">
      <w:r w:rsidRPr="107B645E">
        <w:t xml:space="preserve">This function also subtracts the score by the number of penalties experienced during the simulation run. </w:t>
      </w:r>
    </w:p>
    <w:p w14:paraId="3CDAC0A6" w14:textId="4D4C47DE" w:rsidR="107B645E" w:rsidRDefault="107B645E" w:rsidP="107B645E"/>
    <w:p w14:paraId="793A3D60" w14:textId="76CD47AA" w:rsidR="33D62CA0" w:rsidRDefault="33D62CA0" w:rsidP="107B645E">
      <w:r w:rsidRPr="107B645E">
        <w:t xml:space="preserve">If the simulation has been solved completely, an additional 50 points is added to the final while also showing the </w:t>
      </w:r>
      <w:r w:rsidR="1FABB067" w:rsidRPr="107B645E">
        <w:t xml:space="preserve">time the simulation was solved by. </w:t>
      </w:r>
      <w:r w:rsidRPr="107B645E">
        <w:t xml:space="preserve"> </w:t>
      </w:r>
    </w:p>
    <w:p w14:paraId="5B173852" w14:textId="2D44DA83" w:rsidR="107B645E" w:rsidRDefault="107B645E" w:rsidP="107B645E"/>
    <w:p w14:paraId="51FC2731" w14:textId="7628BDCB" w:rsidR="22848A9B" w:rsidRDefault="22848A9B" w:rsidP="107B645E">
      <w:r w:rsidRPr="107B645E">
        <w:t xml:space="preserve">Finally, the score and student name </w:t>
      </w:r>
      <w:r w:rsidR="40AEDEDF" w:rsidRPr="107B645E">
        <w:t>are</w:t>
      </w:r>
      <w:r w:rsidRPr="107B645E">
        <w:t xml:space="preserve"> reported on the leaderboard </w:t>
      </w:r>
      <w:r w:rsidR="183EA62B" w:rsidRPr="107B645E">
        <w:t xml:space="preserve">map. </w:t>
      </w:r>
    </w:p>
    <w:p w14:paraId="2310B6D2" w14:textId="670FC01D" w:rsidR="107B645E" w:rsidRDefault="107B645E" w:rsidP="107B645E"/>
    <w:p w14:paraId="6DF6EFFB" w14:textId="32E60AE8" w:rsidR="107B645E" w:rsidRDefault="107B645E" w:rsidP="107B645E"/>
    <w:p w14:paraId="597BC72B" w14:textId="10427F64" w:rsidR="6CE0C0C0" w:rsidRDefault="6CE0C0C0" w:rsidP="107B645E">
      <w:r w:rsidRPr="107B645E">
        <w:t>Non-class function</w:t>
      </w:r>
    </w:p>
    <w:p w14:paraId="1C184165" w14:textId="0CC41CFC" w:rsidR="6CE0C0C0" w:rsidRDefault="6CE0C0C0" w:rsidP="107B645E">
      <w:proofErr w:type="spellStart"/>
      <w:proofErr w:type="gramStart"/>
      <w:r w:rsidRPr="107B645E">
        <w:rPr>
          <w:b/>
          <w:bCs/>
        </w:rPr>
        <w:t>SolvedProb</w:t>
      </w:r>
      <w:r w:rsidR="31A24EC9" w:rsidRPr="107B645E">
        <w:rPr>
          <w:b/>
          <w:bCs/>
        </w:rPr>
        <w:t>le</w:t>
      </w:r>
      <w:r w:rsidRPr="107B645E">
        <w:rPr>
          <w:b/>
          <w:bCs/>
        </w:rPr>
        <w:t>ms</w:t>
      </w:r>
      <w:proofErr w:type="spellEnd"/>
      <w:r w:rsidRPr="107B645E">
        <w:rPr>
          <w:b/>
          <w:bCs/>
        </w:rPr>
        <w:t>(</w:t>
      </w:r>
      <w:proofErr w:type="gramEnd"/>
      <w:r w:rsidRPr="107B645E">
        <w:rPr>
          <w:b/>
          <w:bCs/>
        </w:rPr>
        <w:t xml:space="preserve">) Function: </w:t>
      </w:r>
      <w:r w:rsidRPr="107B645E">
        <w:t xml:space="preserve">This function is </w:t>
      </w:r>
      <w:r w:rsidR="30E25B0F" w:rsidRPr="107B645E">
        <w:t xml:space="preserve">the student-driven function where the student must control the </w:t>
      </w:r>
      <w:proofErr w:type="spellStart"/>
      <w:r w:rsidR="30E25B0F" w:rsidRPr="107B645E">
        <w:t>flowRates</w:t>
      </w:r>
      <w:proofErr w:type="spellEnd"/>
      <w:r w:rsidR="30E25B0F" w:rsidRPr="107B645E">
        <w:t xml:space="preserve"> and activate canals to solve the</w:t>
      </w:r>
      <w:r w:rsidR="7C08D468" w:rsidRPr="107B645E">
        <w:t xml:space="preserve"> water levels of each region. The student will write the logic for each action that is taken per hour</w:t>
      </w:r>
      <w:r w:rsidR="404BEA5F" w:rsidRPr="107B645E">
        <w:t xml:space="preserve">. </w:t>
      </w:r>
    </w:p>
    <w:p w14:paraId="4FEE3E1E" w14:textId="500689DE" w:rsidR="107B645E" w:rsidRDefault="107B645E" w:rsidP="107B645E"/>
    <w:p w14:paraId="7EA056BA" w14:textId="309F5F2F" w:rsidR="404BEA5F" w:rsidRDefault="404BEA5F" w:rsidP="107B645E">
      <w:r w:rsidRPr="107B645E">
        <w:t xml:space="preserve">The </w:t>
      </w:r>
      <w:proofErr w:type="spellStart"/>
      <w:r w:rsidRPr="107B645E">
        <w:t>solveProblems</w:t>
      </w:r>
      <w:proofErr w:type="spellEnd"/>
      <w:r w:rsidRPr="107B645E">
        <w:t xml:space="preserve"> function breaks when the </w:t>
      </w:r>
      <w:proofErr w:type="spellStart"/>
      <w:r w:rsidRPr="107B645E">
        <w:t>isSolved</w:t>
      </w:r>
      <w:proofErr w:type="spellEnd"/>
      <w:r w:rsidRPr="107B645E">
        <w:t xml:space="preserve"> </w:t>
      </w:r>
      <w:proofErr w:type="spellStart"/>
      <w:r w:rsidRPr="107B645E">
        <w:t>boolean</w:t>
      </w:r>
      <w:proofErr w:type="spellEnd"/>
      <w:r w:rsidRPr="107B645E">
        <w:t xml:space="preserve"> is equal to true or the hours variable has reached to the </w:t>
      </w:r>
      <w:proofErr w:type="spellStart"/>
      <w:r w:rsidRPr="107B645E">
        <w:t>simulationMax</w:t>
      </w:r>
      <w:proofErr w:type="spellEnd"/>
      <w:r w:rsidRPr="107B645E">
        <w:t xml:space="preserve">. </w:t>
      </w:r>
      <w:r w:rsidR="7208B76E" w:rsidRPr="107B645E">
        <w:t xml:space="preserve">Once this </w:t>
      </w:r>
      <w:proofErr w:type="spellStart"/>
      <w:r w:rsidR="7208B76E" w:rsidRPr="107B645E">
        <w:t>fucntion</w:t>
      </w:r>
      <w:proofErr w:type="spellEnd"/>
      <w:r w:rsidR="7208B76E" w:rsidRPr="107B645E">
        <w:t xml:space="preserve"> breaks, the manager then evaluates the final state of the region to determine the stud</w:t>
      </w:r>
      <w:r w:rsidR="4D5391E3" w:rsidRPr="107B645E">
        <w:t>ent</w:t>
      </w:r>
      <w:r w:rsidR="7208B76E" w:rsidRPr="107B645E">
        <w:t xml:space="preserve"> score. </w:t>
      </w:r>
    </w:p>
    <w:p w14:paraId="3BED0EF4" w14:textId="628F7FB3" w:rsidR="107B645E" w:rsidRDefault="107B645E">
      <w:r>
        <w:br w:type="page"/>
      </w:r>
    </w:p>
    <w:p w14:paraId="47D583DA" w14:textId="55E42AB4" w:rsidR="7E6FBA84" w:rsidRDefault="7E6FBA84" w:rsidP="107B645E">
      <w:pPr>
        <w:jc w:val="center"/>
        <w:rPr>
          <w:b/>
          <w:bCs/>
        </w:rPr>
      </w:pPr>
      <w:r w:rsidRPr="107B645E">
        <w:rPr>
          <w:b/>
          <w:bCs/>
        </w:rPr>
        <w:lastRenderedPageBreak/>
        <w:t>Simulation Run</w:t>
      </w:r>
    </w:p>
    <w:p w14:paraId="225FE8EE" w14:textId="50DBF2FE" w:rsidR="005C4E68" w:rsidRDefault="005C4E68" w:rsidP="005C4E68">
      <w:pPr>
        <w:rPr>
          <w:b/>
          <w:bCs/>
        </w:rPr>
      </w:pPr>
      <w:r>
        <w:rPr>
          <w:b/>
          <w:bCs/>
        </w:rPr>
        <w:t>Student Objective:</w:t>
      </w:r>
    </w:p>
    <w:p w14:paraId="31CF40D8" w14:textId="66EE2C87" w:rsidR="00325C6C" w:rsidRDefault="005C4E68" w:rsidP="00357B34">
      <w:r>
        <w:t>The student must upload each .</w:t>
      </w:r>
      <w:proofErr w:type="spellStart"/>
      <w:r>
        <w:t>cpp</w:t>
      </w:r>
      <w:proofErr w:type="spellEnd"/>
      <w:r>
        <w:t xml:space="preserve"> file (TopMain.cpp, AcequiaManager.cpp, StudentSolution.cpp and SimulatorMain.cpp). Please have all files in one folder. </w:t>
      </w:r>
    </w:p>
    <w:p w14:paraId="76F8CDFE" w14:textId="77777777" w:rsidR="005C4E68" w:rsidRPr="005C4E68" w:rsidRDefault="005C4E68" w:rsidP="005C4E68"/>
    <w:p w14:paraId="15D0E20F" w14:textId="04EE2606" w:rsidR="6DB0D8A8" w:rsidRDefault="6DB0D8A8" w:rsidP="107B645E">
      <w:pPr>
        <w:rPr>
          <w:b/>
          <w:bCs/>
        </w:rPr>
      </w:pPr>
      <w:r w:rsidRPr="107B645E">
        <w:rPr>
          <w:b/>
          <w:bCs/>
        </w:rPr>
        <w:t>Compiling and Executing the Program</w:t>
      </w:r>
    </w:p>
    <w:p w14:paraId="68B73DA8" w14:textId="1112D61B" w:rsidR="005C4E68" w:rsidRDefault="005C4E68" w:rsidP="005C4E68">
      <w:r>
        <w:t xml:space="preserve">The file, TopMain.cpp, will be the only file that needs to be compiled by the student. The student may compile simply by the following in the command line: </w:t>
      </w:r>
    </w:p>
    <w:p w14:paraId="69AD8464" w14:textId="4245C01D" w:rsidR="005C4E68" w:rsidRPr="005C4E68" w:rsidRDefault="005C4E68" w:rsidP="005C4E68">
      <w:pPr>
        <w:rPr>
          <w:b/>
          <w:bCs/>
        </w:rPr>
      </w:pPr>
      <w:r>
        <w:rPr>
          <w:b/>
          <w:bCs/>
        </w:rPr>
        <w:tab/>
        <w:t>G++ TopMain.cpp</w:t>
      </w:r>
    </w:p>
    <w:p w14:paraId="05362CD3" w14:textId="35EC43D1" w:rsidR="005C4E68" w:rsidRPr="005C4E68" w:rsidRDefault="2A78A32C" w:rsidP="107B645E">
      <w:r w:rsidRPr="107B645E">
        <w:t>The executable code can be run using the regular calls to execute a file. For example:</w:t>
      </w:r>
    </w:p>
    <w:p w14:paraId="2E9EA65D" w14:textId="41737401" w:rsidR="2A78A32C" w:rsidRDefault="2A78A32C" w:rsidP="107B645E">
      <w:r w:rsidRPr="107B645E">
        <w:rPr>
          <w:b/>
          <w:bCs/>
        </w:rPr>
        <w:t>./</w:t>
      </w:r>
      <w:proofErr w:type="spellStart"/>
      <w:r w:rsidRPr="107B645E">
        <w:rPr>
          <w:b/>
          <w:bCs/>
        </w:rPr>
        <w:t>a.out</w:t>
      </w:r>
      <w:proofErr w:type="spellEnd"/>
      <w:r w:rsidR="005C4E68">
        <w:rPr>
          <w:b/>
          <w:bCs/>
        </w:rPr>
        <w:t xml:space="preserve"> </w:t>
      </w:r>
    </w:p>
    <w:p w14:paraId="4B866C65" w14:textId="18FF4AC3" w:rsidR="107B645E" w:rsidRDefault="107B645E" w:rsidP="107B645E">
      <w:pPr>
        <w:rPr>
          <w:b/>
          <w:bCs/>
        </w:rPr>
      </w:pPr>
    </w:p>
    <w:p w14:paraId="46B8370F" w14:textId="71DF3976" w:rsidR="005C4E68" w:rsidRDefault="005C4E68" w:rsidP="107B645E">
      <w:pPr>
        <w:rPr>
          <w:b/>
          <w:bCs/>
        </w:rPr>
      </w:pPr>
      <w:r>
        <w:rPr>
          <w:b/>
          <w:bCs/>
        </w:rPr>
        <w:t>Top Main Executable:</w:t>
      </w:r>
    </w:p>
    <w:p w14:paraId="3C0FA053" w14:textId="6F1861F6" w:rsidR="005C4E68" w:rsidRDefault="005C4E68" w:rsidP="107B645E">
      <w:r>
        <w:t xml:space="preserve">When running the </w:t>
      </w:r>
      <w:proofErr w:type="spellStart"/>
      <w:r>
        <w:t>TopMain</w:t>
      </w:r>
      <w:proofErr w:type="spellEnd"/>
      <w:r>
        <w:t xml:space="preserve">, </w:t>
      </w:r>
      <w:r w:rsidR="00DB0085">
        <w:t>the file will generate random values and report those values to the student user. The simulation time available to the student will also be shared (in simulation hours).</w:t>
      </w:r>
    </w:p>
    <w:p w14:paraId="335989F0" w14:textId="77777777" w:rsidR="00357B34" w:rsidRDefault="00357B34" w:rsidP="107B645E"/>
    <w:p w14:paraId="77993534" w14:textId="7E66F3FD" w:rsidR="00DB0085" w:rsidRDefault="00357B34" w:rsidP="00357B34">
      <w:pPr>
        <w:jc w:val="center"/>
      </w:pPr>
      <w:r>
        <w:rPr>
          <w:noProof/>
        </w:rPr>
        <w:drawing>
          <wp:inline distT="0" distB="0" distL="0" distR="0" wp14:anchorId="4EAB2A71" wp14:editId="74E77815">
            <wp:extent cx="5943600" cy="1513840"/>
            <wp:effectExtent l="0" t="0" r="0" b="0"/>
            <wp:docPr id="816986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86537" name="Picture 8169865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13840"/>
                    </a:xfrm>
                    <a:prstGeom prst="rect">
                      <a:avLst/>
                    </a:prstGeom>
                  </pic:spPr>
                </pic:pic>
              </a:graphicData>
            </a:graphic>
          </wp:inline>
        </w:drawing>
      </w:r>
    </w:p>
    <w:p w14:paraId="0A5424EC" w14:textId="77777777" w:rsidR="00357B34" w:rsidRDefault="00357B34" w:rsidP="107B645E"/>
    <w:p w14:paraId="326B6BEC" w14:textId="5DA7D2F0" w:rsidR="00DB0085" w:rsidRPr="005C4E68" w:rsidRDefault="00DB0085" w:rsidP="107B645E">
      <w:r>
        <w:t xml:space="preserve">After the values have been reported, the student should have enough details about the regions to write their solution in StudentSolutions.cpp file. Details about the canals and the paths they travel can be found on page (). </w:t>
      </w:r>
    </w:p>
    <w:p w14:paraId="3D48EF66" w14:textId="77777777" w:rsidR="005C4E68" w:rsidRDefault="005C4E68" w:rsidP="107B645E">
      <w:pPr>
        <w:rPr>
          <w:b/>
          <w:bCs/>
        </w:rPr>
      </w:pPr>
    </w:p>
    <w:p w14:paraId="220BAD03" w14:textId="700677EF" w:rsidR="2A78A32C" w:rsidRDefault="2A78A32C" w:rsidP="107B645E">
      <w:pPr>
        <w:rPr>
          <w:b/>
          <w:bCs/>
        </w:rPr>
      </w:pPr>
      <w:r w:rsidRPr="107B645E">
        <w:rPr>
          <w:b/>
          <w:bCs/>
        </w:rPr>
        <w:t>Working on the Solution in the StudentSolutions.cpp file</w:t>
      </w:r>
    </w:p>
    <w:p w14:paraId="1612B124" w14:textId="275C852C" w:rsidR="107B645E" w:rsidRDefault="107B645E" w:rsidP="107B645E"/>
    <w:p w14:paraId="71210CB3" w14:textId="583B0539" w:rsidR="2A78A32C" w:rsidRDefault="2A78A32C" w:rsidP="107B645E">
      <w:r w:rsidRPr="107B645E">
        <w:t xml:space="preserve">Prior to </w:t>
      </w:r>
      <w:r w:rsidR="00DB0085">
        <w:t xml:space="preserve">pressing </w:t>
      </w:r>
      <w:r w:rsidR="00DB0085">
        <w:rPr>
          <w:b/>
          <w:bCs/>
        </w:rPr>
        <w:t xml:space="preserve">Y (or </w:t>
      </w:r>
      <w:proofErr w:type="gramStart"/>
      <w:r w:rsidR="00DB0085">
        <w:rPr>
          <w:b/>
          <w:bCs/>
        </w:rPr>
        <w:t xml:space="preserve">y) </w:t>
      </w:r>
      <w:r w:rsidR="00DB0085">
        <w:t xml:space="preserve"> in</w:t>
      </w:r>
      <w:proofErr w:type="gramEnd"/>
      <w:r w:rsidR="00DB0085">
        <w:t xml:space="preserve"> the </w:t>
      </w:r>
      <w:proofErr w:type="spellStart"/>
      <w:r w:rsidR="00DB0085">
        <w:t>TopMain</w:t>
      </w:r>
      <w:proofErr w:type="spellEnd"/>
      <w:r w:rsidR="00DB0085">
        <w:t xml:space="preserve"> program</w:t>
      </w:r>
      <w:r w:rsidRPr="107B645E">
        <w:t xml:space="preserve">, the student will need to </w:t>
      </w:r>
      <w:r w:rsidR="3EDDAB25" w:rsidRPr="107B645E">
        <w:t>add</w:t>
      </w:r>
      <w:r w:rsidR="7975AA0D" w:rsidRPr="107B645E">
        <w:t xml:space="preserve"> code</w:t>
      </w:r>
      <w:r w:rsidR="3EDDAB25" w:rsidRPr="107B645E">
        <w:t xml:space="preserve"> to the StudentSolutions</w:t>
      </w:r>
      <w:r w:rsidR="00DB0085">
        <w:t>.cpp</w:t>
      </w:r>
      <w:r w:rsidR="3EDDAB25" w:rsidRPr="107B645E">
        <w:t xml:space="preserve"> file </w:t>
      </w:r>
      <w:r w:rsidR="5C798988" w:rsidRPr="107B645E">
        <w:t>to work on the</w:t>
      </w:r>
      <w:r w:rsidR="1083DDD3" w:rsidRPr="107B645E">
        <w:t xml:space="preserve"> vector of canals to activate and set </w:t>
      </w:r>
      <w:proofErr w:type="spellStart"/>
      <w:r w:rsidR="1083DDD3" w:rsidRPr="107B645E">
        <w:t>flowRates</w:t>
      </w:r>
      <w:proofErr w:type="spellEnd"/>
      <w:r w:rsidR="1083DDD3" w:rsidRPr="107B645E">
        <w:t xml:space="preserve"> for a given hour. </w:t>
      </w:r>
    </w:p>
    <w:p w14:paraId="5D2D3D1E" w14:textId="19557052" w:rsidR="00357B34" w:rsidRDefault="00357B34" w:rsidP="00357B34">
      <w:pPr>
        <w:jc w:val="center"/>
      </w:pPr>
      <w:r>
        <w:rPr>
          <w:noProof/>
        </w:rPr>
        <w:lastRenderedPageBreak/>
        <w:drawing>
          <wp:inline distT="0" distB="0" distL="0" distR="0" wp14:anchorId="7DC2B7D4" wp14:editId="7E8CA6C9">
            <wp:extent cx="3784600" cy="3006725"/>
            <wp:effectExtent l="0" t="0" r="0" b="3175"/>
            <wp:docPr id="1166535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35525" name="Picture 1166535525"/>
                    <pic:cNvPicPr/>
                  </pic:nvPicPr>
                  <pic:blipFill rotWithShape="1">
                    <a:blip r:embed="rId9" cstate="print">
                      <a:extLst>
                        <a:ext uri="{28A0092B-C50C-407E-A947-70E740481C1C}">
                          <a14:useLocalDpi xmlns:a14="http://schemas.microsoft.com/office/drawing/2010/main" val="0"/>
                        </a:ext>
                      </a:extLst>
                    </a:blip>
                    <a:srcRect r="36324"/>
                    <a:stretch/>
                  </pic:blipFill>
                  <pic:spPr bwMode="auto">
                    <a:xfrm>
                      <a:off x="0" y="0"/>
                      <a:ext cx="3784600" cy="3006725"/>
                    </a:xfrm>
                    <a:prstGeom prst="rect">
                      <a:avLst/>
                    </a:prstGeom>
                    <a:ln>
                      <a:noFill/>
                    </a:ln>
                    <a:extLst>
                      <a:ext uri="{53640926-AAD7-44D8-BBD7-CCE9431645EC}">
                        <a14:shadowObscured xmlns:a14="http://schemas.microsoft.com/office/drawing/2010/main"/>
                      </a:ext>
                    </a:extLst>
                  </pic:spPr>
                </pic:pic>
              </a:graphicData>
            </a:graphic>
          </wp:inline>
        </w:drawing>
      </w:r>
    </w:p>
    <w:p w14:paraId="05A07849" w14:textId="1C24B362" w:rsidR="107B645E" w:rsidRDefault="107B645E" w:rsidP="107B645E"/>
    <w:p w14:paraId="50DE5A48" w14:textId="1572A193" w:rsidR="107B645E" w:rsidRDefault="7B14DA92" w:rsidP="107B645E">
      <w:r w:rsidRPr="107B645E">
        <w:t xml:space="preserve">The student may also use the get functions for both the Region, </w:t>
      </w:r>
      <w:proofErr w:type="spellStart"/>
      <w:r w:rsidRPr="107B645E">
        <w:t>WaterSource</w:t>
      </w:r>
      <w:proofErr w:type="spellEnd"/>
      <w:r w:rsidRPr="107B645E">
        <w:t xml:space="preserve"> </w:t>
      </w:r>
      <w:r w:rsidR="55497362" w:rsidRPr="107B645E">
        <w:t xml:space="preserve">for informative purposes such as identifying what </w:t>
      </w:r>
      <w:proofErr w:type="spellStart"/>
      <w:r w:rsidR="55497362" w:rsidRPr="107B645E">
        <w:t>waterSource</w:t>
      </w:r>
      <w:proofErr w:type="spellEnd"/>
      <w:r w:rsidR="55497362" w:rsidRPr="107B645E">
        <w:t xml:space="preserve"> carry water for the regions or what canals are connected to the regions. </w:t>
      </w:r>
      <w:r w:rsidR="00DB0085">
        <w:t xml:space="preserve">These details can also be found in the AcequiaManager.cpp file. </w:t>
      </w:r>
    </w:p>
    <w:p w14:paraId="37310E4C" w14:textId="77777777" w:rsidR="00DB0085" w:rsidRDefault="00DB0085" w:rsidP="107B645E"/>
    <w:p w14:paraId="08A3ADAC" w14:textId="3490BB5B" w:rsidR="00DB0085" w:rsidRDefault="00DB0085" w:rsidP="107B645E">
      <w:r>
        <w:rPr>
          <w:b/>
          <w:bCs/>
        </w:rPr>
        <w:t xml:space="preserve">After the StudentSolution.cpp File is complete and saved, </w:t>
      </w:r>
      <w:r>
        <w:t xml:space="preserve">the student may press Y (or y) in the TopMain.cpp program. This will compile and execute the StudentSolution.cpp, AcequiaManager.cpp, and SimulatorMain.cpp. </w:t>
      </w:r>
    </w:p>
    <w:p w14:paraId="4A2030C9" w14:textId="77777777" w:rsidR="00DB0085" w:rsidRDefault="00DB0085" w:rsidP="107B645E"/>
    <w:p w14:paraId="268E6DD7" w14:textId="67F8D364" w:rsidR="00357B34" w:rsidRDefault="00357B34" w:rsidP="00357B34">
      <w:pPr>
        <w:jc w:val="center"/>
      </w:pPr>
      <w:r>
        <w:rPr>
          <w:noProof/>
        </w:rPr>
        <w:lastRenderedPageBreak/>
        <w:drawing>
          <wp:inline distT="0" distB="0" distL="0" distR="0" wp14:anchorId="4FD28063" wp14:editId="5B6CF8AB">
            <wp:extent cx="5943600" cy="3395345"/>
            <wp:effectExtent l="0" t="0" r="0" b="0"/>
            <wp:docPr id="827041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41040" name="Picture 8270410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14:paraId="2101F516" w14:textId="751F8794" w:rsidR="0074709A" w:rsidRDefault="00DB0085" w:rsidP="107B645E">
      <w:r>
        <w:t xml:space="preserve">At this time, the simulator will run according to the instructions provided in the StudentSolution.cpp file. After the simulation has completed, each region is </w:t>
      </w:r>
      <w:proofErr w:type="gramStart"/>
      <w:r>
        <w:t>evaluated</w:t>
      </w:r>
      <w:proofErr w:type="gramEnd"/>
      <w:r>
        <w:t xml:space="preserve"> and a score is generated.  </w:t>
      </w:r>
    </w:p>
    <w:p w14:paraId="55A1238A" w14:textId="77777777" w:rsidR="0074709A" w:rsidRDefault="0074709A">
      <w:r>
        <w:br w:type="page"/>
      </w:r>
    </w:p>
    <w:p w14:paraId="51DBB79B" w14:textId="646BB32E" w:rsidR="00DB0085" w:rsidRDefault="0074709A" w:rsidP="107B645E">
      <w:pPr>
        <w:rPr>
          <w:b/>
          <w:bCs/>
        </w:rPr>
      </w:pPr>
      <w:r>
        <w:rPr>
          <w:b/>
          <w:bCs/>
        </w:rPr>
        <w:lastRenderedPageBreak/>
        <w:t>Canals Information (Also can be found in AcequiaManager.cpp):</w:t>
      </w:r>
    </w:p>
    <w:tbl>
      <w:tblPr>
        <w:tblStyle w:val="TableGrid"/>
        <w:tblW w:w="0" w:type="auto"/>
        <w:tblLook w:val="04A0" w:firstRow="1" w:lastRow="0" w:firstColumn="1" w:lastColumn="0" w:noHBand="0" w:noVBand="1"/>
      </w:tblPr>
      <w:tblGrid>
        <w:gridCol w:w="3116"/>
        <w:gridCol w:w="3117"/>
        <w:gridCol w:w="3117"/>
      </w:tblGrid>
      <w:tr w:rsidR="0074709A" w14:paraId="3C574B18" w14:textId="77777777" w:rsidTr="0074709A">
        <w:tc>
          <w:tcPr>
            <w:tcW w:w="3116" w:type="dxa"/>
          </w:tcPr>
          <w:p w14:paraId="4F3B970E" w14:textId="48E82C71" w:rsidR="0074709A" w:rsidRPr="0074709A" w:rsidRDefault="0074709A" w:rsidP="107B645E">
            <w:pPr>
              <w:rPr>
                <w:b/>
                <w:bCs/>
              </w:rPr>
            </w:pPr>
            <w:r w:rsidRPr="0074709A">
              <w:rPr>
                <w:b/>
                <w:bCs/>
              </w:rPr>
              <w:t>Canal Name:</w:t>
            </w:r>
          </w:p>
        </w:tc>
        <w:tc>
          <w:tcPr>
            <w:tcW w:w="3117" w:type="dxa"/>
          </w:tcPr>
          <w:p w14:paraId="3C1EC59C" w14:textId="3B656213" w:rsidR="0074709A" w:rsidRPr="0074709A" w:rsidRDefault="0074709A" w:rsidP="107B645E">
            <w:pPr>
              <w:rPr>
                <w:b/>
                <w:bCs/>
              </w:rPr>
            </w:pPr>
            <w:r w:rsidRPr="0074709A">
              <w:rPr>
                <w:b/>
                <w:bCs/>
              </w:rPr>
              <w:t>Source Region:</w:t>
            </w:r>
          </w:p>
        </w:tc>
        <w:tc>
          <w:tcPr>
            <w:tcW w:w="3117" w:type="dxa"/>
          </w:tcPr>
          <w:p w14:paraId="038FBD21" w14:textId="4F744AC6" w:rsidR="0074709A" w:rsidRPr="0074709A" w:rsidRDefault="0074709A" w:rsidP="107B645E">
            <w:pPr>
              <w:rPr>
                <w:b/>
                <w:bCs/>
              </w:rPr>
            </w:pPr>
            <w:r w:rsidRPr="0074709A">
              <w:rPr>
                <w:b/>
                <w:bCs/>
              </w:rPr>
              <w:t>Destination Region:</w:t>
            </w:r>
          </w:p>
        </w:tc>
      </w:tr>
      <w:tr w:rsidR="0074709A" w14:paraId="0C476340" w14:textId="77777777" w:rsidTr="0074709A">
        <w:tc>
          <w:tcPr>
            <w:tcW w:w="3116" w:type="dxa"/>
          </w:tcPr>
          <w:p w14:paraId="7BE8A2B8" w14:textId="5A41F99D" w:rsidR="0074709A" w:rsidRDefault="0074709A" w:rsidP="107B645E">
            <w:r>
              <w:t>A</w:t>
            </w:r>
          </w:p>
        </w:tc>
        <w:tc>
          <w:tcPr>
            <w:tcW w:w="3117" w:type="dxa"/>
          </w:tcPr>
          <w:p w14:paraId="26B7663B" w14:textId="1E4DAD03" w:rsidR="0074709A" w:rsidRDefault="0074709A" w:rsidP="107B645E">
            <w:r>
              <w:t>North</w:t>
            </w:r>
          </w:p>
        </w:tc>
        <w:tc>
          <w:tcPr>
            <w:tcW w:w="3117" w:type="dxa"/>
          </w:tcPr>
          <w:p w14:paraId="64D9A2CC" w14:textId="29984892" w:rsidR="0074709A" w:rsidRDefault="0074709A" w:rsidP="107B645E">
            <w:r>
              <w:t>South</w:t>
            </w:r>
          </w:p>
        </w:tc>
      </w:tr>
      <w:tr w:rsidR="0074709A" w14:paraId="7332206F" w14:textId="77777777" w:rsidTr="0074709A">
        <w:tc>
          <w:tcPr>
            <w:tcW w:w="3116" w:type="dxa"/>
          </w:tcPr>
          <w:p w14:paraId="29B73A62" w14:textId="3011E0AA" w:rsidR="0074709A" w:rsidRDefault="0074709A" w:rsidP="107B645E">
            <w:r>
              <w:t>B</w:t>
            </w:r>
          </w:p>
        </w:tc>
        <w:tc>
          <w:tcPr>
            <w:tcW w:w="3117" w:type="dxa"/>
          </w:tcPr>
          <w:p w14:paraId="75479AEA" w14:textId="0D5A4F38" w:rsidR="0074709A" w:rsidRDefault="0074709A" w:rsidP="107B645E">
            <w:r>
              <w:t>South</w:t>
            </w:r>
          </w:p>
        </w:tc>
        <w:tc>
          <w:tcPr>
            <w:tcW w:w="3117" w:type="dxa"/>
          </w:tcPr>
          <w:p w14:paraId="570EF0A0" w14:textId="67936963" w:rsidR="0074709A" w:rsidRDefault="0074709A" w:rsidP="107B645E">
            <w:r>
              <w:t>East</w:t>
            </w:r>
          </w:p>
        </w:tc>
      </w:tr>
      <w:tr w:rsidR="0074709A" w14:paraId="216E705A" w14:textId="77777777" w:rsidTr="0074709A">
        <w:tc>
          <w:tcPr>
            <w:tcW w:w="3116" w:type="dxa"/>
          </w:tcPr>
          <w:p w14:paraId="65133B42" w14:textId="38E4B16D" w:rsidR="0074709A" w:rsidRDefault="0074709A" w:rsidP="107B645E">
            <w:r>
              <w:t>C</w:t>
            </w:r>
          </w:p>
        </w:tc>
        <w:tc>
          <w:tcPr>
            <w:tcW w:w="3117" w:type="dxa"/>
          </w:tcPr>
          <w:p w14:paraId="2DD53369" w14:textId="1E5ACE6E" w:rsidR="0074709A" w:rsidRDefault="0074709A" w:rsidP="107B645E">
            <w:r>
              <w:t>North</w:t>
            </w:r>
          </w:p>
        </w:tc>
        <w:tc>
          <w:tcPr>
            <w:tcW w:w="3117" w:type="dxa"/>
          </w:tcPr>
          <w:p w14:paraId="67221437" w14:textId="5D868295" w:rsidR="0074709A" w:rsidRDefault="0074709A" w:rsidP="107B645E">
            <w:r>
              <w:t>East</w:t>
            </w:r>
          </w:p>
        </w:tc>
      </w:tr>
      <w:tr w:rsidR="0074709A" w14:paraId="41683CD7" w14:textId="77777777" w:rsidTr="0074709A">
        <w:tc>
          <w:tcPr>
            <w:tcW w:w="3116" w:type="dxa"/>
          </w:tcPr>
          <w:p w14:paraId="6EB517E8" w14:textId="715F7797" w:rsidR="0074709A" w:rsidRDefault="0074709A" w:rsidP="107B645E">
            <w:r>
              <w:t>D</w:t>
            </w:r>
          </w:p>
        </w:tc>
        <w:tc>
          <w:tcPr>
            <w:tcW w:w="3117" w:type="dxa"/>
          </w:tcPr>
          <w:p w14:paraId="34630183" w14:textId="74664A39" w:rsidR="0074709A" w:rsidRDefault="00EE0FCD" w:rsidP="107B645E">
            <w:r>
              <w:t>East</w:t>
            </w:r>
          </w:p>
        </w:tc>
        <w:tc>
          <w:tcPr>
            <w:tcW w:w="3117" w:type="dxa"/>
          </w:tcPr>
          <w:p w14:paraId="553DDD86" w14:textId="2085BA52" w:rsidR="0074709A" w:rsidRDefault="00EE0FCD" w:rsidP="107B645E">
            <w:r>
              <w:t>North</w:t>
            </w:r>
          </w:p>
        </w:tc>
      </w:tr>
    </w:tbl>
    <w:p w14:paraId="4D4609B3" w14:textId="49F938A8" w:rsidR="0074709A" w:rsidRPr="0074709A" w:rsidRDefault="0074709A" w:rsidP="107B645E"/>
    <w:p w14:paraId="3830C608" w14:textId="77777777" w:rsidR="0074709A" w:rsidRPr="0074709A" w:rsidRDefault="0074709A" w:rsidP="107B645E"/>
    <w:sectPr w:rsidR="0074709A" w:rsidRPr="00747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46CA9"/>
    <w:multiLevelType w:val="hybridMultilevel"/>
    <w:tmpl w:val="C8ECC1F0"/>
    <w:lvl w:ilvl="0" w:tplc="A5A09BDC">
      <w:start w:val="1"/>
      <w:numFmt w:val="bullet"/>
      <w:lvlText w:val="-"/>
      <w:lvlJc w:val="left"/>
      <w:pPr>
        <w:ind w:left="720" w:hanging="360"/>
      </w:pPr>
      <w:rPr>
        <w:rFonts w:ascii="Aptos" w:hAnsi="Aptos" w:hint="default"/>
      </w:rPr>
    </w:lvl>
    <w:lvl w:ilvl="1" w:tplc="AC6C3594">
      <w:start w:val="1"/>
      <w:numFmt w:val="bullet"/>
      <w:lvlText w:val="o"/>
      <w:lvlJc w:val="left"/>
      <w:pPr>
        <w:ind w:left="1440" w:hanging="360"/>
      </w:pPr>
      <w:rPr>
        <w:rFonts w:ascii="Courier New" w:hAnsi="Courier New" w:hint="default"/>
      </w:rPr>
    </w:lvl>
    <w:lvl w:ilvl="2" w:tplc="B672BAD2">
      <w:start w:val="1"/>
      <w:numFmt w:val="bullet"/>
      <w:lvlText w:val=""/>
      <w:lvlJc w:val="left"/>
      <w:pPr>
        <w:ind w:left="2160" w:hanging="360"/>
      </w:pPr>
      <w:rPr>
        <w:rFonts w:ascii="Wingdings" w:hAnsi="Wingdings" w:hint="default"/>
      </w:rPr>
    </w:lvl>
    <w:lvl w:ilvl="3" w:tplc="9A1819F0">
      <w:start w:val="1"/>
      <w:numFmt w:val="bullet"/>
      <w:lvlText w:val=""/>
      <w:lvlJc w:val="left"/>
      <w:pPr>
        <w:ind w:left="2880" w:hanging="360"/>
      </w:pPr>
      <w:rPr>
        <w:rFonts w:ascii="Symbol" w:hAnsi="Symbol" w:hint="default"/>
      </w:rPr>
    </w:lvl>
    <w:lvl w:ilvl="4" w:tplc="5D82DFBC">
      <w:start w:val="1"/>
      <w:numFmt w:val="bullet"/>
      <w:lvlText w:val="o"/>
      <w:lvlJc w:val="left"/>
      <w:pPr>
        <w:ind w:left="3600" w:hanging="360"/>
      </w:pPr>
      <w:rPr>
        <w:rFonts w:ascii="Courier New" w:hAnsi="Courier New" w:hint="default"/>
      </w:rPr>
    </w:lvl>
    <w:lvl w:ilvl="5" w:tplc="CC1CEE5E">
      <w:start w:val="1"/>
      <w:numFmt w:val="bullet"/>
      <w:lvlText w:val=""/>
      <w:lvlJc w:val="left"/>
      <w:pPr>
        <w:ind w:left="4320" w:hanging="360"/>
      </w:pPr>
      <w:rPr>
        <w:rFonts w:ascii="Wingdings" w:hAnsi="Wingdings" w:hint="default"/>
      </w:rPr>
    </w:lvl>
    <w:lvl w:ilvl="6" w:tplc="44001E16">
      <w:start w:val="1"/>
      <w:numFmt w:val="bullet"/>
      <w:lvlText w:val=""/>
      <w:lvlJc w:val="left"/>
      <w:pPr>
        <w:ind w:left="5040" w:hanging="360"/>
      </w:pPr>
      <w:rPr>
        <w:rFonts w:ascii="Symbol" w:hAnsi="Symbol" w:hint="default"/>
      </w:rPr>
    </w:lvl>
    <w:lvl w:ilvl="7" w:tplc="A0C40704">
      <w:start w:val="1"/>
      <w:numFmt w:val="bullet"/>
      <w:lvlText w:val="o"/>
      <w:lvlJc w:val="left"/>
      <w:pPr>
        <w:ind w:left="5760" w:hanging="360"/>
      </w:pPr>
      <w:rPr>
        <w:rFonts w:ascii="Courier New" w:hAnsi="Courier New" w:hint="default"/>
      </w:rPr>
    </w:lvl>
    <w:lvl w:ilvl="8" w:tplc="83303922">
      <w:start w:val="1"/>
      <w:numFmt w:val="bullet"/>
      <w:lvlText w:val=""/>
      <w:lvlJc w:val="left"/>
      <w:pPr>
        <w:ind w:left="6480" w:hanging="360"/>
      </w:pPr>
      <w:rPr>
        <w:rFonts w:ascii="Wingdings" w:hAnsi="Wingdings" w:hint="default"/>
      </w:rPr>
    </w:lvl>
  </w:abstractNum>
  <w:abstractNum w:abstractNumId="1" w15:restartNumberingAfterBreak="0">
    <w:nsid w:val="13032B7B"/>
    <w:multiLevelType w:val="hybridMultilevel"/>
    <w:tmpl w:val="BCBAE124"/>
    <w:lvl w:ilvl="0" w:tplc="A9B89C54">
      <w:start w:val="1"/>
      <w:numFmt w:val="bullet"/>
      <w:lvlText w:val="-"/>
      <w:lvlJc w:val="left"/>
      <w:pPr>
        <w:ind w:left="720" w:hanging="360"/>
      </w:pPr>
      <w:rPr>
        <w:rFonts w:ascii="Aptos" w:hAnsi="Aptos" w:hint="default"/>
      </w:rPr>
    </w:lvl>
    <w:lvl w:ilvl="1" w:tplc="EEEA4C18">
      <w:start w:val="1"/>
      <w:numFmt w:val="bullet"/>
      <w:lvlText w:val="o"/>
      <w:lvlJc w:val="left"/>
      <w:pPr>
        <w:ind w:left="1440" w:hanging="360"/>
      </w:pPr>
      <w:rPr>
        <w:rFonts w:ascii="Courier New" w:hAnsi="Courier New" w:hint="default"/>
      </w:rPr>
    </w:lvl>
    <w:lvl w:ilvl="2" w:tplc="9132A136">
      <w:start w:val="1"/>
      <w:numFmt w:val="bullet"/>
      <w:lvlText w:val=""/>
      <w:lvlJc w:val="left"/>
      <w:pPr>
        <w:ind w:left="2160" w:hanging="360"/>
      </w:pPr>
      <w:rPr>
        <w:rFonts w:ascii="Wingdings" w:hAnsi="Wingdings" w:hint="default"/>
      </w:rPr>
    </w:lvl>
    <w:lvl w:ilvl="3" w:tplc="0ACECBFE">
      <w:start w:val="1"/>
      <w:numFmt w:val="bullet"/>
      <w:lvlText w:val=""/>
      <w:lvlJc w:val="left"/>
      <w:pPr>
        <w:ind w:left="2880" w:hanging="360"/>
      </w:pPr>
      <w:rPr>
        <w:rFonts w:ascii="Symbol" w:hAnsi="Symbol" w:hint="default"/>
      </w:rPr>
    </w:lvl>
    <w:lvl w:ilvl="4" w:tplc="69125594">
      <w:start w:val="1"/>
      <w:numFmt w:val="bullet"/>
      <w:lvlText w:val="o"/>
      <w:lvlJc w:val="left"/>
      <w:pPr>
        <w:ind w:left="3600" w:hanging="360"/>
      </w:pPr>
      <w:rPr>
        <w:rFonts w:ascii="Courier New" w:hAnsi="Courier New" w:hint="default"/>
      </w:rPr>
    </w:lvl>
    <w:lvl w:ilvl="5" w:tplc="83A4B5E4">
      <w:start w:val="1"/>
      <w:numFmt w:val="bullet"/>
      <w:lvlText w:val=""/>
      <w:lvlJc w:val="left"/>
      <w:pPr>
        <w:ind w:left="4320" w:hanging="360"/>
      </w:pPr>
      <w:rPr>
        <w:rFonts w:ascii="Wingdings" w:hAnsi="Wingdings" w:hint="default"/>
      </w:rPr>
    </w:lvl>
    <w:lvl w:ilvl="6" w:tplc="877664CC">
      <w:start w:val="1"/>
      <w:numFmt w:val="bullet"/>
      <w:lvlText w:val=""/>
      <w:lvlJc w:val="left"/>
      <w:pPr>
        <w:ind w:left="5040" w:hanging="360"/>
      </w:pPr>
      <w:rPr>
        <w:rFonts w:ascii="Symbol" w:hAnsi="Symbol" w:hint="default"/>
      </w:rPr>
    </w:lvl>
    <w:lvl w:ilvl="7" w:tplc="51E0941C">
      <w:start w:val="1"/>
      <w:numFmt w:val="bullet"/>
      <w:lvlText w:val="o"/>
      <w:lvlJc w:val="left"/>
      <w:pPr>
        <w:ind w:left="5760" w:hanging="360"/>
      </w:pPr>
      <w:rPr>
        <w:rFonts w:ascii="Courier New" w:hAnsi="Courier New" w:hint="default"/>
      </w:rPr>
    </w:lvl>
    <w:lvl w:ilvl="8" w:tplc="80A24468">
      <w:start w:val="1"/>
      <w:numFmt w:val="bullet"/>
      <w:lvlText w:val=""/>
      <w:lvlJc w:val="left"/>
      <w:pPr>
        <w:ind w:left="6480" w:hanging="360"/>
      </w:pPr>
      <w:rPr>
        <w:rFonts w:ascii="Wingdings" w:hAnsi="Wingdings" w:hint="default"/>
      </w:rPr>
    </w:lvl>
  </w:abstractNum>
  <w:abstractNum w:abstractNumId="2" w15:restartNumberingAfterBreak="0">
    <w:nsid w:val="172F44AF"/>
    <w:multiLevelType w:val="hybridMultilevel"/>
    <w:tmpl w:val="BA086634"/>
    <w:lvl w:ilvl="0" w:tplc="62D2AF98">
      <w:start w:val="1"/>
      <w:numFmt w:val="decimal"/>
      <w:lvlText w:val="%1."/>
      <w:lvlJc w:val="left"/>
      <w:pPr>
        <w:ind w:left="720" w:hanging="360"/>
      </w:pPr>
    </w:lvl>
    <w:lvl w:ilvl="1" w:tplc="DBFE3638">
      <w:start w:val="1"/>
      <w:numFmt w:val="lowerLetter"/>
      <w:lvlText w:val="%2."/>
      <w:lvlJc w:val="left"/>
      <w:pPr>
        <w:ind w:left="1440" w:hanging="360"/>
      </w:pPr>
    </w:lvl>
    <w:lvl w:ilvl="2" w:tplc="773E1C7A">
      <w:start w:val="1"/>
      <w:numFmt w:val="lowerRoman"/>
      <w:lvlText w:val="%3."/>
      <w:lvlJc w:val="right"/>
      <w:pPr>
        <w:ind w:left="2160" w:hanging="180"/>
      </w:pPr>
    </w:lvl>
    <w:lvl w:ilvl="3" w:tplc="EE363A8A">
      <w:start w:val="1"/>
      <w:numFmt w:val="decimal"/>
      <w:lvlText w:val="%4."/>
      <w:lvlJc w:val="left"/>
      <w:pPr>
        <w:ind w:left="2880" w:hanging="360"/>
      </w:pPr>
    </w:lvl>
    <w:lvl w:ilvl="4" w:tplc="547A5EDC">
      <w:start w:val="1"/>
      <w:numFmt w:val="lowerLetter"/>
      <w:lvlText w:val="%5."/>
      <w:lvlJc w:val="left"/>
      <w:pPr>
        <w:ind w:left="3600" w:hanging="360"/>
      </w:pPr>
    </w:lvl>
    <w:lvl w:ilvl="5" w:tplc="BBBA7240">
      <w:start w:val="1"/>
      <w:numFmt w:val="lowerRoman"/>
      <w:lvlText w:val="%6."/>
      <w:lvlJc w:val="right"/>
      <w:pPr>
        <w:ind w:left="4320" w:hanging="180"/>
      </w:pPr>
    </w:lvl>
    <w:lvl w:ilvl="6" w:tplc="60784B6E">
      <w:start w:val="1"/>
      <w:numFmt w:val="decimal"/>
      <w:lvlText w:val="%7."/>
      <w:lvlJc w:val="left"/>
      <w:pPr>
        <w:ind w:left="5040" w:hanging="360"/>
      </w:pPr>
    </w:lvl>
    <w:lvl w:ilvl="7" w:tplc="0FCEA9C2">
      <w:start w:val="1"/>
      <w:numFmt w:val="lowerLetter"/>
      <w:lvlText w:val="%8."/>
      <w:lvlJc w:val="left"/>
      <w:pPr>
        <w:ind w:left="5760" w:hanging="360"/>
      </w:pPr>
    </w:lvl>
    <w:lvl w:ilvl="8" w:tplc="EBBE94CE">
      <w:start w:val="1"/>
      <w:numFmt w:val="lowerRoman"/>
      <w:lvlText w:val="%9."/>
      <w:lvlJc w:val="right"/>
      <w:pPr>
        <w:ind w:left="6480" w:hanging="180"/>
      </w:pPr>
    </w:lvl>
  </w:abstractNum>
  <w:abstractNum w:abstractNumId="3" w15:restartNumberingAfterBreak="0">
    <w:nsid w:val="1AB66E7C"/>
    <w:multiLevelType w:val="hybridMultilevel"/>
    <w:tmpl w:val="1FD0CD2C"/>
    <w:lvl w:ilvl="0" w:tplc="B636DB20">
      <w:start w:val="1"/>
      <w:numFmt w:val="bullet"/>
      <w:lvlText w:val="-"/>
      <w:lvlJc w:val="left"/>
      <w:pPr>
        <w:ind w:left="720" w:hanging="360"/>
      </w:pPr>
      <w:rPr>
        <w:rFonts w:ascii="Aptos" w:hAnsi="Aptos" w:hint="default"/>
      </w:rPr>
    </w:lvl>
    <w:lvl w:ilvl="1" w:tplc="F46673E4">
      <w:start w:val="1"/>
      <w:numFmt w:val="bullet"/>
      <w:lvlText w:val="o"/>
      <w:lvlJc w:val="left"/>
      <w:pPr>
        <w:ind w:left="1440" w:hanging="360"/>
      </w:pPr>
      <w:rPr>
        <w:rFonts w:ascii="Courier New" w:hAnsi="Courier New" w:hint="default"/>
      </w:rPr>
    </w:lvl>
    <w:lvl w:ilvl="2" w:tplc="786099E8">
      <w:start w:val="1"/>
      <w:numFmt w:val="bullet"/>
      <w:lvlText w:val=""/>
      <w:lvlJc w:val="left"/>
      <w:pPr>
        <w:ind w:left="2160" w:hanging="360"/>
      </w:pPr>
      <w:rPr>
        <w:rFonts w:ascii="Wingdings" w:hAnsi="Wingdings" w:hint="default"/>
      </w:rPr>
    </w:lvl>
    <w:lvl w:ilvl="3" w:tplc="E9CAAF3E">
      <w:start w:val="1"/>
      <w:numFmt w:val="bullet"/>
      <w:lvlText w:val=""/>
      <w:lvlJc w:val="left"/>
      <w:pPr>
        <w:ind w:left="2880" w:hanging="360"/>
      </w:pPr>
      <w:rPr>
        <w:rFonts w:ascii="Symbol" w:hAnsi="Symbol" w:hint="default"/>
      </w:rPr>
    </w:lvl>
    <w:lvl w:ilvl="4" w:tplc="819A6C32">
      <w:start w:val="1"/>
      <w:numFmt w:val="bullet"/>
      <w:lvlText w:val="o"/>
      <w:lvlJc w:val="left"/>
      <w:pPr>
        <w:ind w:left="3600" w:hanging="360"/>
      </w:pPr>
      <w:rPr>
        <w:rFonts w:ascii="Courier New" w:hAnsi="Courier New" w:hint="default"/>
      </w:rPr>
    </w:lvl>
    <w:lvl w:ilvl="5" w:tplc="4DF4DA42">
      <w:start w:val="1"/>
      <w:numFmt w:val="bullet"/>
      <w:lvlText w:val=""/>
      <w:lvlJc w:val="left"/>
      <w:pPr>
        <w:ind w:left="4320" w:hanging="360"/>
      </w:pPr>
      <w:rPr>
        <w:rFonts w:ascii="Wingdings" w:hAnsi="Wingdings" w:hint="default"/>
      </w:rPr>
    </w:lvl>
    <w:lvl w:ilvl="6" w:tplc="C928918C">
      <w:start w:val="1"/>
      <w:numFmt w:val="bullet"/>
      <w:lvlText w:val=""/>
      <w:lvlJc w:val="left"/>
      <w:pPr>
        <w:ind w:left="5040" w:hanging="360"/>
      </w:pPr>
      <w:rPr>
        <w:rFonts w:ascii="Symbol" w:hAnsi="Symbol" w:hint="default"/>
      </w:rPr>
    </w:lvl>
    <w:lvl w:ilvl="7" w:tplc="26E0B01E">
      <w:start w:val="1"/>
      <w:numFmt w:val="bullet"/>
      <w:lvlText w:val="o"/>
      <w:lvlJc w:val="left"/>
      <w:pPr>
        <w:ind w:left="5760" w:hanging="360"/>
      </w:pPr>
      <w:rPr>
        <w:rFonts w:ascii="Courier New" w:hAnsi="Courier New" w:hint="default"/>
      </w:rPr>
    </w:lvl>
    <w:lvl w:ilvl="8" w:tplc="EBE662E0">
      <w:start w:val="1"/>
      <w:numFmt w:val="bullet"/>
      <w:lvlText w:val=""/>
      <w:lvlJc w:val="left"/>
      <w:pPr>
        <w:ind w:left="6480" w:hanging="360"/>
      </w:pPr>
      <w:rPr>
        <w:rFonts w:ascii="Wingdings" w:hAnsi="Wingdings" w:hint="default"/>
      </w:rPr>
    </w:lvl>
  </w:abstractNum>
  <w:abstractNum w:abstractNumId="4" w15:restartNumberingAfterBreak="0">
    <w:nsid w:val="2222D378"/>
    <w:multiLevelType w:val="hybridMultilevel"/>
    <w:tmpl w:val="12B4F084"/>
    <w:lvl w:ilvl="0" w:tplc="98A806E6">
      <w:start w:val="1"/>
      <w:numFmt w:val="bullet"/>
      <w:lvlText w:val="-"/>
      <w:lvlJc w:val="left"/>
      <w:pPr>
        <w:ind w:left="720" w:hanging="360"/>
      </w:pPr>
      <w:rPr>
        <w:rFonts w:ascii="Aptos" w:hAnsi="Aptos" w:hint="default"/>
      </w:rPr>
    </w:lvl>
    <w:lvl w:ilvl="1" w:tplc="00B20178">
      <w:start w:val="1"/>
      <w:numFmt w:val="bullet"/>
      <w:lvlText w:val="o"/>
      <w:lvlJc w:val="left"/>
      <w:pPr>
        <w:ind w:left="1440" w:hanging="360"/>
      </w:pPr>
      <w:rPr>
        <w:rFonts w:ascii="Courier New" w:hAnsi="Courier New" w:hint="default"/>
      </w:rPr>
    </w:lvl>
    <w:lvl w:ilvl="2" w:tplc="BCFA51EA">
      <w:start w:val="1"/>
      <w:numFmt w:val="bullet"/>
      <w:lvlText w:val=""/>
      <w:lvlJc w:val="left"/>
      <w:pPr>
        <w:ind w:left="2160" w:hanging="360"/>
      </w:pPr>
      <w:rPr>
        <w:rFonts w:ascii="Wingdings" w:hAnsi="Wingdings" w:hint="default"/>
      </w:rPr>
    </w:lvl>
    <w:lvl w:ilvl="3" w:tplc="13AE62A6">
      <w:start w:val="1"/>
      <w:numFmt w:val="bullet"/>
      <w:lvlText w:val=""/>
      <w:lvlJc w:val="left"/>
      <w:pPr>
        <w:ind w:left="2880" w:hanging="360"/>
      </w:pPr>
      <w:rPr>
        <w:rFonts w:ascii="Symbol" w:hAnsi="Symbol" w:hint="default"/>
      </w:rPr>
    </w:lvl>
    <w:lvl w:ilvl="4" w:tplc="D720886E">
      <w:start w:val="1"/>
      <w:numFmt w:val="bullet"/>
      <w:lvlText w:val="o"/>
      <w:lvlJc w:val="left"/>
      <w:pPr>
        <w:ind w:left="3600" w:hanging="360"/>
      </w:pPr>
      <w:rPr>
        <w:rFonts w:ascii="Courier New" w:hAnsi="Courier New" w:hint="default"/>
      </w:rPr>
    </w:lvl>
    <w:lvl w:ilvl="5" w:tplc="693E0652">
      <w:start w:val="1"/>
      <w:numFmt w:val="bullet"/>
      <w:lvlText w:val=""/>
      <w:lvlJc w:val="left"/>
      <w:pPr>
        <w:ind w:left="4320" w:hanging="360"/>
      </w:pPr>
      <w:rPr>
        <w:rFonts w:ascii="Wingdings" w:hAnsi="Wingdings" w:hint="default"/>
      </w:rPr>
    </w:lvl>
    <w:lvl w:ilvl="6" w:tplc="F8B01A4C">
      <w:start w:val="1"/>
      <w:numFmt w:val="bullet"/>
      <w:lvlText w:val=""/>
      <w:lvlJc w:val="left"/>
      <w:pPr>
        <w:ind w:left="5040" w:hanging="360"/>
      </w:pPr>
      <w:rPr>
        <w:rFonts w:ascii="Symbol" w:hAnsi="Symbol" w:hint="default"/>
      </w:rPr>
    </w:lvl>
    <w:lvl w:ilvl="7" w:tplc="451E1FB8">
      <w:start w:val="1"/>
      <w:numFmt w:val="bullet"/>
      <w:lvlText w:val="o"/>
      <w:lvlJc w:val="left"/>
      <w:pPr>
        <w:ind w:left="5760" w:hanging="360"/>
      </w:pPr>
      <w:rPr>
        <w:rFonts w:ascii="Courier New" w:hAnsi="Courier New" w:hint="default"/>
      </w:rPr>
    </w:lvl>
    <w:lvl w:ilvl="8" w:tplc="30D830E0">
      <w:start w:val="1"/>
      <w:numFmt w:val="bullet"/>
      <w:lvlText w:val=""/>
      <w:lvlJc w:val="left"/>
      <w:pPr>
        <w:ind w:left="6480" w:hanging="360"/>
      </w:pPr>
      <w:rPr>
        <w:rFonts w:ascii="Wingdings" w:hAnsi="Wingdings" w:hint="default"/>
      </w:rPr>
    </w:lvl>
  </w:abstractNum>
  <w:abstractNum w:abstractNumId="5" w15:restartNumberingAfterBreak="0">
    <w:nsid w:val="235D8894"/>
    <w:multiLevelType w:val="hybridMultilevel"/>
    <w:tmpl w:val="AB069D72"/>
    <w:lvl w:ilvl="0" w:tplc="CC4C220A">
      <w:start w:val="1"/>
      <w:numFmt w:val="bullet"/>
      <w:lvlText w:val="-"/>
      <w:lvlJc w:val="left"/>
      <w:pPr>
        <w:ind w:left="720" w:hanging="360"/>
      </w:pPr>
      <w:rPr>
        <w:rFonts w:ascii="Aptos" w:hAnsi="Aptos" w:hint="default"/>
      </w:rPr>
    </w:lvl>
    <w:lvl w:ilvl="1" w:tplc="59D236CE">
      <w:start w:val="1"/>
      <w:numFmt w:val="bullet"/>
      <w:lvlText w:val="o"/>
      <w:lvlJc w:val="left"/>
      <w:pPr>
        <w:ind w:left="1440" w:hanging="360"/>
      </w:pPr>
      <w:rPr>
        <w:rFonts w:ascii="Courier New" w:hAnsi="Courier New" w:hint="default"/>
      </w:rPr>
    </w:lvl>
    <w:lvl w:ilvl="2" w:tplc="CD387CA6">
      <w:start w:val="1"/>
      <w:numFmt w:val="bullet"/>
      <w:lvlText w:val=""/>
      <w:lvlJc w:val="left"/>
      <w:pPr>
        <w:ind w:left="2160" w:hanging="360"/>
      </w:pPr>
      <w:rPr>
        <w:rFonts w:ascii="Wingdings" w:hAnsi="Wingdings" w:hint="default"/>
      </w:rPr>
    </w:lvl>
    <w:lvl w:ilvl="3" w:tplc="82242822">
      <w:start w:val="1"/>
      <w:numFmt w:val="bullet"/>
      <w:lvlText w:val=""/>
      <w:lvlJc w:val="left"/>
      <w:pPr>
        <w:ind w:left="2880" w:hanging="360"/>
      </w:pPr>
      <w:rPr>
        <w:rFonts w:ascii="Symbol" w:hAnsi="Symbol" w:hint="default"/>
      </w:rPr>
    </w:lvl>
    <w:lvl w:ilvl="4" w:tplc="F524302E">
      <w:start w:val="1"/>
      <w:numFmt w:val="bullet"/>
      <w:lvlText w:val="o"/>
      <w:lvlJc w:val="left"/>
      <w:pPr>
        <w:ind w:left="3600" w:hanging="360"/>
      </w:pPr>
      <w:rPr>
        <w:rFonts w:ascii="Courier New" w:hAnsi="Courier New" w:hint="default"/>
      </w:rPr>
    </w:lvl>
    <w:lvl w:ilvl="5" w:tplc="A3A8F42A">
      <w:start w:val="1"/>
      <w:numFmt w:val="bullet"/>
      <w:lvlText w:val=""/>
      <w:lvlJc w:val="left"/>
      <w:pPr>
        <w:ind w:left="4320" w:hanging="360"/>
      </w:pPr>
      <w:rPr>
        <w:rFonts w:ascii="Wingdings" w:hAnsi="Wingdings" w:hint="default"/>
      </w:rPr>
    </w:lvl>
    <w:lvl w:ilvl="6" w:tplc="927ACE78">
      <w:start w:val="1"/>
      <w:numFmt w:val="bullet"/>
      <w:lvlText w:val=""/>
      <w:lvlJc w:val="left"/>
      <w:pPr>
        <w:ind w:left="5040" w:hanging="360"/>
      </w:pPr>
      <w:rPr>
        <w:rFonts w:ascii="Symbol" w:hAnsi="Symbol" w:hint="default"/>
      </w:rPr>
    </w:lvl>
    <w:lvl w:ilvl="7" w:tplc="6C4048C6">
      <w:start w:val="1"/>
      <w:numFmt w:val="bullet"/>
      <w:lvlText w:val="o"/>
      <w:lvlJc w:val="left"/>
      <w:pPr>
        <w:ind w:left="5760" w:hanging="360"/>
      </w:pPr>
      <w:rPr>
        <w:rFonts w:ascii="Courier New" w:hAnsi="Courier New" w:hint="default"/>
      </w:rPr>
    </w:lvl>
    <w:lvl w:ilvl="8" w:tplc="6BDEBC18">
      <w:start w:val="1"/>
      <w:numFmt w:val="bullet"/>
      <w:lvlText w:val=""/>
      <w:lvlJc w:val="left"/>
      <w:pPr>
        <w:ind w:left="6480" w:hanging="360"/>
      </w:pPr>
      <w:rPr>
        <w:rFonts w:ascii="Wingdings" w:hAnsi="Wingdings" w:hint="default"/>
      </w:rPr>
    </w:lvl>
  </w:abstractNum>
  <w:abstractNum w:abstractNumId="6" w15:restartNumberingAfterBreak="0">
    <w:nsid w:val="2B7ADB02"/>
    <w:multiLevelType w:val="hybridMultilevel"/>
    <w:tmpl w:val="4E72F88E"/>
    <w:lvl w:ilvl="0" w:tplc="E7621A72">
      <w:start w:val="1"/>
      <w:numFmt w:val="bullet"/>
      <w:lvlText w:val="-"/>
      <w:lvlJc w:val="left"/>
      <w:pPr>
        <w:ind w:left="720" w:hanging="360"/>
      </w:pPr>
      <w:rPr>
        <w:rFonts w:ascii="Aptos" w:hAnsi="Aptos" w:hint="default"/>
      </w:rPr>
    </w:lvl>
    <w:lvl w:ilvl="1" w:tplc="D818AE08">
      <w:start w:val="1"/>
      <w:numFmt w:val="bullet"/>
      <w:lvlText w:val="o"/>
      <w:lvlJc w:val="left"/>
      <w:pPr>
        <w:ind w:left="1440" w:hanging="360"/>
      </w:pPr>
      <w:rPr>
        <w:rFonts w:ascii="Courier New" w:hAnsi="Courier New" w:hint="default"/>
      </w:rPr>
    </w:lvl>
    <w:lvl w:ilvl="2" w:tplc="E844F8EE">
      <w:start w:val="1"/>
      <w:numFmt w:val="bullet"/>
      <w:lvlText w:val=""/>
      <w:lvlJc w:val="left"/>
      <w:pPr>
        <w:ind w:left="2160" w:hanging="360"/>
      </w:pPr>
      <w:rPr>
        <w:rFonts w:ascii="Wingdings" w:hAnsi="Wingdings" w:hint="default"/>
      </w:rPr>
    </w:lvl>
    <w:lvl w:ilvl="3" w:tplc="5B507D7E">
      <w:start w:val="1"/>
      <w:numFmt w:val="bullet"/>
      <w:lvlText w:val=""/>
      <w:lvlJc w:val="left"/>
      <w:pPr>
        <w:ind w:left="2880" w:hanging="360"/>
      </w:pPr>
      <w:rPr>
        <w:rFonts w:ascii="Symbol" w:hAnsi="Symbol" w:hint="default"/>
      </w:rPr>
    </w:lvl>
    <w:lvl w:ilvl="4" w:tplc="DCC04E76">
      <w:start w:val="1"/>
      <w:numFmt w:val="bullet"/>
      <w:lvlText w:val="o"/>
      <w:lvlJc w:val="left"/>
      <w:pPr>
        <w:ind w:left="3600" w:hanging="360"/>
      </w:pPr>
      <w:rPr>
        <w:rFonts w:ascii="Courier New" w:hAnsi="Courier New" w:hint="default"/>
      </w:rPr>
    </w:lvl>
    <w:lvl w:ilvl="5" w:tplc="98EACDEA">
      <w:start w:val="1"/>
      <w:numFmt w:val="bullet"/>
      <w:lvlText w:val=""/>
      <w:lvlJc w:val="left"/>
      <w:pPr>
        <w:ind w:left="4320" w:hanging="360"/>
      </w:pPr>
      <w:rPr>
        <w:rFonts w:ascii="Wingdings" w:hAnsi="Wingdings" w:hint="default"/>
      </w:rPr>
    </w:lvl>
    <w:lvl w:ilvl="6" w:tplc="0C8CBF18">
      <w:start w:val="1"/>
      <w:numFmt w:val="bullet"/>
      <w:lvlText w:val=""/>
      <w:lvlJc w:val="left"/>
      <w:pPr>
        <w:ind w:left="5040" w:hanging="360"/>
      </w:pPr>
      <w:rPr>
        <w:rFonts w:ascii="Symbol" w:hAnsi="Symbol" w:hint="default"/>
      </w:rPr>
    </w:lvl>
    <w:lvl w:ilvl="7" w:tplc="99248C5C">
      <w:start w:val="1"/>
      <w:numFmt w:val="bullet"/>
      <w:lvlText w:val="o"/>
      <w:lvlJc w:val="left"/>
      <w:pPr>
        <w:ind w:left="5760" w:hanging="360"/>
      </w:pPr>
      <w:rPr>
        <w:rFonts w:ascii="Courier New" w:hAnsi="Courier New" w:hint="default"/>
      </w:rPr>
    </w:lvl>
    <w:lvl w:ilvl="8" w:tplc="28546722">
      <w:start w:val="1"/>
      <w:numFmt w:val="bullet"/>
      <w:lvlText w:val=""/>
      <w:lvlJc w:val="left"/>
      <w:pPr>
        <w:ind w:left="6480" w:hanging="360"/>
      </w:pPr>
      <w:rPr>
        <w:rFonts w:ascii="Wingdings" w:hAnsi="Wingdings" w:hint="default"/>
      </w:rPr>
    </w:lvl>
  </w:abstractNum>
  <w:abstractNum w:abstractNumId="7" w15:restartNumberingAfterBreak="0">
    <w:nsid w:val="30F119CA"/>
    <w:multiLevelType w:val="hybridMultilevel"/>
    <w:tmpl w:val="C80CE9EC"/>
    <w:lvl w:ilvl="0" w:tplc="C444DB58">
      <w:start w:val="1"/>
      <w:numFmt w:val="bullet"/>
      <w:lvlText w:val="-"/>
      <w:lvlJc w:val="left"/>
      <w:pPr>
        <w:ind w:left="720" w:hanging="360"/>
      </w:pPr>
      <w:rPr>
        <w:rFonts w:ascii="Aptos" w:hAnsi="Aptos" w:hint="default"/>
      </w:rPr>
    </w:lvl>
    <w:lvl w:ilvl="1" w:tplc="47608F3E">
      <w:start w:val="1"/>
      <w:numFmt w:val="bullet"/>
      <w:lvlText w:val="o"/>
      <w:lvlJc w:val="left"/>
      <w:pPr>
        <w:ind w:left="1440" w:hanging="360"/>
      </w:pPr>
      <w:rPr>
        <w:rFonts w:ascii="Courier New" w:hAnsi="Courier New" w:hint="default"/>
      </w:rPr>
    </w:lvl>
    <w:lvl w:ilvl="2" w:tplc="CC240876">
      <w:start w:val="1"/>
      <w:numFmt w:val="bullet"/>
      <w:lvlText w:val=""/>
      <w:lvlJc w:val="left"/>
      <w:pPr>
        <w:ind w:left="2160" w:hanging="360"/>
      </w:pPr>
      <w:rPr>
        <w:rFonts w:ascii="Wingdings" w:hAnsi="Wingdings" w:hint="default"/>
      </w:rPr>
    </w:lvl>
    <w:lvl w:ilvl="3" w:tplc="10AAACB6">
      <w:start w:val="1"/>
      <w:numFmt w:val="bullet"/>
      <w:lvlText w:val=""/>
      <w:lvlJc w:val="left"/>
      <w:pPr>
        <w:ind w:left="2880" w:hanging="360"/>
      </w:pPr>
      <w:rPr>
        <w:rFonts w:ascii="Symbol" w:hAnsi="Symbol" w:hint="default"/>
      </w:rPr>
    </w:lvl>
    <w:lvl w:ilvl="4" w:tplc="56882638">
      <w:start w:val="1"/>
      <w:numFmt w:val="bullet"/>
      <w:lvlText w:val="o"/>
      <w:lvlJc w:val="left"/>
      <w:pPr>
        <w:ind w:left="3600" w:hanging="360"/>
      </w:pPr>
      <w:rPr>
        <w:rFonts w:ascii="Courier New" w:hAnsi="Courier New" w:hint="default"/>
      </w:rPr>
    </w:lvl>
    <w:lvl w:ilvl="5" w:tplc="9EA83370">
      <w:start w:val="1"/>
      <w:numFmt w:val="bullet"/>
      <w:lvlText w:val=""/>
      <w:lvlJc w:val="left"/>
      <w:pPr>
        <w:ind w:left="4320" w:hanging="360"/>
      </w:pPr>
      <w:rPr>
        <w:rFonts w:ascii="Wingdings" w:hAnsi="Wingdings" w:hint="default"/>
      </w:rPr>
    </w:lvl>
    <w:lvl w:ilvl="6" w:tplc="A59E3696">
      <w:start w:val="1"/>
      <w:numFmt w:val="bullet"/>
      <w:lvlText w:val=""/>
      <w:lvlJc w:val="left"/>
      <w:pPr>
        <w:ind w:left="5040" w:hanging="360"/>
      </w:pPr>
      <w:rPr>
        <w:rFonts w:ascii="Symbol" w:hAnsi="Symbol" w:hint="default"/>
      </w:rPr>
    </w:lvl>
    <w:lvl w:ilvl="7" w:tplc="67A22F2C">
      <w:start w:val="1"/>
      <w:numFmt w:val="bullet"/>
      <w:lvlText w:val="o"/>
      <w:lvlJc w:val="left"/>
      <w:pPr>
        <w:ind w:left="5760" w:hanging="360"/>
      </w:pPr>
      <w:rPr>
        <w:rFonts w:ascii="Courier New" w:hAnsi="Courier New" w:hint="default"/>
      </w:rPr>
    </w:lvl>
    <w:lvl w:ilvl="8" w:tplc="0CDE1FFC">
      <w:start w:val="1"/>
      <w:numFmt w:val="bullet"/>
      <w:lvlText w:val=""/>
      <w:lvlJc w:val="left"/>
      <w:pPr>
        <w:ind w:left="6480" w:hanging="360"/>
      </w:pPr>
      <w:rPr>
        <w:rFonts w:ascii="Wingdings" w:hAnsi="Wingdings" w:hint="default"/>
      </w:rPr>
    </w:lvl>
  </w:abstractNum>
  <w:abstractNum w:abstractNumId="8" w15:restartNumberingAfterBreak="0">
    <w:nsid w:val="44D74137"/>
    <w:multiLevelType w:val="hybridMultilevel"/>
    <w:tmpl w:val="9B383A9C"/>
    <w:lvl w:ilvl="0" w:tplc="FD8EBA52">
      <w:start w:val="1"/>
      <w:numFmt w:val="bullet"/>
      <w:lvlText w:val="-"/>
      <w:lvlJc w:val="left"/>
      <w:pPr>
        <w:ind w:left="720" w:hanging="360"/>
      </w:pPr>
      <w:rPr>
        <w:rFonts w:ascii="Aptos" w:hAnsi="Aptos" w:hint="default"/>
      </w:rPr>
    </w:lvl>
    <w:lvl w:ilvl="1" w:tplc="8D0A19EC">
      <w:start w:val="1"/>
      <w:numFmt w:val="bullet"/>
      <w:lvlText w:val="o"/>
      <w:lvlJc w:val="left"/>
      <w:pPr>
        <w:ind w:left="1440" w:hanging="360"/>
      </w:pPr>
      <w:rPr>
        <w:rFonts w:ascii="Courier New" w:hAnsi="Courier New" w:hint="default"/>
      </w:rPr>
    </w:lvl>
    <w:lvl w:ilvl="2" w:tplc="E47299DA">
      <w:start w:val="1"/>
      <w:numFmt w:val="bullet"/>
      <w:lvlText w:val=""/>
      <w:lvlJc w:val="left"/>
      <w:pPr>
        <w:ind w:left="2160" w:hanging="360"/>
      </w:pPr>
      <w:rPr>
        <w:rFonts w:ascii="Wingdings" w:hAnsi="Wingdings" w:hint="default"/>
      </w:rPr>
    </w:lvl>
    <w:lvl w:ilvl="3" w:tplc="D77421D6">
      <w:start w:val="1"/>
      <w:numFmt w:val="bullet"/>
      <w:lvlText w:val=""/>
      <w:lvlJc w:val="left"/>
      <w:pPr>
        <w:ind w:left="2880" w:hanging="360"/>
      </w:pPr>
      <w:rPr>
        <w:rFonts w:ascii="Symbol" w:hAnsi="Symbol" w:hint="default"/>
      </w:rPr>
    </w:lvl>
    <w:lvl w:ilvl="4" w:tplc="5022C1C6">
      <w:start w:val="1"/>
      <w:numFmt w:val="bullet"/>
      <w:lvlText w:val="o"/>
      <w:lvlJc w:val="left"/>
      <w:pPr>
        <w:ind w:left="3600" w:hanging="360"/>
      </w:pPr>
      <w:rPr>
        <w:rFonts w:ascii="Courier New" w:hAnsi="Courier New" w:hint="default"/>
      </w:rPr>
    </w:lvl>
    <w:lvl w:ilvl="5" w:tplc="63EE422A">
      <w:start w:val="1"/>
      <w:numFmt w:val="bullet"/>
      <w:lvlText w:val=""/>
      <w:lvlJc w:val="left"/>
      <w:pPr>
        <w:ind w:left="4320" w:hanging="360"/>
      </w:pPr>
      <w:rPr>
        <w:rFonts w:ascii="Wingdings" w:hAnsi="Wingdings" w:hint="default"/>
      </w:rPr>
    </w:lvl>
    <w:lvl w:ilvl="6" w:tplc="B3C2C3A4">
      <w:start w:val="1"/>
      <w:numFmt w:val="bullet"/>
      <w:lvlText w:val=""/>
      <w:lvlJc w:val="left"/>
      <w:pPr>
        <w:ind w:left="5040" w:hanging="360"/>
      </w:pPr>
      <w:rPr>
        <w:rFonts w:ascii="Symbol" w:hAnsi="Symbol" w:hint="default"/>
      </w:rPr>
    </w:lvl>
    <w:lvl w:ilvl="7" w:tplc="16F4F9BA">
      <w:start w:val="1"/>
      <w:numFmt w:val="bullet"/>
      <w:lvlText w:val="o"/>
      <w:lvlJc w:val="left"/>
      <w:pPr>
        <w:ind w:left="5760" w:hanging="360"/>
      </w:pPr>
      <w:rPr>
        <w:rFonts w:ascii="Courier New" w:hAnsi="Courier New" w:hint="default"/>
      </w:rPr>
    </w:lvl>
    <w:lvl w:ilvl="8" w:tplc="16E48F82">
      <w:start w:val="1"/>
      <w:numFmt w:val="bullet"/>
      <w:lvlText w:val=""/>
      <w:lvlJc w:val="left"/>
      <w:pPr>
        <w:ind w:left="6480" w:hanging="360"/>
      </w:pPr>
      <w:rPr>
        <w:rFonts w:ascii="Wingdings" w:hAnsi="Wingdings" w:hint="default"/>
      </w:rPr>
    </w:lvl>
  </w:abstractNum>
  <w:abstractNum w:abstractNumId="9" w15:restartNumberingAfterBreak="0">
    <w:nsid w:val="4678960D"/>
    <w:multiLevelType w:val="hybridMultilevel"/>
    <w:tmpl w:val="0150D2FE"/>
    <w:lvl w:ilvl="0" w:tplc="0EDA4262">
      <w:start w:val="1"/>
      <w:numFmt w:val="decimal"/>
      <w:lvlText w:val="%1."/>
      <w:lvlJc w:val="left"/>
      <w:pPr>
        <w:ind w:left="720" w:hanging="360"/>
      </w:pPr>
    </w:lvl>
    <w:lvl w:ilvl="1" w:tplc="F90A9DF2">
      <w:start w:val="1"/>
      <w:numFmt w:val="lowerLetter"/>
      <w:lvlText w:val="%2."/>
      <w:lvlJc w:val="left"/>
      <w:pPr>
        <w:ind w:left="1440" w:hanging="360"/>
      </w:pPr>
    </w:lvl>
    <w:lvl w:ilvl="2" w:tplc="E264966E">
      <w:start w:val="1"/>
      <w:numFmt w:val="lowerRoman"/>
      <w:lvlText w:val="%3."/>
      <w:lvlJc w:val="right"/>
      <w:pPr>
        <w:ind w:left="2160" w:hanging="180"/>
      </w:pPr>
    </w:lvl>
    <w:lvl w:ilvl="3" w:tplc="8FC02524">
      <w:start w:val="1"/>
      <w:numFmt w:val="decimal"/>
      <w:lvlText w:val="%4."/>
      <w:lvlJc w:val="left"/>
      <w:pPr>
        <w:ind w:left="2880" w:hanging="360"/>
      </w:pPr>
    </w:lvl>
    <w:lvl w:ilvl="4" w:tplc="2AF09DA8">
      <w:start w:val="1"/>
      <w:numFmt w:val="lowerLetter"/>
      <w:lvlText w:val="%5."/>
      <w:lvlJc w:val="left"/>
      <w:pPr>
        <w:ind w:left="3600" w:hanging="360"/>
      </w:pPr>
    </w:lvl>
    <w:lvl w:ilvl="5" w:tplc="BEB0037E">
      <w:start w:val="1"/>
      <w:numFmt w:val="lowerRoman"/>
      <w:lvlText w:val="%6."/>
      <w:lvlJc w:val="right"/>
      <w:pPr>
        <w:ind w:left="4320" w:hanging="180"/>
      </w:pPr>
    </w:lvl>
    <w:lvl w:ilvl="6" w:tplc="3DB0FA76">
      <w:start w:val="1"/>
      <w:numFmt w:val="decimal"/>
      <w:lvlText w:val="%7."/>
      <w:lvlJc w:val="left"/>
      <w:pPr>
        <w:ind w:left="5040" w:hanging="360"/>
      </w:pPr>
    </w:lvl>
    <w:lvl w:ilvl="7" w:tplc="06AC6CE4">
      <w:start w:val="1"/>
      <w:numFmt w:val="lowerLetter"/>
      <w:lvlText w:val="%8."/>
      <w:lvlJc w:val="left"/>
      <w:pPr>
        <w:ind w:left="5760" w:hanging="360"/>
      </w:pPr>
    </w:lvl>
    <w:lvl w:ilvl="8" w:tplc="F494840E">
      <w:start w:val="1"/>
      <w:numFmt w:val="lowerRoman"/>
      <w:lvlText w:val="%9."/>
      <w:lvlJc w:val="right"/>
      <w:pPr>
        <w:ind w:left="6480" w:hanging="180"/>
      </w:pPr>
    </w:lvl>
  </w:abstractNum>
  <w:abstractNum w:abstractNumId="10" w15:restartNumberingAfterBreak="0">
    <w:nsid w:val="4EFC6F5F"/>
    <w:multiLevelType w:val="hybridMultilevel"/>
    <w:tmpl w:val="489A8A48"/>
    <w:lvl w:ilvl="0" w:tplc="693E0D76">
      <w:start w:val="1"/>
      <w:numFmt w:val="bullet"/>
      <w:lvlText w:val="-"/>
      <w:lvlJc w:val="left"/>
      <w:pPr>
        <w:ind w:left="720" w:hanging="360"/>
      </w:pPr>
      <w:rPr>
        <w:rFonts w:ascii="Aptos" w:hAnsi="Aptos" w:hint="default"/>
      </w:rPr>
    </w:lvl>
    <w:lvl w:ilvl="1" w:tplc="BB646456">
      <w:start w:val="1"/>
      <w:numFmt w:val="bullet"/>
      <w:lvlText w:val="o"/>
      <w:lvlJc w:val="left"/>
      <w:pPr>
        <w:ind w:left="1440" w:hanging="360"/>
      </w:pPr>
      <w:rPr>
        <w:rFonts w:ascii="Courier New" w:hAnsi="Courier New" w:hint="default"/>
      </w:rPr>
    </w:lvl>
    <w:lvl w:ilvl="2" w:tplc="CDF48410">
      <w:start w:val="1"/>
      <w:numFmt w:val="bullet"/>
      <w:lvlText w:val=""/>
      <w:lvlJc w:val="left"/>
      <w:pPr>
        <w:ind w:left="2160" w:hanging="360"/>
      </w:pPr>
      <w:rPr>
        <w:rFonts w:ascii="Wingdings" w:hAnsi="Wingdings" w:hint="default"/>
      </w:rPr>
    </w:lvl>
    <w:lvl w:ilvl="3" w:tplc="FCAC1F1E">
      <w:start w:val="1"/>
      <w:numFmt w:val="bullet"/>
      <w:lvlText w:val=""/>
      <w:lvlJc w:val="left"/>
      <w:pPr>
        <w:ind w:left="2880" w:hanging="360"/>
      </w:pPr>
      <w:rPr>
        <w:rFonts w:ascii="Symbol" w:hAnsi="Symbol" w:hint="default"/>
      </w:rPr>
    </w:lvl>
    <w:lvl w:ilvl="4" w:tplc="165C3CFA">
      <w:start w:val="1"/>
      <w:numFmt w:val="bullet"/>
      <w:lvlText w:val="o"/>
      <w:lvlJc w:val="left"/>
      <w:pPr>
        <w:ind w:left="3600" w:hanging="360"/>
      </w:pPr>
      <w:rPr>
        <w:rFonts w:ascii="Courier New" w:hAnsi="Courier New" w:hint="default"/>
      </w:rPr>
    </w:lvl>
    <w:lvl w:ilvl="5" w:tplc="9CCA92A6">
      <w:start w:val="1"/>
      <w:numFmt w:val="bullet"/>
      <w:lvlText w:val=""/>
      <w:lvlJc w:val="left"/>
      <w:pPr>
        <w:ind w:left="4320" w:hanging="360"/>
      </w:pPr>
      <w:rPr>
        <w:rFonts w:ascii="Wingdings" w:hAnsi="Wingdings" w:hint="default"/>
      </w:rPr>
    </w:lvl>
    <w:lvl w:ilvl="6" w:tplc="8C643AFE">
      <w:start w:val="1"/>
      <w:numFmt w:val="bullet"/>
      <w:lvlText w:val=""/>
      <w:lvlJc w:val="left"/>
      <w:pPr>
        <w:ind w:left="5040" w:hanging="360"/>
      </w:pPr>
      <w:rPr>
        <w:rFonts w:ascii="Symbol" w:hAnsi="Symbol" w:hint="default"/>
      </w:rPr>
    </w:lvl>
    <w:lvl w:ilvl="7" w:tplc="9DA69A50">
      <w:start w:val="1"/>
      <w:numFmt w:val="bullet"/>
      <w:lvlText w:val="o"/>
      <w:lvlJc w:val="left"/>
      <w:pPr>
        <w:ind w:left="5760" w:hanging="360"/>
      </w:pPr>
      <w:rPr>
        <w:rFonts w:ascii="Courier New" w:hAnsi="Courier New" w:hint="default"/>
      </w:rPr>
    </w:lvl>
    <w:lvl w:ilvl="8" w:tplc="81087130">
      <w:start w:val="1"/>
      <w:numFmt w:val="bullet"/>
      <w:lvlText w:val=""/>
      <w:lvlJc w:val="left"/>
      <w:pPr>
        <w:ind w:left="6480" w:hanging="360"/>
      </w:pPr>
      <w:rPr>
        <w:rFonts w:ascii="Wingdings" w:hAnsi="Wingdings" w:hint="default"/>
      </w:rPr>
    </w:lvl>
  </w:abstractNum>
  <w:abstractNum w:abstractNumId="11" w15:restartNumberingAfterBreak="0">
    <w:nsid w:val="4F25FAE5"/>
    <w:multiLevelType w:val="hybridMultilevel"/>
    <w:tmpl w:val="6AB28BD0"/>
    <w:lvl w:ilvl="0" w:tplc="14CE9F26">
      <w:start w:val="1"/>
      <w:numFmt w:val="bullet"/>
      <w:lvlText w:val="-"/>
      <w:lvlJc w:val="left"/>
      <w:pPr>
        <w:ind w:left="720" w:hanging="360"/>
      </w:pPr>
      <w:rPr>
        <w:rFonts w:ascii="Aptos" w:hAnsi="Aptos" w:hint="default"/>
      </w:rPr>
    </w:lvl>
    <w:lvl w:ilvl="1" w:tplc="13AC08E2">
      <w:start w:val="1"/>
      <w:numFmt w:val="bullet"/>
      <w:lvlText w:val="o"/>
      <w:lvlJc w:val="left"/>
      <w:pPr>
        <w:ind w:left="1440" w:hanging="360"/>
      </w:pPr>
      <w:rPr>
        <w:rFonts w:ascii="Courier New" w:hAnsi="Courier New" w:hint="default"/>
      </w:rPr>
    </w:lvl>
    <w:lvl w:ilvl="2" w:tplc="26862CAA">
      <w:start w:val="1"/>
      <w:numFmt w:val="bullet"/>
      <w:lvlText w:val=""/>
      <w:lvlJc w:val="left"/>
      <w:pPr>
        <w:ind w:left="2160" w:hanging="360"/>
      </w:pPr>
      <w:rPr>
        <w:rFonts w:ascii="Wingdings" w:hAnsi="Wingdings" w:hint="default"/>
      </w:rPr>
    </w:lvl>
    <w:lvl w:ilvl="3" w:tplc="D7E28C5C">
      <w:start w:val="1"/>
      <w:numFmt w:val="bullet"/>
      <w:lvlText w:val=""/>
      <w:lvlJc w:val="left"/>
      <w:pPr>
        <w:ind w:left="2880" w:hanging="360"/>
      </w:pPr>
      <w:rPr>
        <w:rFonts w:ascii="Symbol" w:hAnsi="Symbol" w:hint="default"/>
      </w:rPr>
    </w:lvl>
    <w:lvl w:ilvl="4" w:tplc="47969B5A">
      <w:start w:val="1"/>
      <w:numFmt w:val="bullet"/>
      <w:lvlText w:val="o"/>
      <w:lvlJc w:val="left"/>
      <w:pPr>
        <w:ind w:left="3600" w:hanging="360"/>
      </w:pPr>
      <w:rPr>
        <w:rFonts w:ascii="Courier New" w:hAnsi="Courier New" w:hint="default"/>
      </w:rPr>
    </w:lvl>
    <w:lvl w:ilvl="5" w:tplc="6F9657C2">
      <w:start w:val="1"/>
      <w:numFmt w:val="bullet"/>
      <w:lvlText w:val=""/>
      <w:lvlJc w:val="left"/>
      <w:pPr>
        <w:ind w:left="4320" w:hanging="360"/>
      </w:pPr>
      <w:rPr>
        <w:rFonts w:ascii="Wingdings" w:hAnsi="Wingdings" w:hint="default"/>
      </w:rPr>
    </w:lvl>
    <w:lvl w:ilvl="6" w:tplc="0E564C60">
      <w:start w:val="1"/>
      <w:numFmt w:val="bullet"/>
      <w:lvlText w:val=""/>
      <w:lvlJc w:val="left"/>
      <w:pPr>
        <w:ind w:left="5040" w:hanging="360"/>
      </w:pPr>
      <w:rPr>
        <w:rFonts w:ascii="Symbol" w:hAnsi="Symbol" w:hint="default"/>
      </w:rPr>
    </w:lvl>
    <w:lvl w:ilvl="7" w:tplc="620A7060">
      <w:start w:val="1"/>
      <w:numFmt w:val="bullet"/>
      <w:lvlText w:val="o"/>
      <w:lvlJc w:val="left"/>
      <w:pPr>
        <w:ind w:left="5760" w:hanging="360"/>
      </w:pPr>
      <w:rPr>
        <w:rFonts w:ascii="Courier New" w:hAnsi="Courier New" w:hint="default"/>
      </w:rPr>
    </w:lvl>
    <w:lvl w:ilvl="8" w:tplc="9C68BD1E">
      <w:start w:val="1"/>
      <w:numFmt w:val="bullet"/>
      <w:lvlText w:val=""/>
      <w:lvlJc w:val="left"/>
      <w:pPr>
        <w:ind w:left="6480" w:hanging="360"/>
      </w:pPr>
      <w:rPr>
        <w:rFonts w:ascii="Wingdings" w:hAnsi="Wingdings" w:hint="default"/>
      </w:rPr>
    </w:lvl>
  </w:abstractNum>
  <w:abstractNum w:abstractNumId="12" w15:restartNumberingAfterBreak="0">
    <w:nsid w:val="50629C1B"/>
    <w:multiLevelType w:val="hybridMultilevel"/>
    <w:tmpl w:val="2EB6835E"/>
    <w:lvl w:ilvl="0" w:tplc="35241DF2">
      <w:start w:val="1"/>
      <w:numFmt w:val="bullet"/>
      <w:lvlText w:val="-"/>
      <w:lvlJc w:val="left"/>
      <w:pPr>
        <w:ind w:left="720" w:hanging="360"/>
      </w:pPr>
      <w:rPr>
        <w:rFonts w:ascii="Aptos" w:hAnsi="Aptos" w:hint="default"/>
      </w:rPr>
    </w:lvl>
    <w:lvl w:ilvl="1" w:tplc="462EA94A">
      <w:start w:val="1"/>
      <w:numFmt w:val="bullet"/>
      <w:lvlText w:val="o"/>
      <w:lvlJc w:val="left"/>
      <w:pPr>
        <w:ind w:left="1440" w:hanging="360"/>
      </w:pPr>
      <w:rPr>
        <w:rFonts w:ascii="Courier New" w:hAnsi="Courier New" w:hint="default"/>
      </w:rPr>
    </w:lvl>
    <w:lvl w:ilvl="2" w:tplc="F52419F6">
      <w:start w:val="1"/>
      <w:numFmt w:val="bullet"/>
      <w:lvlText w:val=""/>
      <w:lvlJc w:val="left"/>
      <w:pPr>
        <w:ind w:left="2160" w:hanging="360"/>
      </w:pPr>
      <w:rPr>
        <w:rFonts w:ascii="Wingdings" w:hAnsi="Wingdings" w:hint="default"/>
      </w:rPr>
    </w:lvl>
    <w:lvl w:ilvl="3" w:tplc="3BD848D2">
      <w:start w:val="1"/>
      <w:numFmt w:val="bullet"/>
      <w:lvlText w:val=""/>
      <w:lvlJc w:val="left"/>
      <w:pPr>
        <w:ind w:left="2880" w:hanging="360"/>
      </w:pPr>
      <w:rPr>
        <w:rFonts w:ascii="Symbol" w:hAnsi="Symbol" w:hint="default"/>
      </w:rPr>
    </w:lvl>
    <w:lvl w:ilvl="4" w:tplc="F036D894">
      <w:start w:val="1"/>
      <w:numFmt w:val="bullet"/>
      <w:lvlText w:val="o"/>
      <w:lvlJc w:val="left"/>
      <w:pPr>
        <w:ind w:left="3600" w:hanging="360"/>
      </w:pPr>
      <w:rPr>
        <w:rFonts w:ascii="Courier New" w:hAnsi="Courier New" w:hint="default"/>
      </w:rPr>
    </w:lvl>
    <w:lvl w:ilvl="5" w:tplc="5AC80B8E">
      <w:start w:val="1"/>
      <w:numFmt w:val="bullet"/>
      <w:lvlText w:val=""/>
      <w:lvlJc w:val="left"/>
      <w:pPr>
        <w:ind w:left="4320" w:hanging="360"/>
      </w:pPr>
      <w:rPr>
        <w:rFonts w:ascii="Wingdings" w:hAnsi="Wingdings" w:hint="default"/>
      </w:rPr>
    </w:lvl>
    <w:lvl w:ilvl="6" w:tplc="BE6268F2">
      <w:start w:val="1"/>
      <w:numFmt w:val="bullet"/>
      <w:lvlText w:val=""/>
      <w:lvlJc w:val="left"/>
      <w:pPr>
        <w:ind w:left="5040" w:hanging="360"/>
      </w:pPr>
      <w:rPr>
        <w:rFonts w:ascii="Symbol" w:hAnsi="Symbol" w:hint="default"/>
      </w:rPr>
    </w:lvl>
    <w:lvl w:ilvl="7" w:tplc="90B6FEF8">
      <w:start w:val="1"/>
      <w:numFmt w:val="bullet"/>
      <w:lvlText w:val="o"/>
      <w:lvlJc w:val="left"/>
      <w:pPr>
        <w:ind w:left="5760" w:hanging="360"/>
      </w:pPr>
      <w:rPr>
        <w:rFonts w:ascii="Courier New" w:hAnsi="Courier New" w:hint="default"/>
      </w:rPr>
    </w:lvl>
    <w:lvl w:ilvl="8" w:tplc="113EB84C">
      <w:start w:val="1"/>
      <w:numFmt w:val="bullet"/>
      <w:lvlText w:val=""/>
      <w:lvlJc w:val="left"/>
      <w:pPr>
        <w:ind w:left="6480" w:hanging="360"/>
      </w:pPr>
      <w:rPr>
        <w:rFonts w:ascii="Wingdings" w:hAnsi="Wingdings" w:hint="default"/>
      </w:rPr>
    </w:lvl>
  </w:abstractNum>
  <w:abstractNum w:abstractNumId="13" w15:restartNumberingAfterBreak="0">
    <w:nsid w:val="5D4927C8"/>
    <w:multiLevelType w:val="hybridMultilevel"/>
    <w:tmpl w:val="CB7E2E78"/>
    <w:lvl w:ilvl="0" w:tplc="3F762080">
      <w:start w:val="1"/>
      <w:numFmt w:val="bullet"/>
      <w:lvlText w:val="-"/>
      <w:lvlJc w:val="left"/>
      <w:pPr>
        <w:ind w:left="720" w:hanging="360"/>
      </w:pPr>
      <w:rPr>
        <w:rFonts w:ascii="Aptos" w:hAnsi="Aptos" w:hint="default"/>
      </w:rPr>
    </w:lvl>
    <w:lvl w:ilvl="1" w:tplc="1AD81A68">
      <w:start w:val="1"/>
      <w:numFmt w:val="bullet"/>
      <w:lvlText w:val="o"/>
      <w:lvlJc w:val="left"/>
      <w:pPr>
        <w:ind w:left="1440" w:hanging="360"/>
      </w:pPr>
      <w:rPr>
        <w:rFonts w:ascii="Courier New" w:hAnsi="Courier New" w:hint="default"/>
      </w:rPr>
    </w:lvl>
    <w:lvl w:ilvl="2" w:tplc="64D84D02">
      <w:start w:val="1"/>
      <w:numFmt w:val="bullet"/>
      <w:lvlText w:val=""/>
      <w:lvlJc w:val="left"/>
      <w:pPr>
        <w:ind w:left="2160" w:hanging="360"/>
      </w:pPr>
      <w:rPr>
        <w:rFonts w:ascii="Wingdings" w:hAnsi="Wingdings" w:hint="default"/>
      </w:rPr>
    </w:lvl>
    <w:lvl w:ilvl="3" w:tplc="BA54CCC8">
      <w:start w:val="1"/>
      <w:numFmt w:val="bullet"/>
      <w:lvlText w:val=""/>
      <w:lvlJc w:val="left"/>
      <w:pPr>
        <w:ind w:left="2880" w:hanging="360"/>
      </w:pPr>
      <w:rPr>
        <w:rFonts w:ascii="Symbol" w:hAnsi="Symbol" w:hint="default"/>
      </w:rPr>
    </w:lvl>
    <w:lvl w:ilvl="4" w:tplc="917E1C12">
      <w:start w:val="1"/>
      <w:numFmt w:val="bullet"/>
      <w:lvlText w:val="o"/>
      <w:lvlJc w:val="left"/>
      <w:pPr>
        <w:ind w:left="3600" w:hanging="360"/>
      </w:pPr>
      <w:rPr>
        <w:rFonts w:ascii="Courier New" w:hAnsi="Courier New" w:hint="default"/>
      </w:rPr>
    </w:lvl>
    <w:lvl w:ilvl="5" w:tplc="6090062E">
      <w:start w:val="1"/>
      <w:numFmt w:val="bullet"/>
      <w:lvlText w:val=""/>
      <w:lvlJc w:val="left"/>
      <w:pPr>
        <w:ind w:left="4320" w:hanging="360"/>
      </w:pPr>
      <w:rPr>
        <w:rFonts w:ascii="Wingdings" w:hAnsi="Wingdings" w:hint="default"/>
      </w:rPr>
    </w:lvl>
    <w:lvl w:ilvl="6" w:tplc="75000032">
      <w:start w:val="1"/>
      <w:numFmt w:val="bullet"/>
      <w:lvlText w:val=""/>
      <w:lvlJc w:val="left"/>
      <w:pPr>
        <w:ind w:left="5040" w:hanging="360"/>
      </w:pPr>
      <w:rPr>
        <w:rFonts w:ascii="Symbol" w:hAnsi="Symbol" w:hint="default"/>
      </w:rPr>
    </w:lvl>
    <w:lvl w:ilvl="7" w:tplc="ECF40094">
      <w:start w:val="1"/>
      <w:numFmt w:val="bullet"/>
      <w:lvlText w:val="o"/>
      <w:lvlJc w:val="left"/>
      <w:pPr>
        <w:ind w:left="5760" w:hanging="360"/>
      </w:pPr>
      <w:rPr>
        <w:rFonts w:ascii="Courier New" w:hAnsi="Courier New" w:hint="default"/>
      </w:rPr>
    </w:lvl>
    <w:lvl w:ilvl="8" w:tplc="7D92CB70">
      <w:start w:val="1"/>
      <w:numFmt w:val="bullet"/>
      <w:lvlText w:val=""/>
      <w:lvlJc w:val="left"/>
      <w:pPr>
        <w:ind w:left="6480" w:hanging="360"/>
      </w:pPr>
      <w:rPr>
        <w:rFonts w:ascii="Wingdings" w:hAnsi="Wingdings" w:hint="default"/>
      </w:rPr>
    </w:lvl>
  </w:abstractNum>
  <w:abstractNum w:abstractNumId="14" w15:restartNumberingAfterBreak="0">
    <w:nsid w:val="5EA420E0"/>
    <w:multiLevelType w:val="hybridMultilevel"/>
    <w:tmpl w:val="EC7869FC"/>
    <w:lvl w:ilvl="0" w:tplc="8A4CE85A">
      <w:start w:val="1"/>
      <w:numFmt w:val="bullet"/>
      <w:lvlText w:val="-"/>
      <w:lvlJc w:val="left"/>
      <w:pPr>
        <w:ind w:left="720" w:hanging="360"/>
      </w:pPr>
      <w:rPr>
        <w:rFonts w:ascii="Aptos" w:hAnsi="Aptos" w:hint="default"/>
      </w:rPr>
    </w:lvl>
    <w:lvl w:ilvl="1" w:tplc="8A2EAA22">
      <w:start w:val="1"/>
      <w:numFmt w:val="bullet"/>
      <w:lvlText w:val="o"/>
      <w:lvlJc w:val="left"/>
      <w:pPr>
        <w:ind w:left="1440" w:hanging="360"/>
      </w:pPr>
      <w:rPr>
        <w:rFonts w:ascii="Courier New" w:hAnsi="Courier New" w:hint="default"/>
      </w:rPr>
    </w:lvl>
    <w:lvl w:ilvl="2" w:tplc="8098DC44">
      <w:start w:val="1"/>
      <w:numFmt w:val="bullet"/>
      <w:lvlText w:val=""/>
      <w:lvlJc w:val="left"/>
      <w:pPr>
        <w:ind w:left="2160" w:hanging="360"/>
      </w:pPr>
      <w:rPr>
        <w:rFonts w:ascii="Wingdings" w:hAnsi="Wingdings" w:hint="default"/>
      </w:rPr>
    </w:lvl>
    <w:lvl w:ilvl="3" w:tplc="AC3049A6">
      <w:start w:val="1"/>
      <w:numFmt w:val="bullet"/>
      <w:lvlText w:val=""/>
      <w:lvlJc w:val="left"/>
      <w:pPr>
        <w:ind w:left="2880" w:hanging="360"/>
      </w:pPr>
      <w:rPr>
        <w:rFonts w:ascii="Symbol" w:hAnsi="Symbol" w:hint="default"/>
      </w:rPr>
    </w:lvl>
    <w:lvl w:ilvl="4" w:tplc="C7C6950C">
      <w:start w:val="1"/>
      <w:numFmt w:val="bullet"/>
      <w:lvlText w:val="o"/>
      <w:lvlJc w:val="left"/>
      <w:pPr>
        <w:ind w:left="3600" w:hanging="360"/>
      </w:pPr>
      <w:rPr>
        <w:rFonts w:ascii="Courier New" w:hAnsi="Courier New" w:hint="default"/>
      </w:rPr>
    </w:lvl>
    <w:lvl w:ilvl="5" w:tplc="94449802">
      <w:start w:val="1"/>
      <w:numFmt w:val="bullet"/>
      <w:lvlText w:val=""/>
      <w:lvlJc w:val="left"/>
      <w:pPr>
        <w:ind w:left="4320" w:hanging="360"/>
      </w:pPr>
      <w:rPr>
        <w:rFonts w:ascii="Wingdings" w:hAnsi="Wingdings" w:hint="default"/>
      </w:rPr>
    </w:lvl>
    <w:lvl w:ilvl="6" w:tplc="25126D9C">
      <w:start w:val="1"/>
      <w:numFmt w:val="bullet"/>
      <w:lvlText w:val=""/>
      <w:lvlJc w:val="left"/>
      <w:pPr>
        <w:ind w:left="5040" w:hanging="360"/>
      </w:pPr>
      <w:rPr>
        <w:rFonts w:ascii="Symbol" w:hAnsi="Symbol" w:hint="default"/>
      </w:rPr>
    </w:lvl>
    <w:lvl w:ilvl="7" w:tplc="7AD24F72">
      <w:start w:val="1"/>
      <w:numFmt w:val="bullet"/>
      <w:lvlText w:val="o"/>
      <w:lvlJc w:val="left"/>
      <w:pPr>
        <w:ind w:left="5760" w:hanging="360"/>
      </w:pPr>
      <w:rPr>
        <w:rFonts w:ascii="Courier New" w:hAnsi="Courier New" w:hint="default"/>
      </w:rPr>
    </w:lvl>
    <w:lvl w:ilvl="8" w:tplc="6220C408">
      <w:start w:val="1"/>
      <w:numFmt w:val="bullet"/>
      <w:lvlText w:val=""/>
      <w:lvlJc w:val="left"/>
      <w:pPr>
        <w:ind w:left="6480" w:hanging="360"/>
      </w:pPr>
      <w:rPr>
        <w:rFonts w:ascii="Wingdings" w:hAnsi="Wingdings" w:hint="default"/>
      </w:rPr>
    </w:lvl>
  </w:abstractNum>
  <w:abstractNum w:abstractNumId="15" w15:restartNumberingAfterBreak="0">
    <w:nsid w:val="73143F98"/>
    <w:multiLevelType w:val="hybridMultilevel"/>
    <w:tmpl w:val="921E01DE"/>
    <w:lvl w:ilvl="0" w:tplc="1BD87998">
      <w:start w:val="1"/>
      <w:numFmt w:val="decimal"/>
      <w:lvlText w:val="%1."/>
      <w:lvlJc w:val="left"/>
      <w:pPr>
        <w:ind w:left="720" w:hanging="360"/>
      </w:pPr>
    </w:lvl>
    <w:lvl w:ilvl="1" w:tplc="3C8422E2">
      <w:start w:val="1"/>
      <w:numFmt w:val="lowerLetter"/>
      <w:lvlText w:val="%2."/>
      <w:lvlJc w:val="left"/>
      <w:pPr>
        <w:ind w:left="1440" w:hanging="360"/>
      </w:pPr>
    </w:lvl>
    <w:lvl w:ilvl="2" w:tplc="966E9130">
      <w:start w:val="1"/>
      <w:numFmt w:val="lowerRoman"/>
      <w:lvlText w:val="%3."/>
      <w:lvlJc w:val="right"/>
      <w:pPr>
        <w:ind w:left="2160" w:hanging="180"/>
      </w:pPr>
    </w:lvl>
    <w:lvl w:ilvl="3" w:tplc="89C26F8E">
      <w:start w:val="1"/>
      <w:numFmt w:val="decimal"/>
      <w:lvlText w:val="%4."/>
      <w:lvlJc w:val="left"/>
      <w:pPr>
        <w:ind w:left="2880" w:hanging="360"/>
      </w:pPr>
    </w:lvl>
    <w:lvl w:ilvl="4" w:tplc="FCCCCA36">
      <w:start w:val="1"/>
      <w:numFmt w:val="lowerLetter"/>
      <w:lvlText w:val="%5."/>
      <w:lvlJc w:val="left"/>
      <w:pPr>
        <w:ind w:left="3600" w:hanging="360"/>
      </w:pPr>
    </w:lvl>
    <w:lvl w:ilvl="5" w:tplc="351CD3C2">
      <w:start w:val="1"/>
      <w:numFmt w:val="lowerRoman"/>
      <w:lvlText w:val="%6."/>
      <w:lvlJc w:val="right"/>
      <w:pPr>
        <w:ind w:left="4320" w:hanging="180"/>
      </w:pPr>
    </w:lvl>
    <w:lvl w:ilvl="6" w:tplc="63A666B8">
      <w:start w:val="1"/>
      <w:numFmt w:val="decimal"/>
      <w:lvlText w:val="%7."/>
      <w:lvlJc w:val="left"/>
      <w:pPr>
        <w:ind w:left="5040" w:hanging="360"/>
      </w:pPr>
    </w:lvl>
    <w:lvl w:ilvl="7" w:tplc="0FD00500">
      <w:start w:val="1"/>
      <w:numFmt w:val="lowerLetter"/>
      <w:lvlText w:val="%8."/>
      <w:lvlJc w:val="left"/>
      <w:pPr>
        <w:ind w:left="5760" w:hanging="360"/>
      </w:pPr>
    </w:lvl>
    <w:lvl w:ilvl="8" w:tplc="543E3FA8">
      <w:start w:val="1"/>
      <w:numFmt w:val="lowerRoman"/>
      <w:lvlText w:val="%9."/>
      <w:lvlJc w:val="right"/>
      <w:pPr>
        <w:ind w:left="6480" w:hanging="180"/>
      </w:pPr>
    </w:lvl>
  </w:abstractNum>
  <w:abstractNum w:abstractNumId="16" w15:restartNumberingAfterBreak="0">
    <w:nsid w:val="748A4486"/>
    <w:multiLevelType w:val="hybridMultilevel"/>
    <w:tmpl w:val="52D65C8E"/>
    <w:lvl w:ilvl="0" w:tplc="4B682F0C">
      <w:start w:val="1"/>
      <w:numFmt w:val="bullet"/>
      <w:lvlText w:val="-"/>
      <w:lvlJc w:val="left"/>
      <w:pPr>
        <w:ind w:left="1080" w:hanging="360"/>
      </w:pPr>
      <w:rPr>
        <w:rFonts w:ascii="Aptos" w:hAnsi="Aptos" w:hint="default"/>
      </w:rPr>
    </w:lvl>
    <w:lvl w:ilvl="1" w:tplc="360E2684">
      <w:start w:val="1"/>
      <w:numFmt w:val="bullet"/>
      <w:lvlText w:val="o"/>
      <w:lvlJc w:val="left"/>
      <w:pPr>
        <w:ind w:left="1800" w:hanging="360"/>
      </w:pPr>
      <w:rPr>
        <w:rFonts w:ascii="Courier New" w:hAnsi="Courier New" w:hint="default"/>
      </w:rPr>
    </w:lvl>
    <w:lvl w:ilvl="2" w:tplc="F9C0E27A">
      <w:start w:val="1"/>
      <w:numFmt w:val="bullet"/>
      <w:lvlText w:val=""/>
      <w:lvlJc w:val="left"/>
      <w:pPr>
        <w:ind w:left="2520" w:hanging="360"/>
      </w:pPr>
      <w:rPr>
        <w:rFonts w:ascii="Wingdings" w:hAnsi="Wingdings" w:hint="default"/>
      </w:rPr>
    </w:lvl>
    <w:lvl w:ilvl="3" w:tplc="1206F320">
      <w:start w:val="1"/>
      <w:numFmt w:val="bullet"/>
      <w:lvlText w:val=""/>
      <w:lvlJc w:val="left"/>
      <w:pPr>
        <w:ind w:left="3240" w:hanging="360"/>
      </w:pPr>
      <w:rPr>
        <w:rFonts w:ascii="Symbol" w:hAnsi="Symbol" w:hint="default"/>
      </w:rPr>
    </w:lvl>
    <w:lvl w:ilvl="4" w:tplc="A9F254D6">
      <w:start w:val="1"/>
      <w:numFmt w:val="bullet"/>
      <w:lvlText w:val="o"/>
      <w:lvlJc w:val="left"/>
      <w:pPr>
        <w:ind w:left="3960" w:hanging="360"/>
      </w:pPr>
      <w:rPr>
        <w:rFonts w:ascii="Courier New" w:hAnsi="Courier New" w:hint="default"/>
      </w:rPr>
    </w:lvl>
    <w:lvl w:ilvl="5" w:tplc="2FBE18D4">
      <w:start w:val="1"/>
      <w:numFmt w:val="bullet"/>
      <w:lvlText w:val=""/>
      <w:lvlJc w:val="left"/>
      <w:pPr>
        <w:ind w:left="4680" w:hanging="360"/>
      </w:pPr>
      <w:rPr>
        <w:rFonts w:ascii="Wingdings" w:hAnsi="Wingdings" w:hint="default"/>
      </w:rPr>
    </w:lvl>
    <w:lvl w:ilvl="6" w:tplc="D858255E">
      <w:start w:val="1"/>
      <w:numFmt w:val="bullet"/>
      <w:lvlText w:val=""/>
      <w:lvlJc w:val="left"/>
      <w:pPr>
        <w:ind w:left="5400" w:hanging="360"/>
      </w:pPr>
      <w:rPr>
        <w:rFonts w:ascii="Symbol" w:hAnsi="Symbol" w:hint="default"/>
      </w:rPr>
    </w:lvl>
    <w:lvl w:ilvl="7" w:tplc="E4DA182E">
      <w:start w:val="1"/>
      <w:numFmt w:val="bullet"/>
      <w:lvlText w:val="o"/>
      <w:lvlJc w:val="left"/>
      <w:pPr>
        <w:ind w:left="6120" w:hanging="360"/>
      </w:pPr>
      <w:rPr>
        <w:rFonts w:ascii="Courier New" w:hAnsi="Courier New" w:hint="default"/>
      </w:rPr>
    </w:lvl>
    <w:lvl w:ilvl="8" w:tplc="1194AFD6">
      <w:start w:val="1"/>
      <w:numFmt w:val="bullet"/>
      <w:lvlText w:val=""/>
      <w:lvlJc w:val="left"/>
      <w:pPr>
        <w:ind w:left="6840" w:hanging="360"/>
      </w:pPr>
      <w:rPr>
        <w:rFonts w:ascii="Wingdings" w:hAnsi="Wingdings" w:hint="default"/>
      </w:rPr>
    </w:lvl>
  </w:abstractNum>
  <w:abstractNum w:abstractNumId="17" w15:restartNumberingAfterBreak="0">
    <w:nsid w:val="771C41A3"/>
    <w:multiLevelType w:val="hybridMultilevel"/>
    <w:tmpl w:val="072227D8"/>
    <w:lvl w:ilvl="0" w:tplc="DBB2C59E">
      <w:start w:val="1"/>
      <w:numFmt w:val="bullet"/>
      <w:lvlText w:val="-"/>
      <w:lvlJc w:val="left"/>
      <w:pPr>
        <w:ind w:left="1080" w:hanging="360"/>
      </w:pPr>
      <w:rPr>
        <w:rFonts w:ascii="Aptos" w:hAnsi="Aptos" w:hint="default"/>
      </w:rPr>
    </w:lvl>
    <w:lvl w:ilvl="1" w:tplc="E8FA5F2E">
      <w:start w:val="1"/>
      <w:numFmt w:val="bullet"/>
      <w:lvlText w:val="o"/>
      <w:lvlJc w:val="left"/>
      <w:pPr>
        <w:ind w:left="1800" w:hanging="360"/>
      </w:pPr>
      <w:rPr>
        <w:rFonts w:ascii="Courier New" w:hAnsi="Courier New" w:hint="default"/>
      </w:rPr>
    </w:lvl>
    <w:lvl w:ilvl="2" w:tplc="06042E0A">
      <w:start w:val="1"/>
      <w:numFmt w:val="bullet"/>
      <w:lvlText w:val=""/>
      <w:lvlJc w:val="left"/>
      <w:pPr>
        <w:ind w:left="2520" w:hanging="360"/>
      </w:pPr>
      <w:rPr>
        <w:rFonts w:ascii="Wingdings" w:hAnsi="Wingdings" w:hint="default"/>
      </w:rPr>
    </w:lvl>
    <w:lvl w:ilvl="3" w:tplc="A12C9878">
      <w:start w:val="1"/>
      <w:numFmt w:val="bullet"/>
      <w:lvlText w:val=""/>
      <w:lvlJc w:val="left"/>
      <w:pPr>
        <w:ind w:left="3240" w:hanging="360"/>
      </w:pPr>
      <w:rPr>
        <w:rFonts w:ascii="Symbol" w:hAnsi="Symbol" w:hint="default"/>
      </w:rPr>
    </w:lvl>
    <w:lvl w:ilvl="4" w:tplc="D5641658">
      <w:start w:val="1"/>
      <w:numFmt w:val="bullet"/>
      <w:lvlText w:val="o"/>
      <w:lvlJc w:val="left"/>
      <w:pPr>
        <w:ind w:left="3960" w:hanging="360"/>
      </w:pPr>
      <w:rPr>
        <w:rFonts w:ascii="Courier New" w:hAnsi="Courier New" w:hint="default"/>
      </w:rPr>
    </w:lvl>
    <w:lvl w:ilvl="5" w:tplc="ACC0AF6A">
      <w:start w:val="1"/>
      <w:numFmt w:val="bullet"/>
      <w:lvlText w:val=""/>
      <w:lvlJc w:val="left"/>
      <w:pPr>
        <w:ind w:left="4680" w:hanging="360"/>
      </w:pPr>
      <w:rPr>
        <w:rFonts w:ascii="Wingdings" w:hAnsi="Wingdings" w:hint="default"/>
      </w:rPr>
    </w:lvl>
    <w:lvl w:ilvl="6" w:tplc="0F9C1044">
      <w:start w:val="1"/>
      <w:numFmt w:val="bullet"/>
      <w:lvlText w:val=""/>
      <w:lvlJc w:val="left"/>
      <w:pPr>
        <w:ind w:left="5400" w:hanging="360"/>
      </w:pPr>
      <w:rPr>
        <w:rFonts w:ascii="Symbol" w:hAnsi="Symbol" w:hint="default"/>
      </w:rPr>
    </w:lvl>
    <w:lvl w:ilvl="7" w:tplc="51CA0B4A">
      <w:start w:val="1"/>
      <w:numFmt w:val="bullet"/>
      <w:lvlText w:val="o"/>
      <w:lvlJc w:val="left"/>
      <w:pPr>
        <w:ind w:left="6120" w:hanging="360"/>
      </w:pPr>
      <w:rPr>
        <w:rFonts w:ascii="Courier New" w:hAnsi="Courier New" w:hint="default"/>
      </w:rPr>
    </w:lvl>
    <w:lvl w:ilvl="8" w:tplc="7B526792">
      <w:start w:val="1"/>
      <w:numFmt w:val="bullet"/>
      <w:lvlText w:val=""/>
      <w:lvlJc w:val="left"/>
      <w:pPr>
        <w:ind w:left="6840" w:hanging="360"/>
      </w:pPr>
      <w:rPr>
        <w:rFonts w:ascii="Wingdings" w:hAnsi="Wingdings" w:hint="default"/>
      </w:rPr>
    </w:lvl>
  </w:abstractNum>
  <w:num w:numId="1" w16cid:durableId="212082261">
    <w:abstractNumId w:val="2"/>
  </w:num>
  <w:num w:numId="2" w16cid:durableId="1944453891">
    <w:abstractNumId w:val="13"/>
  </w:num>
  <w:num w:numId="3" w16cid:durableId="735055655">
    <w:abstractNumId w:val="10"/>
  </w:num>
  <w:num w:numId="4" w16cid:durableId="1077439440">
    <w:abstractNumId w:val="3"/>
  </w:num>
  <w:num w:numId="5" w16cid:durableId="1231690689">
    <w:abstractNumId w:val="4"/>
  </w:num>
  <w:num w:numId="6" w16cid:durableId="1721787260">
    <w:abstractNumId w:val="9"/>
  </w:num>
  <w:num w:numId="7" w16cid:durableId="1972512247">
    <w:abstractNumId w:val="1"/>
  </w:num>
  <w:num w:numId="8" w16cid:durableId="2094428037">
    <w:abstractNumId w:val="14"/>
  </w:num>
  <w:num w:numId="9" w16cid:durableId="141625986">
    <w:abstractNumId w:val="16"/>
  </w:num>
  <w:num w:numId="10" w16cid:durableId="1207255074">
    <w:abstractNumId w:val="15"/>
  </w:num>
  <w:num w:numId="11" w16cid:durableId="884607393">
    <w:abstractNumId w:val="11"/>
  </w:num>
  <w:num w:numId="12" w16cid:durableId="793209367">
    <w:abstractNumId w:val="7"/>
  </w:num>
  <w:num w:numId="13" w16cid:durableId="1867062140">
    <w:abstractNumId w:val="0"/>
  </w:num>
  <w:num w:numId="14" w16cid:durableId="1951276917">
    <w:abstractNumId w:val="6"/>
  </w:num>
  <w:num w:numId="15" w16cid:durableId="334115883">
    <w:abstractNumId w:val="5"/>
  </w:num>
  <w:num w:numId="16" w16cid:durableId="487864636">
    <w:abstractNumId w:val="17"/>
  </w:num>
  <w:num w:numId="17" w16cid:durableId="1265842879">
    <w:abstractNumId w:val="8"/>
  </w:num>
  <w:num w:numId="18" w16cid:durableId="6961992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98"/>
    <w:rsid w:val="001E7799"/>
    <w:rsid w:val="0020144C"/>
    <w:rsid w:val="002C2CF9"/>
    <w:rsid w:val="00325C6C"/>
    <w:rsid w:val="00357B34"/>
    <w:rsid w:val="00425EA5"/>
    <w:rsid w:val="005C4E68"/>
    <w:rsid w:val="005ED711"/>
    <w:rsid w:val="0074709A"/>
    <w:rsid w:val="008147EC"/>
    <w:rsid w:val="008224B8"/>
    <w:rsid w:val="00892702"/>
    <w:rsid w:val="00948495"/>
    <w:rsid w:val="00AC7140"/>
    <w:rsid w:val="00B64AE7"/>
    <w:rsid w:val="00DB0085"/>
    <w:rsid w:val="00E83C98"/>
    <w:rsid w:val="00EE0FCD"/>
    <w:rsid w:val="00F19D42"/>
    <w:rsid w:val="011D20B4"/>
    <w:rsid w:val="016DA3E5"/>
    <w:rsid w:val="017CBF1D"/>
    <w:rsid w:val="018C4407"/>
    <w:rsid w:val="01937470"/>
    <w:rsid w:val="01A11050"/>
    <w:rsid w:val="01ADFA9D"/>
    <w:rsid w:val="01ED441D"/>
    <w:rsid w:val="028371E7"/>
    <w:rsid w:val="02A470D2"/>
    <w:rsid w:val="02C3B39C"/>
    <w:rsid w:val="03026ADD"/>
    <w:rsid w:val="031B0510"/>
    <w:rsid w:val="033A2D1F"/>
    <w:rsid w:val="034F0722"/>
    <w:rsid w:val="03537545"/>
    <w:rsid w:val="039605A7"/>
    <w:rsid w:val="039D9315"/>
    <w:rsid w:val="03CD584D"/>
    <w:rsid w:val="03F3A4E2"/>
    <w:rsid w:val="0433B2AE"/>
    <w:rsid w:val="04C0D851"/>
    <w:rsid w:val="04E21F66"/>
    <w:rsid w:val="04E2B6CF"/>
    <w:rsid w:val="0500B66C"/>
    <w:rsid w:val="05361E8A"/>
    <w:rsid w:val="05A8AB75"/>
    <w:rsid w:val="05BB2F19"/>
    <w:rsid w:val="05FF936E"/>
    <w:rsid w:val="06244AC9"/>
    <w:rsid w:val="0651AAA0"/>
    <w:rsid w:val="0656772F"/>
    <w:rsid w:val="0691C756"/>
    <w:rsid w:val="069EB379"/>
    <w:rsid w:val="06A9246B"/>
    <w:rsid w:val="072B148B"/>
    <w:rsid w:val="07439642"/>
    <w:rsid w:val="076EA19A"/>
    <w:rsid w:val="077F3A56"/>
    <w:rsid w:val="07BCC020"/>
    <w:rsid w:val="07D7D5F6"/>
    <w:rsid w:val="07FD0956"/>
    <w:rsid w:val="0807F9C2"/>
    <w:rsid w:val="0823D214"/>
    <w:rsid w:val="0956E495"/>
    <w:rsid w:val="09B6E0CD"/>
    <w:rsid w:val="09CD86DB"/>
    <w:rsid w:val="0A0F2424"/>
    <w:rsid w:val="0A4F518E"/>
    <w:rsid w:val="0A97ED7D"/>
    <w:rsid w:val="0AB2BFE3"/>
    <w:rsid w:val="0B2A86C3"/>
    <w:rsid w:val="0B36B97B"/>
    <w:rsid w:val="0B39260C"/>
    <w:rsid w:val="0B5C1377"/>
    <w:rsid w:val="0B5F23A6"/>
    <w:rsid w:val="0B92304C"/>
    <w:rsid w:val="0BCC050E"/>
    <w:rsid w:val="0BD3C60F"/>
    <w:rsid w:val="0BDFBFD2"/>
    <w:rsid w:val="0D082DF3"/>
    <w:rsid w:val="0DAF6D06"/>
    <w:rsid w:val="0E249AA8"/>
    <w:rsid w:val="0E4AEFBE"/>
    <w:rsid w:val="0E6F7192"/>
    <w:rsid w:val="0ED19FB8"/>
    <w:rsid w:val="0F015D7A"/>
    <w:rsid w:val="0F55A751"/>
    <w:rsid w:val="0F7DC065"/>
    <w:rsid w:val="10124E70"/>
    <w:rsid w:val="10139654"/>
    <w:rsid w:val="101CAEA9"/>
    <w:rsid w:val="101D442E"/>
    <w:rsid w:val="1073D913"/>
    <w:rsid w:val="107B645E"/>
    <w:rsid w:val="1083DDD3"/>
    <w:rsid w:val="10F98790"/>
    <w:rsid w:val="10FAB45A"/>
    <w:rsid w:val="11162DCE"/>
    <w:rsid w:val="114EE616"/>
    <w:rsid w:val="117AFB68"/>
    <w:rsid w:val="118EC89A"/>
    <w:rsid w:val="11B69417"/>
    <w:rsid w:val="11FBCE08"/>
    <w:rsid w:val="12187BB5"/>
    <w:rsid w:val="1218AFAE"/>
    <w:rsid w:val="121E05C5"/>
    <w:rsid w:val="123BDEE5"/>
    <w:rsid w:val="12466CCC"/>
    <w:rsid w:val="126D59B4"/>
    <w:rsid w:val="129051D5"/>
    <w:rsid w:val="12AA44C3"/>
    <w:rsid w:val="13072CCB"/>
    <w:rsid w:val="134F1E4C"/>
    <w:rsid w:val="136CCEFB"/>
    <w:rsid w:val="1383D222"/>
    <w:rsid w:val="13941264"/>
    <w:rsid w:val="13B8E8C4"/>
    <w:rsid w:val="13FDA8CD"/>
    <w:rsid w:val="156955A5"/>
    <w:rsid w:val="156983FF"/>
    <w:rsid w:val="15A36613"/>
    <w:rsid w:val="15A82FB3"/>
    <w:rsid w:val="1617C1AA"/>
    <w:rsid w:val="1647638A"/>
    <w:rsid w:val="173DD6E4"/>
    <w:rsid w:val="17647B17"/>
    <w:rsid w:val="179B29B5"/>
    <w:rsid w:val="179E0449"/>
    <w:rsid w:val="17A5D60C"/>
    <w:rsid w:val="17D4CA18"/>
    <w:rsid w:val="17D78A09"/>
    <w:rsid w:val="17E41712"/>
    <w:rsid w:val="17FE25FC"/>
    <w:rsid w:val="1818EB4B"/>
    <w:rsid w:val="182F2D99"/>
    <w:rsid w:val="183EA62B"/>
    <w:rsid w:val="1889398D"/>
    <w:rsid w:val="18AC9352"/>
    <w:rsid w:val="18F7B78D"/>
    <w:rsid w:val="1949DC46"/>
    <w:rsid w:val="194F8D40"/>
    <w:rsid w:val="1983A8B3"/>
    <w:rsid w:val="198E4063"/>
    <w:rsid w:val="19EABFE3"/>
    <w:rsid w:val="1A03B23A"/>
    <w:rsid w:val="1A193E1C"/>
    <w:rsid w:val="1A1A6118"/>
    <w:rsid w:val="1A552CB7"/>
    <w:rsid w:val="1A7185E5"/>
    <w:rsid w:val="1AF3D58F"/>
    <w:rsid w:val="1B1538AC"/>
    <w:rsid w:val="1C3FEFE7"/>
    <w:rsid w:val="1C64FE0E"/>
    <w:rsid w:val="1C99D63F"/>
    <w:rsid w:val="1CA48700"/>
    <w:rsid w:val="1D036B47"/>
    <w:rsid w:val="1D72B3BE"/>
    <w:rsid w:val="1DDB42BA"/>
    <w:rsid w:val="1E1D2197"/>
    <w:rsid w:val="1E959EF7"/>
    <w:rsid w:val="1FABB067"/>
    <w:rsid w:val="1FC4E62F"/>
    <w:rsid w:val="200AFA8B"/>
    <w:rsid w:val="20996533"/>
    <w:rsid w:val="20D44A2E"/>
    <w:rsid w:val="21419DED"/>
    <w:rsid w:val="21440E44"/>
    <w:rsid w:val="214E4F79"/>
    <w:rsid w:val="2183E136"/>
    <w:rsid w:val="21E46D1A"/>
    <w:rsid w:val="21F37E5E"/>
    <w:rsid w:val="221DFD12"/>
    <w:rsid w:val="22848A9B"/>
    <w:rsid w:val="22FE9C7A"/>
    <w:rsid w:val="238ACF52"/>
    <w:rsid w:val="23A150CC"/>
    <w:rsid w:val="23C1085C"/>
    <w:rsid w:val="23CAB7E1"/>
    <w:rsid w:val="24D9FB75"/>
    <w:rsid w:val="254C2FD3"/>
    <w:rsid w:val="259D70DA"/>
    <w:rsid w:val="263A552F"/>
    <w:rsid w:val="266C39A2"/>
    <w:rsid w:val="26BF98E0"/>
    <w:rsid w:val="26CE86AE"/>
    <w:rsid w:val="276B5D6F"/>
    <w:rsid w:val="2773BD83"/>
    <w:rsid w:val="27DDBD04"/>
    <w:rsid w:val="28235700"/>
    <w:rsid w:val="28458882"/>
    <w:rsid w:val="284C98FF"/>
    <w:rsid w:val="28552209"/>
    <w:rsid w:val="28868AD6"/>
    <w:rsid w:val="28C4D04A"/>
    <w:rsid w:val="28CFB8E2"/>
    <w:rsid w:val="28F4E3CE"/>
    <w:rsid w:val="290501AF"/>
    <w:rsid w:val="292733BE"/>
    <w:rsid w:val="295D9944"/>
    <w:rsid w:val="295EFA46"/>
    <w:rsid w:val="29A8FD96"/>
    <w:rsid w:val="29CE7541"/>
    <w:rsid w:val="29EFCB70"/>
    <w:rsid w:val="2A0402B5"/>
    <w:rsid w:val="2A40FEF0"/>
    <w:rsid w:val="2A78A32C"/>
    <w:rsid w:val="2AD99ADC"/>
    <w:rsid w:val="2ADEF8C2"/>
    <w:rsid w:val="2AEFA92C"/>
    <w:rsid w:val="2B09710D"/>
    <w:rsid w:val="2B196CBC"/>
    <w:rsid w:val="2B250E48"/>
    <w:rsid w:val="2B47329B"/>
    <w:rsid w:val="2B4B0312"/>
    <w:rsid w:val="2B5E7633"/>
    <w:rsid w:val="2B78858A"/>
    <w:rsid w:val="2BA4EFEF"/>
    <w:rsid w:val="2C0C9D5F"/>
    <w:rsid w:val="2C44F80E"/>
    <w:rsid w:val="2C64DBE1"/>
    <w:rsid w:val="2C6B8488"/>
    <w:rsid w:val="2C7D587D"/>
    <w:rsid w:val="2CAB57B2"/>
    <w:rsid w:val="2DE2B8E1"/>
    <w:rsid w:val="2EA2D608"/>
    <w:rsid w:val="2EB8C424"/>
    <w:rsid w:val="2EF7A5F4"/>
    <w:rsid w:val="2F0364EA"/>
    <w:rsid w:val="2F69443D"/>
    <w:rsid w:val="2F732F1E"/>
    <w:rsid w:val="2FCC449E"/>
    <w:rsid w:val="305D20AC"/>
    <w:rsid w:val="3099F67E"/>
    <w:rsid w:val="30E25B0F"/>
    <w:rsid w:val="30E2E4D6"/>
    <w:rsid w:val="30F40E13"/>
    <w:rsid w:val="313657BA"/>
    <w:rsid w:val="313C9E60"/>
    <w:rsid w:val="313EAFCE"/>
    <w:rsid w:val="31893C51"/>
    <w:rsid w:val="31A24EC9"/>
    <w:rsid w:val="31DD6724"/>
    <w:rsid w:val="3207E810"/>
    <w:rsid w:val="322B4EF8"/>
    <w:rsid w:val="32655024"/>
    <w:rsid w:val="327BD810"/>
    <w:rsid w:val="32A02731"/>
    <w:rsid w:val="3337E2D9"/>
    <w:rsid w:val="334C7840"/>
    <w:rsid w:val="335B1070"/>
    <w:rsid w:val="338403D9"/>
    <w:rsid w:val="33D62CA0"/>
    <w:rsid w:val="33EB2CA1"/>
    <w:rsid w:val="3482E16D"/>
    <w:rsid w:val="34D8A202"/>
    <w:rsid w:val="34D8D3AA"/>
    <w:rsid w:val="34F12AC0"/>
    <w:rsid w:val="3537B59D"/>
    <w:rsid w:val="354840F6"/>
    <w:rsid w:val="35C0E2B4"/>
    <w:rsid w:val="35ED6BC1"/>
    <w:rsid w:val="3650E7C5"/>
    <w:rsid w:val="366EA494"/>
    <w:rsid w:val="367FEA80"/>
    <w:rsid w:val="3680CB10"/>
    <w:rsid w:val="372DEF7B"/>
    <w:rsid w:val="3733A8D1"/>
    <w:rsid w:val="37529604"/>
    <w:rsid w:val="376FD6CC"/>
    <w:rsid w:val="37A5F761"/>
    <w:rsid w:val="37B7C2DA"/>
    <w:rsid w:val="37E4A0FD"/>
    <w:rsid w:val="37F9307A"/>
    <w:rsid w:val="3805C2BD"/>
    <w:rsid w:val="38151D3B"/>
    <w:rsid w:val="381B08F3"/>
    <w:rsid w:val="384E0251"/>
    <w:rsid w:val="38570500"/>
    <w:rsid w:val="3901AA72"/>
    <w:rsid w:val="393591F2"/>
    <w:rsid w:val="394089B2"/>
    <w:rsid w:val="39C2DF94"/>
    <w:rsid w:val="39E06E4C"/>
    <w:rsid w:val="3A781BDC"/>
    <w:rsid w:val="3AC0A5CF"/>
    <w:rsid w:val="3AE40AD4"/>
    <w:rsid w:val="3B00B687"/>
    <w:rsid w:val="3B15894F"/>
    <w:rsid w:val="3BC25D94"/>
    <w:rsid w:val="3BF36FC7"/>
    <w:rsid w:val="3C03E782"/>
    <w:rsid w:val="3C4AE56C"/>
    <w:rsid w:val="3C60BE7E"/>
    <w:rsid w:val="3C63DA2A"/>
    <w:rsid w:val="3C6893B3"/>
    <w:rsid w:val="3C9F1325"/>
    <w:rsid w:val="3CED7ADA"/>
    <w:rsid w:val="3D5018AF"/>
    <w:rsid w:val="3ECB7479"/>
    <w:rsid w:val="3EDDAB25"/>
    <w:rsid w:val="3F24378D"/>
    <w:rsid w:val="3F329629"/>
    <w:rsid w:val="3F7DD11B"/>
    <w:rsid w:val="3FF64951"/>
    <w:rsid w:val="4000C038"/>
    <w:rsid w:val="401EB703"/>
    <w:rsid w:val="404BEA5F"/>
    <w:rsid w:val="40706F84"/>
    <w:rsid w:val="40AEDEDF"/>
    <w:rsid w:val="40ED3306"/>
    <w:rsid w:val="40EE7189"/>
    <w:rsid w:val="410048A4"/>
    <w:rsid w:val="411BFA83"/>
    <w:rsid w:val="414F9018"/>
    <w:rsid w:val="415B6D54"/>
    <w:rsid w:val="417EFCEE"/>
    <w:rsid w:val="4195D2BE"/>
    <w:rsid w:val="419AC0FC"/>
    <w:rsid w:val="41D2A3CF"/>
    <w:rsid w:val="41F551A3"/>
    <w:rsid w:val="42208590"/>
    <w:rsid w:val="4245D887"/>
    <w:rsid w:val="43021DB8"/>
    <w:rsid w:val="4325E625"/>
    <w:rsid w:val="4336C13F"/>
    <w:rsid w:val="434AFB0C"/>
    <w:rsid w:val="4352056C"/>
    <w:rsid w:val="43AF7F8D"/>
    <w:rsid w:val="43B9D54B"/>
    <w:rsid w:val="43EA13F6"/>
    <w:rsid w:val="4461CD32"/>
    <w:rsid w:val="4471A851"/>
    <w:rsid w:val="44851C56"/>
    <w:rsid w:val="4498E8A2"/>
    <w:rsid w:val="44ACFAA1"/>
    <w:rsid w:val="44CA0D7F"/>
    <w:rsid w:val="44D6453A"/>
    <w:rsid w:val="44F4BBFC"/>
    <w:rsid w:val="44F6DE9D"/>
    <w:rsid w:val="44FF169B"/>
    <w:rsid w:val="452665D7"/>
    <w:rsid w:val="457BD195"/>
    <w:rsid w:val="45A1246C"/>
    <w:rsid w:val="45C553F2"/>
    <w:rsid w:val="45F0EEEC"/>
    <w:rsid w:val="4612360D"/>
    <w:rsid w:val="46314C2F"/>
    <w:rsid w:val="47095AB9"/>
    <w:rsid w:val="47378B65"/>
    <w:rsid w:val="47476D92"/>
    <w:rsid w:val="4769AE20"/>
    <w:rsid w:val="477EDFC7"/>
    <w:rsid w:val="47E09EF2"/>
    <w:rsid w:val="47E91076"/>
    <w:rsid w:val="47EDDC5D"/>
    <w:rsid w:val="480E1FE4"/>
    <w:rsid w:val="48908680"/>
    <w:rsid w:val="48D0ACE7"/>
    <w:rsid w:val="48DA5A87"/>
    <w:rsid w:val="48DBBFD7"/>
    <w:rsid w:val="48DD78CF"/>
    <w:rsid w:val="48FBD5C3"/>
    <w:rsid w:val="492D59E0"/>
    <w:rsid w:val="494CF891"/>
    <w:rsid w:val="499C7CF0"/>
    <w:rsid w:val="49C45B5F"/>
    <w:rsid w:val="49D31FD7"/>
    <w:rsid w:val="49E68F92"/>
    <w:rsid w:val="4A045E10"/>
    <w:rsid w:val="4AC4EE4F"/>
    <w:rsid w:val="4AC57D08"/>
    <w:rsid w:val="4AFBE35A"/>
    <w:rsid w:val="4B1610E1"/>
    <w:rsid w:val="4B1ECE9C"/>
    <w:rsid w:val="4B3005CC"/>
    <w:rsid w:val="4B788063"/>
    <w:rsid w:val="4BE799AE"/>
    <w:rsid w:val="4C2EC5DD"/>
    <w:rsid w:val="4C312B3E"/>
    <w:rsid w:val="4C52A2EE"/>
    <w:rsid w:val="4C6B0BF3"/>
    <w:rsid w:val="4C7C2685"/>
    <w:rsid w:val="4CD43154"/>
    <w:rsid w:val="4D478EB9"/>
    <w:rsid w:val="4D5391E3"/>
    <w:rsid w:val="4D769DDA"/>
    <w:rsid w:val="4DBF6B9A"/>
    <w:rsid w:val="4DE493F6"/>
    <w:rsid w:val="4DE4B6C3"/>
    <w:rsid w:val="4DF6267C"/>
    <w:rsid w:val="4E5C64A2"/>
    <w:rsid w:val="4F005978"/>
    <w:rsid w:val="4F0E42DD"/>
    <w:rsid w:val="4F478057"/>
    <w:rsid w:val="4F56DFD4"/>
    <w:rsid w:val="4FB82414"/>
    <w:rsid w:val="4FBFF325"/>
    <w:rsid w:val="4FDF9602"/>
    <w:rsid w:val="500B75EF"/>
    <w:rsid w:val="500E44BB"/>
    <w:rsid w:val="50D08649"/>
    <w:rsid w:val="5121496D"/>
    <w:rsid w:val="51429EFF"/>
    <w:rsid w:val="51539AAA"/>
    <w:rsid w:val="518D4C8D"/>
    <w:rsid w:val="5191B6B0"/>
    <w:rsid w:val="51F116D4"/>
    <w:rsid w:val="5261B220"/>
    <w:rsid w:val="5275F21C"/>
    <w:rsid w:val="52C82FF3"/>
    <w:rsid w:val="530E6DE0"/>
    <w:rsid w:val="53846840"/>
    <w:rsid w:val="5393E550"/>
    <w:rsid w:val="539D3DB5"/>
    <w:rsid w:val="53C8B20A"/>
    <w:rsid w:val="53DCE8B8"/>
    <w:rsid w:val="53EA1832"/>
    <w:rsid w:val="53EC796C"/>
    <w:rsid w:val="53ED09D5"/>
    <w:rsid w:val="53FCE805"/>
    <w:rsid w:val="54164681"/>
    <w:rsid w:val="544CD44D"/>
    <w:rsid w:val="549EF725"/>
    <w:rsid w:val="54E6E811"/>
    <w:rsid w:val="55015A1B"/>
    <w:rsid w:val="550B70AE"/>
    <w:rsid w:val="55262B87"/>
    <w:rsid w:val="55497362"/>
    <w:rsid w:val="556F5CD8"/>
    <w:rsid w:val="55ADAA2E"/>
    <w:rsid w:val="55DCE97D"/>
    <w:rsid w:val="55E22FF7"/>
    <w:rsid w:val="56011856"/>
    <w:rsid w:val="564087F9"/>
    <w:rsid w:val="566370F5"/>
    <w:rsid w:val="56730063"/>
    <w:rsid w:val="56FB3E27"/>
    <w:rsid w:val="57210AB9"/>
    <w:rsid w:val="5766C024"/>
    <w:rsid w:val="5771E3B0"/>
    <w:rsid w:val="57B864BD"/>
    <w:rsid w:val="57FA2B20"/>
    <w:rsid w:val="5804BEB7"/>
    <w:rsid w:val="5839EC1D"/>
    <w:rsid w:val="598E164C"/>
    <w:rsid w:val="59E5FFF8"/>
    <w:rsid w:val="59F44A4B"/>
    <w:rsid w:val="5A150704"/>
    <w:rsid w:val="5A1F7131"/>
    <w:rsid w:val="5A301A65"/>
    <w:rsid w:val="5AE52275"/>
    <w:rsid w:val="5B28821B"/>
    <w:rsid w:val="5B784E6E"/>
    <w:rsid w:val="5B8929F0"/>
    <w:rsid w:val="5BA4C341"/>
    <w:rsid w:val="5BAB6BD2"/>
    <w:rsid w:val="5BAB7670"/>
    <w:rsid w:val="5BC4A21F"/>
    <w:rsid w:val="5BE9F3B0"/>
    <w:rsid w:val="5C0B13CF"/>
    <w:rsid w:val="5C60C166"/>
    <w:rsid w:val="5C798988"/>
    <w:rsid w:val="5CA11EA4"/>
    <w:rsid w:val="5CB6592E"/>
    <w:rsid w:val="5CD0A465"/>
    <w:rsid w:val="5D5BF2E5"/>
    <w:rsid w:val="5DA5757E"/>
    <w:rsid w:val="5DB8B4B7"/>
    <w:rsid w:val="5E2CF706"/>
    <w:rsid w:val="5F56002A"/>
    <w:rsid w:val="5FC520A7"/>
    <w:rsid w:val="5FE03633"/>
    <w:rsid w:val="6007A06E"/>
    <w:rsid w:val="60195C10"/>
    <w:rsid w:val="603FA03D"/>
    <w:rsid w:val="60620431"/>
    <w:rsid w:val="6098984A"/>
    <w:rsid w:val="60B5C59D"/>
    <w:rsid w:val="60F214A0"/>
    <w:rsid w:val="610C60FE"/>
    <w:rsid w:val="61A110B4"/>
    <w:rsid w:val="61A602E4"/>
    <w:rsid w:val="61B7AC5E"/>
    <w:rsid w:val="62107438"/>
    <w:rsid w:val="6295428A"/>
    <w:rsid w:val="62C12FA9"/>
    <w:rsid w:val="63227F6B"/>
    <w:rsid w:val="63615DA8"/>
    <w:rsid w:val="63675E71"/>
    <w:rsid w:val="6401F2EA"/>
    <w:rsid w:val="6415C508"/>
    <w:rsid w:val="644D405D"/>
    <w:rsid w:val="648FB585"/>
    <w:rsid w:val="64A1B78B"/>
    <w:rsid w:val="64A7C239"/>
    <w:rsid w:val="653A2E0B"/>
    <w:rsid w:val="659DC560"/>
    <w:rsid w:val="65B92C9D"/>
    <w:rsid w:val="65C01A77"/>
    <w:rsid w:val="65E9B3B4"/>
    <w:rsid w:val="65EADBA6"/>
    <w:rsid w:val="65FF8313"/>
    <w:rsid w:val="665CAA51"/>
    <w:rsid w:val="66691123"/>
    <w:rsid w:val="6678B5F9"/>
    <w:rsid w:val="66945420"/>
    <w:rsid w:val="66A2EC3E"/>
    <w:rsid w:val="670EF299"/>
    <w:rsid w:val="673A59C7"/>
    <w:rsid w:val="673EB10F"/>
    <w:rsid w:val="682D4059"/>
    <w:rsid w:val="6880423C"/>
    <w:rsid w:val="68BA91F9"/>
    <w:rsid w:val="6900A438"/>
    <w:rsid w:val="691300AC"/>
    <w:rsid w:val="69183028"/>
    <w:rsid w:val="69273B73"/>
    <w:rsid w:val="693D2BC9"/>
    <w:rsid w:val="696A9675"/>
    <w:rsid w:val="69B00196"/>
    <w:rsid w:val="69D303A4"/>
    <w:rsid w:val="69DE4D02"/>
    <w:rsid w:val="6A5F47EC"/>
    <w:rsid w:val="6A9B9017"/>
    <w:rsid w:val="6AB6716F"/>
    <w:rsid w:val="6AC5FE0D"/>
    <w:rsid w:val="6AC950B7"/>
    <w:rsid w:val="6AF3E3E7"/>
    <w:rsid w:val="6AFAFE25"/>
    <w:rsid w:val="6B04F810"/>
    <w:rsid w:val="6B2C2318"/>
    <w:rsid w:val="6B52E0DC"/>
    <w:rsid w:val="6B873C5F"/>
    <w:rsid w:val="6BAD08FB"/>
    <w:rsid w:val="6BCFE155"/>
    <w:rsid w:val="6BF9004A"/>
    <w:rsid w:val="6CAB2478"/>
    <w:rsid w:val="6CE0C0C0"/>
    <w:rsid w:val="6CF2DECC"/>
    <w:rsid w:val="6CFACEAE"/>
    <w:rsid w:val="6D6F2488"/>
    <w:rsid w:val="6DB0D8A8"/>
    <w:rsid w:val="6DE09CFF"/>
    <w:rsid w:val="6DEA644A"/>
    <w:rsid w:val="6E0BC133"/>
    <w:rsid w:val="6E184A29"/>
    <w:rsid w:val="6E270172"/>
    <w:rsid w:val="6E50C747"/>
    <w:rsid w:val="6E69D4DB"/>
    <w:rsid w:val="6E832B79"/>
    <w:rsid w:val="6EF62DB2"/>
    <w:rsid w:val="6F282918"/>
    <w:rsid w:val="6F2E9724"/>
    <w:rsid w:val="6F31C3F1"/>
    <w:rsid w:val="6F62EAA7"/>
    <w:rsid w:val="6F7B9A40"/>
    <w:rsid w:val="6F990481"/>
    <w:rsid w:val="6FE6EB95"/>
    <w:rsid w:val="70062878"/>
    <w:rsid w:val="70206CFB"/>
    <w:rsid w:val="70580727"/>
    <w:rsid w:val="70C79C25"/>
    <w:rsid w:val="70CB018F"/>
    <w:rsid w:val="7118F112"/>
    <w:rsid w:val="71280A2F"/>
    <w:rsid w:val="71F43342"/>
    <w:rsid w:val="7208B76E"/>
    <w:rsid w:val="7214396B"/>
    <w:rsid w:val="7239D2AA"/>
    <w:rsid w:val="724E64FA"/>
    <w:rsid w:val="728987AF"/>
    <w:rsid w:val="72A42C1D"/>
    <w:rsid w:val="72C6E222"/>
    <w:rsid w:val="72EC9130"/>
    <w:rsid w:val="7303351E"/>
    <w:rsid w:val="73384DC0"/>
    <w:rsid w:val="73554D2E"/>
    <w:rsid w:val="73BFFFFC"/>
    <w:rsid w:val="73CFDFA6"/>
    <w:rsid w:val="7423A734"/>
    <w:rsid w:val="7450BD44"/>
    <w:rsid w:val="74584D8A"/>
    <w:rsid w:val="7458C0C3"/>
    <w:rsid w:val="748DEC81"/>
    <w:rsid w:val="749364ED"/>
    <w:rsid w:val="749F5393"/>
    <w:rsid w:val="74C84732"/>
    <w:rsid w:val="74C8B251"/>
    <w:rsid w:val="74F2CBAB"/>
    <w:rsid w:val="75052694"/>
    <w:rsid w:val="7506422A"/>
    <w:rsid w:val="750909F1"/>
    <w:rsid w:val="75112AB3"/>
    <w:rsid w:val="751B9AA4"/>
    <w:rsid w:val="759F6028"/>
    <w:rsid w:val="75AD24B3"/>
    <w:rsid w:val="75C009F5"/>
    <w:rsid w:val="75E0AC1D"/>
    <w:rsid w:val="7641D10B"/>
    <w:rsid w:val="76D0C1E1"/>
    <w:rsid w:val="772BC5BF"/>
    <w:rsid w:val="774BA5FA"/>
    <w:rsid w:val="775B17CC"/>
    <w:rsid w:val="77620966"/>
    <w:rsid w:val="7762868B"/>
    <w:rsid w:val="77D1F3B0"/>
    <w:rsid w:val="77E39830"/>
    <w:rsid w:val="7841ECD3"/>
    <w:rsid w:val="78AD2C6F"/>
    <w:rsid w:val="790D550F"/>
    <w:rsid w:val="79236A71"/>
    <w:rsid w:val="7975AA0D"/>
    <w:rsid w:val="79836828"/>
    <w:rsid w:val="79A6B5BB"/>
    <w:rsid w:val="79AED2BB"/>
    <w:rsid w:val="79EEE0FE"/>
    <w:rsid w:val="7A5463CE"/>
    <w:rsid w:val="7A971785"/>
    <w:rsid w:val="7AB536D0"/>
    <w:rsid w:val="7ADE45EF"/>
    <w:rsid w:val="7B125001"/>
    <w:rsid w:val="7B14DA92"/>
    <w:rsid w:val="7B1EAED0"/>
    <w:rsid w:val="7B9004E0"/>
    <w:rsid w:val="7BC08955"/>
    <w:rsid w:val="7BC1A909"/>
    <w:rsid w:val="7C08D468"/>
    <w:rsid w:val="7C91F348"/>
    <w:rsid w:val="7C926508"/>
    <w:rsid w:val="7CBCA289"/>
    <w:rsid w:val="7CC7078F"/>
    <w:rsid w:val="7CF18CC0"/>
    <w:rsid w:val="7CF3006F"/>
    <w:rsid w:val="7D02C651"/>
    <w:rsid w:val="7D14AAAE"/>
    <w:rsid w:val="7D435013"/>
    <w:rsid w:val="7D598774"/>
    <w:rsid w:val="7DDF42BF"/>
    <w:rsid w:val="7E4E29EB"/>
    <w:rsid w:val="7E6FBA84"/>
    <w:rsid w:val="7EB80037"/>
    <w:rsid w:val="7EBE1EF8"/>
    <w:rsid w:val="7F43C3CE"/>
    <w:rsid w:val="7F5D5E76"/>
    <w:rsid w:val="7F8A34AC"/>
    <w:rsid w:val="7F946529"/>
    <w:rsid w:val="7FCEF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51E5A"/>
  <w15:chartTrackingRefBased/>
  <w15:docId w15:val="{4EF22AB9-9D3E-B94D-A969-5F519540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C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C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C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C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C98"/>
    <w:rPr>
      <w:rFonts w:eastAsiaTheme="majorEastAsia" w:cstheme="majorBidi"/>
      <w:color w:val="272727" w:themeColor="text1" w:themeTint="D8"/>
    </w:rPr>
  </w:style>
  <w:style w:type="paragraph" w:styleId="Title">
    <w:name w:val="Title"/>
    <w:basedOn w:val="Normal"/>
    <w:next w:val="Normal"/>
    <w:link w:val="TitleChar"/>
    <w:uiPriority w:val="10"/>
    <w:qFormat/>
    <w:rsid w:val="00E83C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C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C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3C98"/>
    <w:rPr>
      <w:i/>
      <w:iCs/>
      <w:color w:val="404040" w:themeColor="text1" w:themeTint="BF"/>
    </w:rPr>
  </w:style>
  <w:style w:type="paragraph" w:styleId="ListParagraph">
    <w:name w:val="List Paragraph"/>
    <w:basedOn w:val="Normal"/>
    <w:uiPriority w:val="34"/>
    <w:qFormat/>
    <w:rsid w:val="00E83C98"/>
    <w:pPr>
      <w:ind w:left="720"/>
      <w:contextualSpacing/>
    </w:pPr>
  </w:style>
  <w:style w:type="character" w:styleId="IntenseEmphasis">
    <w:name w:val="Intense Emphasis"/>
    <w:basedOn w:val="DefaultParagraphFont"/>
    <w:uiPriority w:val="21"/>
    <w:qFormat/>
    <w:rsid w:val="00E83C98"/>
    <w:rPr>
      <w:i/>
      <w:iCs/>
      <w:color w:val="0F4761" w:themeColor="accent1" w:themeShade="BF"/>
    </w:rPr>
  </w:style>
  <w:style w:type="paragraph" w:styleId="IntenseQuote">
    <w:name w:val="Intense Quote"/>
    <w:basedOn w:val="Normal"/>
    <w:next w:val="Normal"/>
    <w:link w:val="IntenseQuoteChar"/>
    <w:uiPriority w:val="30"/>
    <w:qFormat/>
    <w:rsid w:val="00E83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C98"/>
    <w:rPr>
      <w:i/>
      <w:iCs/>
      <w:color w:val="0F4761" w:themeColor="accent1" w:themeShade="BF"/>
    </w:rPr>
  </w:style>
  <w:style w:type="character" w:styleId="IntenseReference">
    <w:name w:val="Intense Reference"/>
    <w:basedOn w:val="DefaultParagraphFont"/>
    <w:uiPriority w:val="32"/>
    <w:qFormat/>
    <w:rsid w:val="00E83C98"/>
    <w:rPr>
      <w:b/>
      <w:bCs/>
      <w:smallCaps/>
      <w:color w:val="0F4761" w:themeColor="accent1" w:themeShade="BF"/>
      <w:spacing w:val="5"/>
    </w:rPr>
  </w:style>
  <w:style w:type="table" w:styleId="TableGrid">
    <w:name w:val="Table Grid"/>
    <w:basedOn w:val="TableNormal"/>
    <w:uiPriority w:val="39"/>
    <w:rsid w:val="00747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Martin</dc:creator>
  <cp:keywords/>
  <dc:description/>
  <cp:lastModifiedBy>Jack Martin</cp:lastModifiedBy>
  <cp:revision>8</cp:revision>
  <dcterms:created xsi:type="dcterms:W3CDTF">2025-03-21T03:11:00Z</dcterms:created>
  <dcterms:modified xsi:type="dcterms:W3CDTF">2025-04-28T04:12:00Z</dcterms:modified>
</cp:coreProperties>
</file>