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A1B37" w14:textId="77777777" w:rsidR="00470A8A" w:rsidRDefault="00470A8A">
      <w:pPr>
        <w:widowControl w:val="0"/>
        <w:pBdr>
          <w:top w:val="nil"/>
          <w:left w:val="nil"/>
          <w:bottom w:val="nil"/>
          <w:right w:val="nil"/>
          <w:between w:val="nil"/>
        </w:pBdr>
        <w:spacing w:line="276" w:lineRule="auto"/>
      </w:pPr>
    </w:p>
    <w:p w14:paraId="7CE2D728" w14:textId="77777777" w:rsidR="00470A8A" w:rsidRDefault="00BD1955">
      <w:pPr>
        <w:jc w:val="center"/>
        <w:rPr>
          <w:rFonts w:ascii="Cambria" w:eastAsia="Cambria" w:hAnsi="Cambria" w:cs="Cambria"/>
          <w:b/>
          <w:sz w:val="24"/>
          <w:szCs w:val="24"/>
        </w:rPr>
      </w:pPr>
      <w:r>
        <w:rPr>
          <w:rFonts w:ascii="Cambria" w:eastAsia="Cambria" w:hAnsi="Cambria" w:cs="Cambria"/>
          <w:b/>
          <w:sz w:val="24"/>
          <w:szCs w:val="24"/>
        </w:rPr>
        <w:t>Checklist for Technical Review of the Protocol Document</w:t>
      </w:r>
    </w:p>
    <w:p w14:paraId="256512FE" w14:textId="77777777" w:rsidR="00470A8A" w:rsidRDefault="00470A8A">
      <w:pPr>
        <w:jc w:val="both"/>
        <w:rPr>
          <w:rFonts w:ascii="Cambria" w:eastAsia="Cambria" w:hAnsi="Cambria" w:cs="Cambria"/>
          <w:b/>
          <w:sz w:val="24"/>
          <w:szCs w:val="24"/>
        </w:rPr>
      </w:pPr>
    </w:p>
    <w:p w14:paraId="31965EAF" w14:textId="77777777" w:rsidR="00470A8A" w:rsidRDefault="00BD1955">
      <w:pPr>
        <w:ind w:left="180" w:right="180" w:firstLine="180"/>
        <w:jc w:val="both"/>
        <w:rPr>
          <w:rFonts w:ascii="Cambria" w:eastAsia="Cambria" w:hAnsi="Cambria" w:cs="Cambria"/>
          <w:sz w:val="24"/>
          <w:szCs w:val="24"/>
        </w:rPr>
      </w:pPr>
      <w:r>
        <w:rPr>
          <w:rFonts w:ascii="Cambria" w:eastAsia="Cambria" w:hAnsi="Cambria" w:cs="Cambria"/>
          <w:b/>
          <w:sz w:val="24"/>
          <w:szCs w:val="24"/>
        </w:rPr>
        <w:t>Instruction to Research Coordinator:</w:t>
      </w:r>
      <w:r>
        <w:rPr>
          <w:rFonts w:ascii="Cambria" w:eastAsia="Cambria" w:hAnsi="Cambria" w:cs="Cambria"/>
          <w:sz w:val="24"/>
          <w:szCs w:val="24"/>
        </w:rPr>
        <w:t xml:space="preserve"> </w:t>
      </w:r>
      <w:r>
        <w:rPr>
          <w:rFonts w:ascii="Cambria" w:eastAsia="Cambria" w:hAnsi="Cambria" w:cs="Cambria"/>
          <w:i/>
          <w:sz w:val="24"/>
          <w:szCs w:val="24"/>
        </w:rPr>
        <w:t>Accomplish the reference section and together with the copy of the research proposal, send the checklist to the assigned panelists at least three working days before the scheduled defense.</w:t>
      </w:r>
    </w:p>
    <w:p w14:paraId="70BB3331" w14:textId="77777777" w:rsidR="00470A8A" w:rsidRDefault="00470A8A">
      <w:pPr>
        <w:rPr>
          <w:rFonts w:ascii="Cambria" w:eastAsia="Cambria" w:hAnsi="Cambria" w:cs="Cambria"/>
          <w:sz w:val="24"/>
          <w:szCs w:val="24"/>
        </w:rPr>
      </w:pPr>
    </w:p>
    <w:tbl>
      <w:tblPr>
        <w:tblStyle w:val="a1"/>
        <w:tblW w:w="95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5579"/>
      </w:tblGrid>
      <w:tr w:rsidR="00470A8A" w14:paraId="39798E40" w14:textId="77777777">
        <w:trPr>
          <w:jc w:val="center"/>
        </w:trPr>
        <w:tc>
          <w:tcPr>
            <w:tcW w:w="9539" w:type="dxa"/>
            <w:gridSpan w:val="2"/>
            <w:shd w:val="clear" w:color="auto" w:fill="CCCCCC"/>
          </w:tcPr>
          <w:p w14:paraId="58A7D3EA" w14:textId="77777777" w:rsidR="00470A8A" w:rsidRDefault="00BD1955">
            <w:pPr>
              <w:rPr>
                <w:rFonts w:ascii="Cambria" w:eastAsia="Cambria" w:hAnsi="Cambria" w:cs="Cambria"/>
                <w:sz w:val="24"/>
                <w:szCs w:val="24"/>
              </w:rPr>
            </w:pPr>
            <w:r>
              <w:rPr>
                <w:rFonts w:ascii="Cambria" w:eastAsia="Cambria" w:hAnsi="Cambria" w:cs="Cambria"/>
                <w:b/>
                <w:sz w:val="24"/>
                <w:szCs w:val="24"/>
              </w:rPr>
              <w:t>I. REFERENCE SECTION</w:t>
            </w:r>
            <w:r>
              <w:rPr>
                <w:rFonts w:ascii="Cambria" w:eastAsia="Cambria" w:hAnsi="Cambria" w:cs="Cambria"/>
                <w:sz w:val="24"/>
                <w:szCs w:val="24"/>
              </w:rPr>
              <w:t xml:space="preserve"> (</w:t>
            </w:r>
            <w:r>
              <w:rPr>
                <w:rFonts w:ascii="Cambria" w:eastAsia="Cambria" w:hAnsi="Cambria" w:cs="Cambria"/>
                <w:i/>
                <w:sz w:val="24"/>
                <w:szCs w:val="24"/>
              </w:rPr>
              <w:t>To be filled by Research Coordinator</w:t>
            </w:r>
            <w:r>
              <w:rPr>
                <w:rFonts w:ascii="Cambria" w:eastAsia="Cambria" w:hAnsi="Cambria" w:cs="Cambria"/>
                <w:sz w:val="24"/>
                <w:szCs w:val="24"/>
              </w:rPr>
              <w:t>)</w:t>
            </w:r>
          </w:p>
        </w:tc>
      </w:tr>
      <w:tr w:rsidR="00470A8A" w14:paraId="330A931B" w14:textId="77777777">
        <w:trPr>
          <w:jc w:val="center"/>
        </w:trPr>
        <w:tc>
          <w:tcPr>
            <w:tcW w:w="3960" w:type="dxa"/>
          </w:tcPr>
          <w:p w14:paraId="075309B7" w14:textId="77777777" w:rsidR="00470A8A" w:rsidRDefault="00BD1955">
            <w:pPr>
              <w:rPr>
                <w:rFonts w:ascii="Cambria" w:eastAsia="Cambria" w:hAnsi="Cambria" w:cs="Cambria"/>
                <w:b/>
                <w:sz w:val="24"/>
                <w:szCs w:val="24"/>
              </w:rPr>
            </w:pPr>
            <w:r>
              <w:rPr>
                <w:rFonts w:ascii="Cambria" w:eastAsia="Cambria" w:hAnsi="Cambria" w:cs="Cambria"/>
                <w:b/>
                <w:sz w:val="24"/>
                <w:szCs w:val="24"/>
              </w:rPr>
              <w:t>1. Date of submission:</w:t>
            </w:r>
          </w:p>
        </w:tc>
        <w:tc>
          <w:tcPr>
            <w:tcW w:w="5579" w:type="dxa"/>
          </w:tcPr>
          <w:p w14:paraId="17A86A81" w14:textId="09B4D497" w:rsidR="00470A8A" w:rsidRDefault="00BB22D5" w:rsidP="00096FA0">
            <w:pPr>
              <w:rPr>
                <w:rFonts w:ascii="Cambria" w:eastAsia="Cambria" w:hAnsi="Cambria" w:cs="Cambria"/>
                <w:sz w:val="24"/>
                <w:szCs w:val="24"/>
              </w:rPr>
            </w:pPr>
            <w:r>
              <w:rPr>
                <w:rFonts w:ascii="Cambria" w:eastAsia="Cambria" w:hAnsi="Cambria" w:cs="Cambria"/>
                <w:sz w:val="24"/>
                <w:szCs w:val="24"/>
              </w:rPr>
              <w:t>${Date}</w:t>
            </w:r>
          </w:p>
        </w:tc>
      </w:tr>
      <w:tr w:rsidR="00470A8A" w14:paraId="2D0B8F06" w14:textId="77777777">
        <w:trPr>
          <w:jc w:val="center"/>
        </w:trPr>
        <w:tc>
          <w:tcPr>
            <w:tcW w:w="3960" w:type="dxa"/>
          </w:tcPr>
          <w:p w14:paraId="37BA4E26" w14:textId="77777777" w:rsidR="00470A8A" w:rsidRDefault="00BD1955">
            <w:pPr>
              <w:rPr>
                <w:rFonts w:ascii="Cambria" w:eastAsia="Cambria" w:hAnsi="Cambria" w:cs="Cambria"/>
                <w:b/>
                <w:sz w:val="24"/>
                <w:szCs w:val="24"/>
              </w:rPr>
            </w:pPr>
            <w:r>
              <w:rPr>
                <w:rFonts w:ascii="Cambria" w:eastAsia="Cambria" w:hAnsi="Cambria" w:cs="Cambria"/>
                <w:b/>
                <w:sz w:val="24"/>
                <w:szCs w:val="24"/>
              </w:rPr>
              <w:t>2. School:</w:t>
            </w:r>
          </w:p>
        </w:tc>
        <w:tc>
          <w:tcPr>
            <w:tcW w:w="5579" w:type="dxa"/>
          </w:tcPr>
          <w:p w14:paraId="0154CB65" w14:textId="77777777" w:rsidR="00470A8A" w:rsidRDefault="00096FA0">
            <w:pPr>
              <w:rPr>
                <w:rFonts w:ascii="Cambria" w:eastAsia="Cambria" w:hAnsi="Cambria" w:cs="Cambria"/>
                <w:sz w:val="24"/>
                <w:szCs w:val="24"/>
              </w:rPr>
            </w:pPr>
            <w:r>
              <w:rPr>
                <w:rFonts w:ascii="Cambria" w:eastAsia="Cambria" w:hAnsi="Cambria" w:cs="Cambria"/>
                <w:sz w:val="24"/>
                <w:szCs w:val="24"/>
              </w:rPr>
              <w:t>SEAIT</w:t>
            </w:r>
          </w:p>
        </w:tc>
      </w:tr>
      <w:tr w:rsidR="00470A8A" w14:paraId="2DA948F7" w14:textId="77777777">
        <w:trPr>
          <w:jc w:val="center"/>
        </w:trPr>
        <w:tc>
          <w:tcPr>
            <w:tcW w:w="3960" w:type="dxa"/>
          </w:tcPr>
          <w:p w14:paraId="2F7AAEE6" w14:textId="77777777" w:rsidR="00470A8A" w:rsidRDefault="00BD1955">
            <w:pPr>
              <w:rPr>
                <w:rFonts w:ascii="Cambria" w:eastAsia="Cambria" w:hAnsi="Cambria" w:cs="Cambria"/>
                <w:b/>
                <w:sz w:val="24"/>
                <w:szCs w:val="24"/>
              </w:rPr>
            </w:pPr>
            <w:r>
              <w:rPr>
                <w:rFonts w:ascii="Cambria" w:eastAsia="Cambria" w:hAnsi="Cambria" w:cs="Cambria"/>
                <w:b/>
                <w:sz w:val="24"/>
                <w:szCs w:val="24"/>
              </w:rPr>
              <w:t>3. Date of Panel Defense:</w:t>
            </w:r>
          </w:p>
        </w:tc>
        <w:sdt>
          <w:sdtPr>
            <w:rPr>
              <w:rFonts w:ascii="Cambria" w:eastAsia="Cambria" w:hAnsi="Cambria" w:cs="Cambria"/>
              <w:sz w:val="24"/>
              <w:szCs w:val="24"/>
            </w:rPr>
            <w:id w:val="953448776"/>
            <w:placeholder>
              <w:docPart w:val="974ED2F810DD497EBE98A53D469209AC"/>
            </w:placeholder>
            <w:showingPlcHdr/>
            <w:date>
              <w:dateFormat w:val="MMMM d, yyyy"/>
              <w:lid w:val="en-US"/>
              <w:storeMappedDataAs w:val="dateTime"/>
              <w:calendar w:val="gregorian"/>
            </w:date>
          </w:sdtPr>
          <w:sdtContent>
            <w:tc>
              <w:tcPr>
                <w:tcW w:w="5579" w:type="dxa"/>
              </w:tcPr>
              <w:p w14:paraId="10948B1B" w14:textId="77777777" w:rsidR="00470A8A" w:rsidRDefault="00096FA0" w:rsidP="00096FA0">
                <w:pPr>
                  <w:rPr>
                    <w:rFonts w:ascii="Cambria" w:eastAsia="Cambria" w:hAnsi="Cambria" w:cs="Cambria"/>
                    <w:sz w:val="24"/>
                    <w:szCs w:val="24"/>
                  </w:rPr>
                </w:pPr>
                <w:r>
                  <w:rPr>
                    <w:rStyle w:val="PlaceholderText"/>
                  </w:rPr>
                  <w:t xml:space="preserve">   </w:t>
                </w:r>
              </w:p>
            </w:tc>
          </w:sdtContent>
        </w:sdt>
      </w:tr>
      <w:tr w:rsidR="00470A8A" w14:paraId="4B4A1FE2" w14:textId="77777777">
        <w:trPr>
          <w:jc w:val="center"/>
        </w:trPr>
        <w:tc>
          <w:tcPr>
            <w:tcW w:w="3960" w:type="dxa"/>
          </w:tcPr>
          <w:p w14:paraId="5260E5C3" w14:textId="77777777" w:rsidR="00470A8A" w:rsidRDefault="00BD1955">
            <w:pPr>
              <w:rPr>
                <w:rFonts w:ascii="Cambria" w:eastAsia="Cambria" w:hAnsi="Cambria" w:cs="Cambria"/>
                <w:b/>
                <w:sz w:val="24"/>
                <w:szCs w:val="24"/>
              </w:rPr>
            </w:pPr>
            <w:r>
              <w:rPr>
                <w:rFonts w:ascii="Cambria" w:eastAsia="Cambria" w:hAnsi="Cambria" w:cs="Cambria"/>
                <w:b/>
                <w:sz w:val="24"/>
                <w:szCs w:val="24"/>
              </w:rPr>
              <w:t>4. Venue of Panel Defense:</w:t>
            </w:r>
          </w:p>
        </w:tc>
        <w:sdt>
          <w:sdtPr>
            <w:rPr>
              <w:rFonts w:ascii="Cambria" w:eastAsia="Cambria" w:hAnsi="Cambria" w:cs="Cambria"/>
              <w:sz w:val="24"/>
              <w:szCs w:val="24"/>
            </w:rPr>
            <w:id w:val="1486121923"/>
            <w:placeholder>
              <w:docPart w:val="FA39DD1FCA0C47818DC5C92C244283AE"/>
            </w:placeholder>
            <w:showingPlcHdr/>
            <w:text/>
          </w:sdtPr>
          <w:sdtContent>
            <w:tc>
              <w:tcPr>
                <w:tcW w:w="5579" w:type="dxa"/>
              </w:tcPr>
              <w:p w14:paraId="6A5B4A9C" w14:textId="77777777" w:rsidR="00470A8A" w:rsidRDefault="00096FA0" w:rsidP="00096FA0">
                <w:pPr>
                  <w:rPr>
                    <w:rFonts w:ascii="Cambria" w:eastAsia="Cambria" w:hAnsi="Cambria" w:cs="Cambria"/>
                    <w:sz w:val="24"/>
                    <w:szCs w:val="24"/>
                  </w:rPr>
                </w:pPr>
                <w:r>
                  <w:rPr>
                    <w:rStyle w:val="PlaceholderText"/>
                  </w:rPr>
                  <w:t xml:space="preserve">   </w:t>
                </w:r>
              </w:p>
            </w:tc>
          </w:sdtContent>
        </w:sdt>
      </w:tr>
      <w:tr w:rsidR="00470A8A" w14:paraId="2D79E5FF" w14:textId="77777777">
        <w:trPr>
          <w:jc w:val="center"/>
        </w:trPr>
        <w:tc>
          <w:tcPr>
            <w:tcW w:w="9539" w:type="dxa"/>
            <w:gridSpan w:val="2"/>
          </w:tcPr>
          <w:p w14:paraId="75B5F970" w14:textId="77777777" w:rsidR="00470A8A" w:rsidRDefault="00BD1955">
            <w:pPr>
              <w:rPr>
                <w:rFonts w:ascii="Cambria" w:eastAsia="Cambria" w:hAnsi="Cambria" w:cs="Cambria"/>
                <w:b/>
                <w:sz w:val="24"/>
                <w:szCs w:val="24"/>
              </w:rPr>
            </w:pPr>
            <w:r>
              <w:rPr>
                <w:rFonts w:ascii="Cambria" w:eastAsia="Cambria" w:hAnsi="Cambria" w:cs="Cambria"/>
                <w:b/>
                <w:sz w:val="24"/>
                <w:szCs w:val="24"/>
              </w:rPr>
              <w:t>5. Title of Study</w:t>
            </w:r>
          </w:p>
          <w:p w14:paraId="612F43CF" w14:textId="4C204F6B" w:rsidR="00470A8A" w:rsidRPr="00C059D1" w:rsidRDefault="00BB22D5" w:rsidP="00096FA0">
            <w:pPr>
              <w:ind w:left="607"/>
              <w:rPr>
                <w:rFonts w:ascii="Cambria" w:eastAsia="Cambria" w:hAnsi="Cambria" w:cs="Cambria"/>
                <w:sz w:val="24"/>
                <w:szCs w:val="24"/>
              </w:rPr>
            </w:pPr>
            <w:r w:rsidRPr="00C059D1">
              <w:rPr>
                <w:rFonts w:ascii="Cambria" w:eastAsia="Cambria" w:hAnsi="Cambria" w:cs="Cambria"/>
                <w:sz w:val="24"/>
                <w:szCs w:val="24"/>
              </w:rPr>
              <w:t>${Tit</w:t>
            </w:r>
            <w:r w:rsidR="00C059D1">
              <w:rPr>
                <w:rFonts w:ascii="Cambria" w:eastAsia="Cambria" w:hAnsi="Cambria" w:cs="Cambria"/>
                <w:sz w:val="24"/>
                <w:szCs w:val="24"/>
              </w:rPr>
              <w:t>l</w:t>
            </w:r>
            <w:r w:rsidRPr="00C059D1">
              <w:rPr>
                <w:rFonts w:ascii="Cambria" w:eastAsia="Cambria" w:hAnsi="Cambria" w:cs="Cambria"/>
                <w:sz w:val="24"/>
                <w:szCs w:val="24"/>
              </w:rPr>
              <w:t>e}</w:t>
            </w:r>
          </w:p>
          <w:p w14:paraId="6D493B6E" w14:textId="77777777" w:rsidR="00096FA0" w:rsidRPr="00096FA0" w:rsidRDefault="00096FA0" w:rsidP="00096FA0">
            <w:pPr>
              <w:ind w:left="607"/>
              <w:rPr>
                <w:rFonts w:ascii="Cambria" w:eastAsia="Cambria" w:hAnsi="Cambria" w:cs="Cambria"/>
                <w:sz w:val="20"/>
                <w:szCs w:val="20"/>
              </w:rPr>
            </w:pPr>
          </w:p>
        </w:tc>
      </w:tr>
      <w:tr w:rsidR="00470A8A" w14:paraId="75F9C5EE" w14:textId="77777777">
        <w:trPr>
          <w:jc w:val="center"/>
        </w:trPr>
        <w:tc>
          <w:tcPr>
            <w:tcW w:w="9539" w:type="dxa"/>
            <w:gridSpan w:val="2"/>
          </w:tcPr>
          <w:p w14:paraId="38792501" w14:textId="77777777" w:rsidR="00470A8A" w:rsidRDefault="00BD1955">
            <w:pPr>
              <w:rPr>
                <w:rFonts w:ascii="Cambria" w:eastAsia="Cambria" w:hAnsi="Cambria" w:cs="Cambria"/>
                <w:b/>
                <w:sz w:val="24"/>
                <w:szCs w:val="24"/>
              </w:rPr>
            </w:pPr>
            <w:r>
              <w:rPr>
                <w:rFonts w:ascii="Cambria" w:eastAsia="Cambria" w:hAnsi="Cambria" w:cs="Cambria"/>
                <w:b/>
                <w:sz w:val="24"/>
                <w:szCs w:val="24"/>
              </w:rPr>
              <w:t>6. Name/s of Researcher/s</w:t>
            </w:r>
          </w:p>
          <w:p w14:paraId="1A8D6823" w14:textId="2B40CB79" w:rsidR="00470A8A" w:rsidRDefault="00BB22D5" w:rsidP="00096FA0">
            <w:pPr>
              <w:ind w:left="607"/>
              <w:rPr>
                <w:rFonts w:ascii="Cambria" w:eastAsia="Cambria" w:hAnsi="Cambria" w:cs="Cambria"/>
                <w:sz w:val="24"/>
                <w:szCs w:val="24"/>
              </w:rPr>
            </w:pPr>
            <w:r>
              <w:rPr>
                <w:rFonts w:ascii="Cambria" w:eastAsia="Cambria" w:hAnsi="Cambria" w:cs="Cambria"/>
                <w:sz w:val="24"/>
                <w:szCs w:val="24"/>
              </w:rPr>
              <w:t>${Students}</w:t>
            </w:r>
          </w:p>
          <w:p w14:paraId="3DE0D936" w14:textId="77777777" w:rsidR="00096FA0" w:rsidRDefault="00096FA0" w:rsidP="00096FA0">
            <w:pPr>
              <w:ind w:left="607"/>
              <w:rPr>
                <w:rFonts w:ascii="Cambria" w:eastAsia="Cambria" w:hAnsi="Cambria" w:cs="Cambria"/>
                <w:sz w:val="24"/>
                <w:szCs w:val="24"/>
              </w:rPr>
            </w:pPr>
          </w:p>
        </w:tc>
      </w:tr>
    </w:tbl>
    <w:p w14:paraId="0A2B2916" w14:textId="77777777" w:rsidR="00470A8A" w:rsidRDefault="00470A8A">
      <w:pPr>
        <w:rPr>
          <w:rFonts w:ascii="Cambria" w:eastAsia="Cambria" w:hAnsi="Cambria" w:cs="Cambria"/>
          <w:sz w:val="24"/>
          <w:szCs w:val="24"/>
        </w:rPr>
      </w:pPr>
    </w:p>
    <w:p w14:paraId="34D3DA94" w14:textId="77777777" w:rsidR="00470A8A" w:rsidRDefault="00BD1955" w:rsidP="006A4915">
      <w:pPr>
        <w:jc w:val="both"/>
        <w:rPr>
          <w:rFonts w:ascii="Cambria" w:eastAsia="Cambria" w:hAnsi="Cambria" w:cs="Cambria"/>
          <w:i/>
          <w:sz w:val="24"/>
          <w:szCs w:val="24"/>
        </w:rPr>
      </w:pPr>
      <w:r>
        <w:rPr>
          <w:rFonts w:ascii="Cambria" w:eastAsia="Cambria" w:hAnsi="Cambria" w:cs="Cambria"/>
          <w:b/>
          <w:sz w:val="24"/>
          <w:szCs w:val="24"/>
        </w:rPr>
        <w:t>Instruction to Panelist:</w:t>
      </w:r>
      <w:r>
        <w:rPr>
          <w:rFonts w:ascii="Cambria" w:eastAsia="Cambria" w:hAnsi="Cambria" w:cs="Cambria"/>
          <w:sz w:val="24"/>
          <w:szCs w:val="24"/>
        </w:rPr>
        <w:t xml:space="preserve"> </w:t>
      </w:r>
      <w:r w:rsidR="006A4915">
        <w:rPr>
          <w:rFonts w:ascii="Cambria" w:eastAsia="Cambria" w:hAnsi="Cambria" w:cs="Cambria"/>
          <w:i/>
          <w:sz w:val="24"/>
          <w:szCs w:val="24"/>
        </w:rPr>
        <w:t>Accomplish ALL the items b</w:t>
      </w:r>
      <w:r>
        <w:rPr>
          <w:rFonts w:ascii="Cambria" w:eastAsia="Cambria" w:hAnsi="Cambria" w:cs="Cambria"/>
          <w:i/>
          <w:sz w:val="24"/>
          <w:szCs w:val="24"/>
        </w:rPr>
        <w:t>elow including the comment sections. If Unable to Assess, provide a brief explanatory statement. Do not ask questions in your comments. Your comments are your findings, which are reflected in declarative sentences. Forward accomplished checklist to the Research Coordinator at least one day before the scheduled defense.</w:t>
      </w:r>
    </w:p>
    <w:p w14:paraId="3E753256" w14:textId="77777777" w:rsidR="00470A8A" w:rsidRDefault="00470A8A">
      <w:pPr>
        <w:rPr>
          <w:rFonts w:ascii="Cambria" w:eastAsia="Cambria" w:hAnsi="Cambria" w:cs="Cambria"/>
          <w:sz w:val="24"/>
          <w:szCs w:val="24"/>
        </w:rPr>
      </w:pPr>
    </w:p>
    <w:tbl>
      <w:tblPr>
        <w:tblStyle w:val="a2"/>
        <w:tblW w:w="94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5"/>
        <w:gridCol w:w="6721"/>
      </w:tblGrid>
      <w:tr w:rsidR="00470A8A" w14:paraId="245D172E" w14:textId="77777777">
        <w:trPr>
          <w:trHeight w:val="413"/>
          <w:jc w:val="center"/>
        </w:trPr>
        <w:tc>
          <w:tcPr>
            <w:tcW w:w="9416" w:type="dxa"/>
            <w:gridSpan w:val="2"/>
            <w:shd w:val="clear" w:color="auto" w:fill="CCCCCC"/>
            <w:vAlign w:val="center"/>
          </w:tcPr>
          <w:p w14:paraId="3118ED87" w14:textId="77777777" w:rsidR="00470A8A" w:rsidRDefault="00BD1955">
            <w:pPr>
              <w:widowControl w:val="0"/>
              <w:rPr>
                <w:rFonts w:ascii="Cambria" w:eastAsia="Cambria" w:hAnsi="Cambria" w:cs="Cambria"/>
                <w:b/>
                <w:sz w:val="24"/>
                <w:szCs w:val="24"/>
              </w:rPr>
            </w:pPr>
            <w:r>
              <w:rPr>
                <w:rFonts w:ascii="Cambria" w:eastAsia="Cambria" w:hAnsi="Cambria" w:cs="Cambria"/>
                <w:b/>
                <w:sz w:val="24"/>
                <w:szCs w:val="24"/>
              </w:rPr>
              <w:t xml:space="preserve">II. PANELIST INFORMATION </w:t>
            </w:r>
            <w:r>
              <w:rPr>
                <w:rFonts w:ascii="Cambria" w:eastAsia="Cambria" w:hAnsi="Cambria" w:cs="Cambria"/>
                <w:sz w:val="24"/>
                <w:szCs w:val="24"/>
              </w:rPr>
              <w:t>(</w:t>
            </w:r>
            <w:r>
              <w:rPr>
                <w:rFonts w:ascii="Cambria" w:eastAsia="Cambria" w:hAnsi="Cambria" w:cs="Cambria"/>
                <w:i/>
                <w:sz w:val="24"/>
                <w:szCs w:val="24"/>
              </w:rPr>
              <w:t>To be filled by the Panelist</w:t>
            </w:r>
            <w:r>
              <w:rPr>
                <w:rFonts w:ascii="Cambria" w:eastAsia="Cambria" w:hAnsi="Cambria" w:cs="Cambria"/>
                <w:sz w:val="24"/>
                <w:szCs w:val="24"/>
              </w:rPr>
              <w:t>)</w:t>
            </w:r>
          </w:p>
        </w:tc>
      </w:tr>
      <w:tr w:rsidR="00470A8A" w14:paraId="59CAC393" w14:textId="77777777">
        <w:trPr>
          <w:trHeight w:val="350"/>
          <w:jc w:val="center"/>
        </w:trPr>
        <w:tc>
          <w:tcPr>
            <w:tcW w:w="2695" w:type="dxa"/>
            <w:vAlign w:val="center"/>
          </w:tcPr>
          <w:p w14:paraId="224F0FF6"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sz w:val="24"/>
                <w:szCs w:val="24"/>
              </w:rPr>
              <w:t xml:space="preserve"> Name of Panelist:</w:t>
            </w:r>
          </w:p>
        </w:tc>
        <w:tc>
          <w:tcPr>
            <w:tcW w:w="6721" w:type="dxa"/>
            <w:vAlign w:val="center"/>
          </w:tcPr>
          <w:p w14:paraId="4E241873" w14:textId="6AB96D45" w:rsidR="00470A8A" w:rsidRDefault="00BB22D5" w:rsidP="00096FA0">
            <w:pPr>
              <w:widowControl w:val="0"/>
              <w:rPr>
                <w:rFonts w:ascii="Cambria" w:eastAsia="Cambria" w:hAnsi="Cambria" w:cs="Cambria"/>
                <w:sz w:val="24"/>
                <w:szCs w:val="24"/>
              </w:rPr>
            </w:pPr>
            <w:r>
              <w:rPr>
                <w:rFonts w:ascii="Cambria" w:eastAsia="Cambria" w:hAnsi="Cambria" w:cs="Cambria"/>
                <w:sz w:val="24"/>
                <w:szCs w:val="24"/>
              </w:rPr>
              <w:t>${Panel1}</w:t>
            </w:r>
          </w:p>
        </w:tc>
      </w:tr>
      <w:tr w:rsidR="00470A8A" w14:paraId="6230033E" w14:textId="77777777">
        <w:trPr>
          <w:trHeight w:val="431"/>
          <w:jc w:val="center"/>
        </w:trPr>
        <w:tc>
          <w:tcPr>
            <w:tcW w:w="2695" w:type="dxa"/>
            <w:vAlign w:val="center"/>
          </w:tcPr>
          <w:p w14:paraId="52BDC966"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sz w:val="24"/>
                <w:szCs w:val="24"/>
              </w:rPr>
              <w:t xml:space="preserve"> Date Received:</w:t>
            </w:r>
          </w:p>
        </w:tc>
        <w:tc>
          <w:tcPr>
            <w:tcW w:w="6721" w:type="dxa"/>
            <w:vAlign w:val="center"/>
          </w:tcPr>
          <w:p w14:paraId="55E43694" w14:textId="77777777" w:rsidR="00470A8A" w:rsidRDefault="00470A8A">
            <w:pPr>
              <w:widowControl w:val="0"/>
              <w:rPr>
                <w:rFonts w:ascii="Cambria" w:eastAsia="Cambria" w:hAnsi="Cambria" w:cs="Cambria"/>
                <w:sz w:val="24"/>
                <w:szCs w:val="24"/>
              </w:rPr>
            </w:pPr>
          </w:p>
          <w:p w14:paraId="2F0EB484" w14:textId="77777777" w:rsidR="00470A8A" w:rsidRDefault="00470A8A">
            <w:pPr>
              <w:widowControl w:val="0"/>
              <w:rPr>
                <w:rFonts w:ascii="Cambria" w:eastAsia="Cambria" w:hAnsi="Cambria" w:cs="Cambria"/>
                <w:sz w:val="24"/>
                <w:szCs w:val="24"/>
              </w:rPr>
            </w:pPr>
          </w:p>
        </w:tc>
      </w:tr>
      <w:tr w:rsidR="00470A8A" w14:paraId="61611BE1" w14:textId="77777777">
        <w:trPr>
          <w:trHeight w:val="431"/>
          <w:jc w:val="center"/>
        </w:trPr>
        <w:tc>
          <w:tcPr>
            <w:tcW w:w="2695" w:type="dxa"/>
            <w:vAlign w:val="center"/>
          </w:tcPr>
          <w:p w14:paraId="66F952D0" w14:textId="77777777" w:rsidR="00470A8A" w:rsidRDefault="00BD1955">
            <w:pPr>
              <w:widowControl w:val="0"/>
              <w:rPr>
                <w:rFonts w:ascii="Cambria" w:eastAsia="Cambria" w:hAnsi="Cambria" w:cs="Cambria"/>
                <w:b/>
                <w:sz w:val="24"/>
                <w:szCs w:val="24"/>
              </w:rPr>
            </w:pPr>
            <w:r>
              <w:rPr>
                <w:rFonts w:ascii="Cambria" w:eastAsia="Cambria" w:hAnsi="Cambria" w:cs="Cambria"/>
                <w:b/>
                <w:sz w:val="24"/>
                <w:szCs w:val="24"/>
              </w:rPr>
              <w:t>3.</w:t>
            </w:r>
            <w:r>
              <w:rPr>
                <w:rFonts w:ascii="Cambria" w:eastAsia="Cambria" w:hAnsi="Cambria" w:cs="Cambria"/>
                <w:sz w:val="24"/>
                <w:szCs w:val="24"/>
              </w:rPr>
              <w:t xml:space="preserve"> Contact Details:</w:t>
            </w:r>
          </w:p>
        </w:tc>
        <w:tc>
          <w:tcPr>
            <w:tcW w:w="6721" w:type="dxa"/>
            <w:vAlign w:val="center"/>
          </w:tcPr>
          <w:p w14:paraId="05EAE7FB" w14:textId="77777777" w:rsidR="00470A8A" w:rsidRDefault="00470A8A">
            <w:pPr>
              <w:widowControl w:val="0"/>
              <w:rPr>
                <w:rFonts w:ascii="Cambria" w:eastAsia="Cambria" w:hAnsi="Cambria" w:cs="Cambria"/>
                <w:sz w:val="24"/>
                <w:szCs w:val="24"/>
              </w:rPr>
            </w:pPr>
          </w:p>
          <w:p w14:paraId="1FD249AC" w14:textId="77777777" w:rsidR="00470A8A" w:rsidRDefault="00470A8A">
            <w:pPr>
              <w:widowControl w:val="0"/>
              <w:rPr>
                <w:rFonts w:ascii="Cambria" w:eastAsia="Cambria" w:hAnsi="Cambria" w:cs="Cambria"/>
                <w:sz w:val="24"/>
                <w:szCs w:val="24"/>
              </w:rPr>
            </w:pPr>
          </w:p>
        </w:tc>
      </w:tr>
      <w:tr w:rsidR="00470A8A" w14:paraId="34EE03D2" w14:textId="77777777">
        <w:trPr>
          <w:trHeight w:val="233"/>
          <w:jc w:val="center"/>
        </w:trPr>
        <w:tc>
          <w:tcPr>
            <w:tcW w:w="9416" w:type="dxa"/>
            <w:gridSpan w:val="2"/>
            <w:shd w:val="clear" w:color="auto" w:fill="E0E0E0"/>
            <w:vAlign w:val="center"/>
          </w:tcPr>
          <w:p w14:paraId="6577831E" w14:textId="77777777" w:rsidR="00470A8A" w:rsidRDefault="00BD1955">
            <w:pPr>
              <w:widowControl w:val="0"/>
              <w:rPr>
                <w:rFonts w:ascii="Cambria" w:eastAsia="Cambria" w:hAnsi="Cambria" w:cs="Cambria"/>
                <w:b/>
                <w:sz w:val="24"/>
                <w:szCs w:val="24"/>
              </w:rPr>
            </w:pPr>
            <w:r>
              <w:rPr>
                <w:rFonts w:ascii="Cambria" w:eastAsia="Cambria" w:hAnsi="Cambria" w:cs="Cambria"/>
                <w:b/>
                <w:sz w:val="24"/>
                <w:szCs w:val="24"/>
              </w:rPr>
              <w:t xml:space="preserve">III. REVIEW CHECKLIST </w:t>
            </w:r>
            <w:r>
              <w:rPr>
                <w:rFonts w:ascii="Cambria" w:eastAsia="Cambria" w:hAnsi="Cambria" w:cs="Cambria"/>
                <w:sz w:val="24"/>
                <w:szCs w:val="24"/>
              </w:rPr>
              <w:t>(</w:t>
            </w:r>
            <w:r>
              <w:rPr>
                <w:rFonts w:ascii="Cambria" w:eastAsia="Cambria" w:hAnsi="Cambria" w:cs="Cambria"/>
                <w:i/>
                <w:sz w:val="24"/>
                <w:szCs w:val="24"/>
              </w:rPr>
              <w:t>To be filled by the Panelist</w:t>
            </w:r>
            <w:r>
              <w:rPr>
                <w:rFonts w:ascii="Cambria" w:eastAsia="Cambria" w:hAnsi="Cambria" w:cs="Cambria"/>
                <w:sz w:val="24"/>
                <w:szCs w:val="24"/>
              </w:rPr>
              <w:t>)</w:t>
            </w:r>
          </w:p>
        </w:tc>
      </w:tr>
      <w:tr w:rsidR="00470A8A" w14:paraId="2CC32B19" w14:textId="77777777">
        <w:trPr>
          <w:trHeight w:val="431"/>
          <w:jc w:val="center"/>
        </w:trPr>
        <w:tc>
          <w:tcPr>
            <w:tcW w:w="9416" w:type="dxa"/>
            <w:gridSpan w:val="2"/>
            <w:vAlign w:val="center"/>
          </w:tcPr>
          <w:p w14:paraId="2A1554AD"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sz w:val="24"/>
                <w:szCs w:val="24"/>
              </w:rPr>
              <w:t xml:space="preserve"> Is the study background adequate?</w:t>
            </w:r>
          </w:p>
          <w:p w14:paraId="0F5E2BF8" w14:textId="77777777" w:rsidR="00470A8A" w:rsidRDefault="00000000">
            <w:pPr>
              <w:widowControl w:val="0"/>
              <w:ind w:left="2760"/>
              <w:rPr>
                <w:rFonts w:ascii="Cambria" w:eastAsia="Cambria" w:hAnsi="Cambria" w:cs="Cambria"/>
                <w:sz w:val="24"/>
                <w:szCs w:val="24"/>
              </w:rPr>
            </w:pPr>
            <w:sdt>
              <w:sdtPr>
                <w:tag w:val="goog_rdk_0"/>
                <w:id w:val="1299882012"/>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1"/>
                <w:id w:val="-151328849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2"/>
                <w:id w:val="-972905504"/>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2AC988A2" w14:textId="77777777" w:rsidR="00470A8A" w:rsidRDefault="00BD1955">
            <w:pPr>
              <w:widowControl w:val="0"/>
              <w:rPr>
                <w:rFonts w:ascii="Cambria" w:eastAsia="Cambria" w:hAnsi="Cambria" w:cs="Cambria"/>
                <w:i/>
                <w:sz w:val="24"/>
                <w:szCs w:val="24"/>
              </w:rPr>
            </w:pPr>
            <w:r>
              <w:rPr>
                <w:rFonts w:ascii="Cambria" w:eastAsia="Cambria" w:hAnsi="Cambria" w:cs="Cambria"/>
                <w:sz w:val="24"/>
                <w:szCs w:val="24"/>
              </w:rPr>
              <w:t xml:space="preserve">Comment: </w:t>
            </w:r>
            <w:r>
              <w:rPr>
                <w:rFonts w:ascii="Cambria" w:eastAsia="Cambria" w:hAnsi="Cambria" w:cs="Cambria"/>
                <w:i/>
                <w:sz w:val="24"/>
                <w:szCs w:val="24"/>
              </w:rPr>
              <w:t>(Assess the rationale/Introduction if it is sufficient to establish the research problems.)</w:t>
            </w:r>
          </w:p>
          <w:p w14:paraId="108B89E5" w14:textId="77777777" w:rsidR="00470A8A" w:rsidRDefault="00470A8A">
            <w:pPr>
              <w:widowControl w:val="0"/>
              <w:rPr>
                <w:rFonts w:ascii="Cambria" w:eastAsia="Cambria" w:hAnsi="Cambria" w:cs="Cambria"/>
                <w:sz w:val="20"/>
                <w:szCs w:val="20"/>
              </w:rPr>
            </w:pPr>
          </w:p>
          <w:p w14:paraId="5435BDE7" w14:textId="77777777" w:rsidR="00470A8A" w:rsidRDefault="00470A8A">
            <w:pPr>
              <w:widowControl w:val="0"/>
              <w:rPr>
                <w:rFonts w:ascii="Cambria" w:eastAsia="Cambria" w:hAnsi="Cambria" w:cs="Cambria"/>
                <w:sz w:val="24"/>
                <w:szCs w:val="24"/>
              </w:rPr>
            </w:pPr>
          </w:p>
        </w:tc>
      </w:tr>
      <w:tr w:rsidR="00470A8A" w14:paraId="0B787082" w14:textId="77777777">
        <w:trPr>
          <w:trHeight w:val="431"/>
          <w:jc w:val="center"/>
        </w:trPr>
        <w:tc>
          <w:tcPr>
            <w:tcW w:w="9416" w:type="dxa"/>
            <w:gridSpan w:val="2"/>
            <w:vAlign w:val="center"/>
          </w:tcPr>
          <w:p w14:paraId="5659324D"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sz w:val="24"/>
                <w:szCs w:val="24"/>
              </w:rPr>
              <w:t xml:space="preserve"> Is there a statement on the significance of the study?        </w:t>
            </w:r>
          </w:p>
          <w:p w14:paraId="36EB941B" w14:textId="77777777" w:rsidR="00470A8A" w:rsidRDefault="00BD1955">
            <w:pPr>
              <w:widowControl w:val="0"/>
              <w:ind w:left="2580"/>
              <w:rPr>
                <w:rFonts w:ascii="Cambria" w:eastAsia="Cambria" w:hAnsi="Cambria" w:cs="Cambria"/>
                <w:sz w:val="24"/>
                <w:szCs w:val="24"/>
              </w:rPr>
            </w:pPr>
            <w:r>
              <w:rPr>
                <w:rFonts w:ascii="Cambria" w:eastAsia="Cambria" w:hAnsi="Cambria" w:cs="Cambria"/>
                <w:sz w:val="24"/>
                <w:szCs w:val="24"/>
              </w:rPr>
              <w:t xml:space="preserve">  </w:t>
            </w:r>
            <w:sdt>
              <w:sdtPr>
                <w:tag w:val="goog_rdk_3"/>
                <w:id w:val="858701929"/>
              </w:sdtPr>
              <w:sdtContent>
                <w:r>
                  <w:rPr>
                    <w:rFonts w:ascii="Arial Unicode MS" w:eastAsia="Arial Unicode MS" w:hAnsi="Arial Unicode MS" w:cs="Arial Unicode MS"/>
                    <w:sz w:val="24"/>
                    <w:szCs w:val="24"/>
                  </w:rPr>
                  <w:t>☐</w:t>
                </w:r>
              </w:sdtContent>
            </w:sdt>
            <w:r>
              <w:rPr>
                <w:rFonts w:ascii="Cambria" w:eastAsia="Cambria" w:hAnsi="Cambria" w:cs="Cambria"/>
                <w:sz w:val="24"/>
                <w:szCs w:val="24"/>
              </w:rPr>
              <w:t xml:space="preserve"> Unable to Assess       </w:t>
            </w:r>
            <w:sdt>
              <w:sdtPr>
                <w:tag w:val="goog_rdk_4"/>
                <w:id w:val="-519237150"/>
              </w:sdtPr>
              <w:sdtContent>
                <w:r>
                  <w:rPr>
                    <w:rFonts w:ascii="Arial Unicode MS" w:eastAsia="Arial Unicode MS" w:hAnsi="Arial Unicode MS" w:cs="Arial Unicode MS"/>
                    <w:sz w:val="24"/>
                    <w:szCs w:val="24"/>
                  </w:rPr>
                  <w:t>☐</w:t>
                </w:r>
              </w:sdtContent>
            </w:sdt>
            <w:r>
              <w:rPr>
                <w:rFonts w:ascii="Cambria" w:eastAsia="Cambria" w:hAnsi="Cambria" w:cs="Cambria"/>
                <w:sz w:val="24"/>
                <w:szCs w:val="24"/>
              </w:rPr>
              <w:t xml:space="preserve"> Yes         </w:t>
            </w:r>
            <w:sdt>
              <w:sdtPr>
                <w:tag w:val="goog_rdk_5"/>
                <w:id w:val="1330554503"/>
              </w:sdtPr>
              <w:sdtContent>
                <w:r>
                  <w:rPr>
                    <w:rFonts w:ascii="Arial Unicode MS" w:eastAsia="Arial Unicode MS" w:hAnsi="Arial Unicode MS" w:cs="Arial Unicode MS"/>
                    <w:sz w:val="24"/>
                    <w:szCs w:val="24"/>
                  </w:rPr>
                  <w:t>☐</w:t>
                </w:r>
              </w:sdtContent>
            </w:sdt>
            <w:r>
              <w:rPr>
                <w:rFonts w:ascii="Cambria" w:eastAsia="Cambria" w:hAnsi="Cambria" w:cs="Cambria"/>
                <w:sz w:val="24"/>
                <w:szCs w:val="24"/>
              </w:rPr>
              <w:t xml:space="preserve"> No</w:t>
            </w:r>
          </w:p>
          <w:p w14:paraId="069DAB60" w14:textId="77777777" w:rsidR="00470A8A" w:rsidRDefault="00BD1955">
            <w:pPr>
              <w:widowControl w:val="0"/>
              <w:ind w:left="1232" w:hanging="1232"/>
              <w:rPr>
                <w:rFonts w:ascii="Cambria" w:eastAsia="Cambria" w:hAnsi="Cambria" w:cs="Cambria"/>
                <w:sz w:val="24"/>
                <w:szCs w:val="24"/>
              </w:rPr>
            </w:pPr>
            <w:r>
              <w:rPr>
                <w:rFonts w:ascii="Cambria" w:eastAsia="Cambria" w:hAnsi="Cambria" w:cs="Cambria"/>
                <w:sz w:val="24"/>
                <w:szCs w:val="24"/>
              </w:rPr>
              <w:t xml:space="preserve">Comment: </w:t>
            </w:r>
            <w:r>
              <w:rPr>
                <w:rFonts w:ascii="Cambria" w:eastAsia="Cambria" w:hAnsi="Cambria" w:cs="Cambria"/>
                <w:i/>
                <w:sz w:val="24"/>
                <w:szCs w:val="24"/>
              </w:rPr>
              <w:t xml:space="preserve">(Indicate the page/s where this can be found and assess the adequacy of the </w:t>
            </w:r>
            <w:r>
              <w:rPr>
                <w:rFonts w:ascii="Cambria" w:eastAsia="Cambria" w:hAnsi="Cambria" w:cs="Cambria"/>
                <w:i/>
                <w:sz w:val="24"/>
                <w:szCs w:val="24"/>
              </w:rPr>
              <w:lastRenderedPageBreak/>
              <w:t>statement.)</w:t>
            </w:r>
          </w:p>
          <w:p w14:paraId="69C43400" w14:textId="77777777" w:rsidR="00470A8A" w:rsidRDefault="00470A8A">
            <w:pPr>
              <w:widowControl w:val="0"/>
              <w:rPr>
                <w:rFonts w:ascii="Cambria" w:eastAsia="Cambria" w:hAnsi="Cambria" w:cs="Cambria"/>
                <w:sz w:val="20"/>
                <w:szCs w:val="20"/>
              </w:rPr>
            </w:pPr>
          </w:p>
          <w:p w14:paraId="270BD1B2" w14:textId="77777777" w:rsidR="00470A8A" w:rsidRDefault="00470A8A">
            <w:pPr>
              <w:widowControl w:val="0"/>
              <w:rPr>
                <w:rFonts w:ascii="Cambria" w:eastAsia="Cambria" w:hAnsi="Cambria" w:cs="Cambria"/>
                <w:sz w:val="24"/>
                <w:szCs w:val="24"/>
              </w:rPr>
            </w:pPr>
          </w:p>
        </w:tc>
      </w:tr>
      <w:tr w:rsidR="00470A8A" w14:paraId="3B3619AA" w14:textId="77777777">
        <w:trPr>
          <w:trHeight w:val="431"/>
          <w:jc w:val="center"/>
        </w:trPr>
        <w:tc>
          <w:tcPr>
            <w:tcW w:w="9416" w:type="dxa"/>
            <w:gridSpan w:val="2"/>
            <w:vAlign w:val="center"/>
          </w:tcPr>
          <w:p w14:paraId="2680F2B6" w14:textId="77777777" w:rsidR="00470A8A" w:rsidRDefault="00BD1955">
            <w:pPr>
              <w:widowControl w:val="0"/>
              <w:ind w:left="242" w:hanging="242"/>
              <w:rPr>
                <w:rFonts w:ascii="Cambria" w:eastAsia="Cambria" w:hAnsi="Cambria" w:cs="Cambria"/>
                <w:sz w:val="24"/>
                <w:szCs w:val="24"/>
              </w:rPr>
            </w:pPr>
            <w:r>
              <w:rPr>
                <w:rFonts w:ascii="Cambria" w:eastAsia="Cambria" w:hAnsi="Cambria" w:cs="Cambria"/>
                <w:b/>
                <w:sz w:val="24"/>
                <w:szCs w:val="24"/>
              </w:rPr>
              <w:lastRenderedPageBreak/>
              <w:t>3.</w:t>
            </w:r>
            <w:r>
              <w:rPr>
                <w:rFonts w:ascii="Cambria" w:eastAsia="Cambria" w:hAnsi="Cambria" w:cs="Cambria"/>
                <w:sz w:val="24"/>
                <w:szCs w:val="24"/>
              </w:rPr>
              <w:t xml:space="preserve"> Are the research questions/objectives Specific, Measurable, Attainable, Realistic and Time-bound?   </w:t>
            </w:r>
          </w:p>
          <w:p w14:paraId="3BEBEE88" w14:textId="77777777" w:rsidR="00470A8A" w:rsidRDefault="00000000">
            <w:pPr>
              <w:widowControl w:val="0"/>
              <w:ind w:left="2760"/>
              <w:rPr>
                <w:rFonts w:ascii="Cambria" w:eastAsia="Cambria" w:hAnsi="Cambria" w:cs="Cambria"/>
                <w:sz w:val="24"/>
                <w:szCs w:val="24"/>
              </w:rPr>
            </w:pPr>
            <w:sdt>
              <w:sdtPr>
                <w:tag w:val="goog_rdk_6"/>
                <w:id w:val="-577361076"/>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7"/>
                <w:id w:val="1471476095"/>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8"/>
                <w:id w:val="31240103"/>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652ABD02" w14:textId="77777777" w:rsidR="00470A8A" w:rsidRDefault="00BD1955">
            <w:pPr>
              <w:widowControl w:val="0"/>
              <w:rPr>
                <w:rFonts w:ascii="Cambria" w:eastAsia="Cambria" w:hAnsi="Cambria" w:cs="Cambria"/>
                <w:i/>
                <w:sz w:val="24"/>
                <w:szCs w:val="24"/>
              </w:rPr>
            </w:pPr>
            <w:r>
              <w:rPr>
                <w:rFonts w:ascii="Cambria" w:eastAsia="Cambria" w:hAnsi="Cambria" w:cs="Cambria"/>
                <w:sz w:val="24"/>
                <w:szCs w:val="24"/>
              </w:rPr>
              <w:t xml:space="preserve">Comment: </w:t>
            </w:r>
            <w:r>
              <w:rPr>
                <w:rFonts w:ascii="Cambria" w:eastAsia="Cambria" w:hAnsi="Cambria" w:cs="Cambria"/>
                <w:i/>
                <w:sz w:val="24"/>
                <w:szCs w:val="24"/>
              </w:rPr>
              <w:t>(Assess the phrasing of the research questions/objectives if SMART.)</w:t>
            </w:r>
          </w:p>
          <w:p w14:paraId="33A1DB41" w14:textId="77777777" w:rsidR="00470A8A" w:rsidRDefault="00470A8A">
            <w:pPr>
              <w:widowControl w:val="0"/>
              <w:rPr>
                <w:rFonts w:ascii="Cambria" w:eastAsia="Cambria" w:hAnsi="Cambria" w:cs="Cambria"/>
                <w:b/>
                <w:sz w:val="24"/>
                <w:szCs w:val="24"/>
              </w:rPr>
            </w:pPr>
          </w:p>
          <w:p w14:paraId="63652B2C" w14:textId="77777777" w:rsidR="00470A8A" w:rsidRDefault="00470A8A">
            <w:pPr>
              <w:pBdr>
                <w:top w:val="nil"/>
                <w:left w:val="nil"/>
                <w:bottom w:val="nil"/>
                <w:right w:val="nil"/>
                <w:between w:val="nil"/>
              </w:pBdr>
              <w:rPr>
                <w:rFonts w:ascii="Arial" w:eastAsia="Arial" w:hAnsi="Arial" w:cs="Arial"/>
                <w:color w:val="000000"/>
                <w:sz w:val="22"/>
                <w:szCs w:val="22"/>
              </w:rPr>
            </w:pPr>
          </w:p>
        </w:tc>
      </w:tr>
      <w:tr w:rsidR="00470A8A" w14:paraId="7EF5C614" w14:textId="77777777">
        <w:trPr>
          <w:trHeight w:val="431"/>
          <w:jc w:val="center"/>
        </w:trPr>
        <w:tc>
          <w:tcPr>
            <w:tcW w:w="9416" w:type="dxa"/>
            <w:gridSpan w:val="2"/>
            <w:vAlign w:val="center"/>
          </w:tcPr>
          <w:p w14:paraId="25837111"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sz w:val="24"/>
                <w:szCs w:val="24"/>
              </w:rPr>
              <w:t xml:space="preserve"> Are the research questions supported by literature review?   </w:t>
            </w:r>
          </w:p>
          <w:p w14:paraId="3E9558A4" w14:textId="77777777" w:rsidR="00470A8A" w:rsidRDefault="00000000">
            <w:pPr>
              <w:widowControl w:val="0"/>
              <w:ind w:left="2760"/>
              <w:rPr>
                <w:rFonts w:ascii="Cambria" w:eastAsia="Cambria" w:hAnsi="Cambria" w:cs="Cambria"/>
                <w:sz w:val="24"/>
                <w:szCs w:val="24"/>
              </w:rPr>
            </w:pPr>
            <w:sdt>
              <w:sdtPr>
                <w:tag w:val="goog_rdk_9"/>
                <w:id w:val="147024449"/>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10"/>
                <w:id w:val="-1724907828"/>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11"/>
                <w:id w:val="1114092233"/>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02765FA7" w14:textId="77777777" w:rsidR="00470A8A" w:rsidRDefault="00BD1955">
            <w:pPr>
              <w:widowControl w:val="0"/>
              <w:rPr>
                <w:rFonts w:ascii="Cambria" w:eastAsia="Cambria" w:hAnsi="Cambria" w:cs="Cambria"/>
                <w:i/>
                <w:sz w:val="24"/>
                <w:szCs w:val="24"/>
              </w:rPr>
            </w:pPr>
            <w:r>
              <w:rPr>
                <w:rFonts w:ascii="Cambria" w:eastAsia="Cambria" w:hAnsi="Cambria" w:cs="Cambria"/>
                <w:sz w:val="24"/>
                <w:szCs w:val="24"/>
              </w:rPr>
              <w:t xml:space="preserve">Comment: </w:t>
            </w:r>
            <w:r>
              <w:rPr>
                <w:rFonts w:ascii="Cambria" w:eastAsia="Cambria" w:hAnsi="Cambria" w:cs="Cambria"/>
                <w:i/>
                <w:sz w:val="24"/>
                <w:szCs w:val="24"/>
              </w:rPr>
              <w:t>(Indicate the cited literature/s that support each problem/objective statement.)</w:t>
            </w:r>
          </w:p>
          <w:p w14:paraId="12403581" w14:textId="77777777" w:rsidR="00470A8A" w:rsidRDefault="00470A8A">
            <w:pPr>
              <w:pBdr>
                <w:top w:val="nil"/>
                <w:left w:val="nil"/>
                <w:bottom w:val="nil"/>
                <w:right w:val="nil"/>
                <w:between w:val="nil"/>
              </w:pBdr>
              <w:rPr>
                <w:rFonts w:ascii="Arial" w:eastAsia="Arial" w:hAnsi="Arial" w:cs="Arial"/>
                <w:color w:val="000000"/>
                <w:sz w:val="22"/>
                <w:szCs w:val="22"/>
              </w:rPr>
            </w:pPr>
          </w:p>
          <w:p w14:paraId="4451534F" w14:textId="77777777" w:rsidR="00470A8A" w:rsidRDefault="00470A8A">
            <w:pPr>
              <w:widowControl w:val="0"/>
              <w:rPr>
                <w:rFonts w:ascii="Cambria" w:eastAsia="Cambria" w:hAnsi="Cambria" w:cs="Cambria"/>
                <w:sz w:val="24"/>
                <w:szCs w:val="24"/>
              </w:rPr>
            </w:pPr>
          </w:p>
        </w:tc>
      </w:tr>
      <w:tr w:rsidR="00470A8A" w14:paraId="446807F9" w14:textId="77777777">
        <w:trPr>
          <w:trHeight w:val="431"/>
          <w:jc w:val="center"/>
        </w:trPr>
        <w:tc>
          <w:tcPr>
            <w:tcW w:w="9416" w:type="dxa"/>
            <w:gridSpan w:val="2"/>
            <w:vAlign w:val="center"/>
          </w:tcPr>
          <w:p w14:paraId="35BCD8F0" w14:textId="77777777" w:rsidR="00470A8A" w:rsidRDefault="00BD1955">
            <w:pPr>
              <w:widowControl w:val="0"/>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sz w:val="24"/>
                <w:szCs w:val="24"/>
              </w:rPr>
              <w:t xml:space="preserve"> Is the research design appropriate?</w:t>
            </w:r>
          </w:p>
          <w:p w14:paraId="28DB49C7" w14:textId="77777777" w:rsidR="00470A8A" w:rsidRDefault="00000000">
            <w:pPr>
              <w:widowControl w:val="0"/>
              <w:ind w:left="2760"/>
              <w:rPr>
                <w:rFonts w:ascii="Cambria" w:eastAsia="Cambria" w:hAnsi="Cambria" w:cs="Cambria"/>
                <w:sz w:val="24"/>
                <w:szCs w:val="24"/>
              </w:rPr>
            </w:pPr>
            <w:sdt>
              <w:sdtPr>
                <w:tag w:val="goog_rdk_12"/>
                <w:id w:val="523365056"/>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13"/>
                <w:id w:val="85925021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14"/>
                <w:id w:val="157369752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7FAA21EB" w14:textId="77777777" w:rsidR="00470A8A" w:rsidRDefault="00BD1955">
            <w:pPr>
              <w:pBdr>
                <w:top w:val="nil"/>
                <w:left w:val="nil"/>
                <w:bottom w:val="nil"/>
                <w:right w:val="nil"/>
                <w:between w:val="nil"/>
              </w:pBdr>
              <w:ind w:left="1232" w:hanging="123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(Identify the proposed design and determine if it is coherent with the proposed research problems/objectives.)</w:t>
            </w:r>
          </w:p>
          <w:p w14:paraId="3CE43147" w14:textId="77777777" w:rsidR="00470A8A" w:rsidRDefault="00470A8A">
            <w:pPr>
              <w:pBdr>
                <w:top w:val="nil"/>
                <w:left w:val="nil"/>
                <w:bottom w:val="nil"/>
                <w:right w:val="nil"/>
                <w:between w:val="nil"/>
              </w:pBdr>
              <w:rPr>
                <w:rFonts w:ascii="Cambria" w:eastAsia="Cambria" w:hAnsi="Cambria" w:cs="Cambria"/>
                <w:color w:val="000000"/>
                <w:sz w:val="20"/>
                <w:szCs w:val="20"/>
              </w:rPr>
            </w:pPr>
          </w:p>
          <w:p w14:paraId="194342D8" w14:textId="77777777" w:rsidR="00470A8A" w:rsidRDefault="00470A8A">
            <w:pPr>
              <w:pBdr>
                <w:top w:val="nil"/>
                <w:left w:val="nil"/>
                <w:bottom w:val="nil"/>
                <w:right w:val="nil"/>
                <w:between w:val="nil"/>
              </w:pBdr>
              <w:rPr>
                <w:rFonts w:ascii="Cambria" w:eastAsia="Cambria" w:hAnsi="Cambria" w:cs="Cambria"/>
                <w:color w:val="000000"/>
                <w:sz w:val="24"/>
                <w:szCs w:val="24"/>
              </w:rPr>
            </w:pPr>
          </w:p>
        </w:tc>
      </w:tr>
      <w:tr w:rsidR="00470A8A" w14:paraId="7524CA6E" w14:textId="77777777">
        <w:trPr>
          <w:trHeight w:val="431"/>
          <w:jc w:val="center"/>
        </w:trPr>
        <w:tc>
          <w:tcPr>
            <w:tcW w:w="9416" w:type="dxa"/>
            <w:gridSpan w:val="2"/>
            <w:vAlign w:val="center"/>
          </w:tcPr>
          <w:p w14:paraId="6606BB70"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6.</w:t>
            </w:r>
            <w:r>
              <w:rPr>
                <w:rFonts w:ascii="Cambria" w:eastAsia="Cambria" w:hAnsi="Cambria" w:cs="Cambria"/>
                <w:color w:val="000000"/>
                <w:sz w:val="24"/>
                <w:szCs w:val="24"/>
              </w:rPr>
              <w:t xml:space="preserve"> Is the study population identified and defined?</w:t>
            </w:r>
          </w:p>
          <w:p w14:paraId="2B51ABAE" w14:textId="77777777" w:rsidR="00470A8A" w:rsidRDefault="00000000">
            <w:pPr>
              <w:widowControl w:val="0"/>
              <w:ind w:left="2760"/>
              <w:rPr>
                <w:rFonts w:ascii="Cambria" w:eastAsia="Cambria" w:hAnsi="Cambria" w:cs="Cambria"/>
                <w:sz w:val="24"/>
                <w:szCs w:val="24"/>
              </w:rPr>
            </w:pPr>
            <w:sdt>
              <w:sdtPr>
                <w:tag w:val="goog_rdk_15"/>
                <w:id w:val="-957410114"/>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16"/>
                <w:id w:val="-144588934"/>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17"/>
                <w:id w:val="-26337389"/>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7733EC94" w14:textId="77777777" w:rsidR="00470A8A" w:rsidRDefault="00BD1955">
            <w:pPr>
              <w:pBdr>
                <w:top w:val="nil"/>
                <w:left w:val="nil"/>
                <w:bottom w:val="nil"/>
                <w:right w:val="nil"/>
                <w:between w:val="nil"/>
              </w:pBdr>
              <w:ind w:left="1232" w:hanging="123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(Ascertain that the study population is correctly identified and adequately described.)</w:t>
            </w:r>
          </w:p>
          <w:p w14:paraId="1E07D6B7" w14:textId="77777777" w:rsidR="00470A8A" w:rsidRDefault="00470A8A">
            <w:pPr>
              <w:pBdr>
                <w:top w:val="nil"/>
                <w:left w:val="nil"/>
                <w:bottom w:val="nil"/>
                <w:right w:val="nil"/>
                <w:between w:val="nil"/>
              </w:pBdr>
              <w:rPr>
                <w:rFonts w:ascii="Arial" w:eastAsia="Arial" w:hAnsi="Arial" w:cs="Arial"/>
                <w:color w:val="000000"/>
                <w:sz w:val="20"/>
                <w:szCs w:val="20"/>
              </w:rPr>
            </w:pPr>
          </w:p>
          <w:p w14:paraId="2DC4E227" w14:textId="77777777" w:rsidR="00470A8A" w:rsidRDefault="00470A8A">
            <w:pPr>
              <w:widowControl w:val="0"/>
              <w:rPr>
                <w:rFonts w:ascii="Cambria" w:eastAsia="Cambria" w:hAnsi="Cambria" w:cs="Cambria"/>
                <w:sz w:val="20"/>
                <w:szCs w:val="20"/>
              </w:rPr>
            </w:pPr>
          </w:p>
        </w:tc>
      </w:tr>
      <w:tr w:rsidR="00470A8A" w14:paraId="0523A892" w14:textId="77777777">
        <w:trPr>
          <w:trHeight w:val="431"/>
          <w:jc w:val="center"/>
        </w:trPr>
        <w:tc>
          <w:tcPr>
            <w:tcW w:w="9416" w:type="dxa"/>
            <w:gridSpan w:val="2"/>
            <w:vAlign w:val="center"/>
          </w:tcPr>
          <w:p w14:paraId="1F76DD1E"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7.</w:t>
            </w:r>
            <w:r>
              <w:rPr>
                <w:rFonts w:ascii="Cambria" w:eastAsia="Cambria" w:hAnsi="Cambria" w:cs="Cambria"/>
                <w:color w:val="000000"/>
                <w:sz w:val="24"/>
                <w:szCs w:val="24"/>
              </w:rPr>
              <w:t xml:space="preserve"> Is the selection of study participants described?  </w:t>
            </w:r>
          </w:p>
          <w:p w14:paraId="2E0D84D1" w14:textId="77777777" w:rsidR="00470A8A" w:rsidRDefault="00000000">
            <w:pPr>
              <w:widowControl w:val="0"/>
              <w:ind w:left="2760"/>
              <w:rPr>
                <w:rFonts w:ascii="Cambria" w:eastAsia="Cambria" w:hAnsi="Cambria" w:cs="Cambria"/>
                <w:sz w:val="24"/>
                <w:szCs w:val="24"/>
              </w:rPr>
            </w:pPr>
            <w:sdt>
              <w:sdtPr>
                <w:tag w:val="goog_rdk_18"/>
                <w:id w:val="-168419366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19"/>
                <w:id w:val="-1724508423"/>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20"/>
                <w:id w:val="-1823738835"/>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57AD1340" w14:textId="77777777" w:rsidR="00470A8A" w:rsidRDefault="00BD1955">
            <w:pPr>
              <w:pBdr>
                <w:top w:val="nil"/>
                <w:left w:val="nil"/>
                <w:bottom w:val="nil"/>
                <w:right w:val="nil"/>
                <w:between w:val="nil"/>
              </w:pBdr>
              <w:ind w:left="1232" w:hanging="123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(Ascertain if there is a procedure in recruitment/enrollment of research participants.)</w:t>
            </w:r>
          </w:p>
          <w:p w14:paraId="25C86979" w14:textId="77777777" w:rsidR="00470A8A" w:rsidRDefault="00470A8A">
            <w:pPr>
              <w:pBdr>
                <w:top w:val="nil"/>
                <w:left w:val="nil"/>
                <w:bottom w:val="nil"/>
                <w:right w:val="nil"/>
                <w:between w:val="nil"/>
              </w:pBdr>
              <w:rPr>
                <w:rFonts w:ascii="Arial" w:eastAsia="Arial" w:hAnsi="Arial" w:cs="Arial"/>
                <w:color w:val="000000"/>
                <w:sz w:val="20"/>
                <w:szCs w:val="20"/>
              </w:rPr>
            </w:pPr>
          </w:p>
          <w:p w14:paraId="14831E07" w14:textId="77777777" w:rsidR="00470A8A" w:rsidRDefault="00470A8A">
            <w:pPr>
              <w:widowControl w:val="0"/>
              <w:rPr>
                <w:rFonts w:ascii="Cambria" w:eastAsia="Cambria" w:hAnsi="Cambria" w:cs="Cambria"/>
                <w:sz w:val="24"/>
                <w:szCs w:val="24"/>
              </w:rPr>
            </w:pPr>
          </w:p>
        </w:tc>
      </w:tr>
      <w:tr w:rsidR="00470A8A" w14:paraId="07433675" w14:textId="77777777">
        <w:trPr>
          <w:trHeight w:val="431"/>
          <w:jc w:val="center"/>
        </w:trPr>
        <w:tc>
          <w:tcPr>
            <w:tcW w:w="9416" w:type="dxa"/>
            <w:gridSpan w:val="2"/>
            <w:vAlign w:val="center"/>
          </w:tcPr>
          <w:p w14:paraId="44069B17"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8.</w:t>
            </w:r>
            <w:r>
              <w:rPr>
                <w:rFonts w:ascii="Cambria" w:eastAsia="Cambria" w:hAnsi="Cambria" w:cs="Cambria"/>
                <w:color w:val="000000"/>
                <w:sz w:val="24"/>
                <w:szCs w:val="24"/>
              </w:rPr>
              <w:t xml:space="preserve"> Is the sample size justified?                            </w:t>
            </w:r>
          </w:p>
          <w:p w14:paraId="4C78A815" w14:textId="77777777" w:rsidR="00470A8A" w:rsidRDefault="00000000">
            <w:pPr>
              <w:widowControl w:val="0"/>
              <w:ind w:left="2760"/>
              <w:rPr>
                <w:rFonts w:ascii="Cambria" w:eastAsia="Cambria" w:hAnsi="Cambria" w:cs="Cambria"/>
                <w:sz w:val="24"/>
                <w:szCs w:val="24"/>
              </w:rPr>
            </w:pPr>
            <w:sdt>
              <w:sdtPr>
                <w:tag w:val="goog_rdk_21"/>
                <w:id w:val="-70163435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22"/>
                <w:id w:val="548039306"/>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23"/>
                <w:id w:val="-2061933452"/>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4BD50897" w14:textId="77777777" w:rsidR="00470A8A" w:rsidRDefault="00BD1955">
            <w:pPr>
              <w:pBdr>
                <w:top w:val="nil"/>
                <w:left w:val="nil"/>
                <w:bottom w:val="nil"/>
                <w:right w:val="nil"/>
                <w:between w:val="nil"/>
              </w:pBdr>
              <w:ind w:left="1232" w:hanging="123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(Ascertain if the proposed sample size is acceptable and the procedure for computation of sample size is correct.)</w:t>
            </w:r>
          </w:p>
          <w:p w14:paraId="46B77653" w14:textId="77777777" w:rsidR="00470A8A" w:rsidRDefault="00470A8A">
            <w:pPr>
              <w:widowControl w:val="0"/>
              <w:rPr>
                <w:rFonts w:ascii="Cambria" w:eastAsia="Cambria" w:hAnsi="Cambria" w:cs="Cambria"/>
                <w:sz w:val="24"/>
                <w:szCs w:val="24"/>
              </w:rPr>
            </w:pPr>
          </w:p>
        </w:tc>
      </w:tr>
      <w:tr w:rsidR="00470A8A" w14:paraId="6B7B2DDC" w14:textId="77777777">
        <w:trPr>
          <w:trHeight w:val="431"/>
          <w:jc w:val="center"/>
        </w:trPr>
        <w:tc>
          <w:tcPr>
            <w:tcW w:w="9416" w:type="dxa"/>
            <w:gridSpan w:val="2"/>
            <w:vAlign w:val="center"/>
          </w:tcPr>
          <w:p w14:paraId="388CD3FC"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9.</w:t>
            </w:r>
            <w:r>
              <w:rPr>
                <w:rFonts w:ascii="Cambria" w:eastAsia="Cambria" w:hAnsi="Cambria" w:cs="Cambria"/>
                <w:color w:val="000000"/>
                <w:sz w:val="24"/>
                <w:szCs w:val="24"/>
              </w:rPr>
              <w:t xml:space="preserve"> Is there a corresponding procedure for each problem/objective statement?</w:t>
            </w:r>
          </w:p>
          <w:p w14:paraId="0DAD4E34" w14:textId="77777777" w:rsidR="00470A8A" w:rsidRDefault="00000000">
            <w:pPr>
              <w:widowControl w:val="0"/>
              <w:ind w:left="2760"/>
              <w:rPr>
                <w:rFonts w:ascii="Cambria" w:eastAsia="Cambria" w:hAnsi="Cambria" w:cs="Cambria"/>
                <w:sz w:val="24"/>
                <w:szCs w:val="24"/>
              </w:rPr>
            </w:pPr>
            <w:sdt>
              <w:sdtPr>
                <w:tag w:val="goog_rdk_24"/>
                <w:id w:val="6336335"/>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25"/>
                <w:id w:val="-1169177129"/>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26"/>
                <w:id w:val="109844263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4C9DEAB2" w14:textId="77777777" w:rsidR="00470A8A" w:rsidRDefault="00BD1955">
            <w:pPr>
              <w:pBdr>
                <w:top w:val="nil"/>
                <w:left w:val="nil"/>
                <w:bottom w:val="nil"/>
                <w:right w:val="nil"/>
                <w:between w:val="nil"/>
              </w:pBdr>
              <w:ind w:left="1142" w:hanging="114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(Ascertain that the data gathering procedure are correct and complete, all the problem/objective statements are addressed.)</w:t>
            </w:r>
          </w:p>
          <w:p w14:paraId="61418548" w14:textId="77777777" w:rsidR="00470A8A" w:rsidRDefault="00470A8A">
            <w:pPr>
              <w:pBdr>
                <w:top w:val="nil"/>
                <w:left w:val="nil"/>
                <w:bottom w:val="nil"/>
                <w:right w:val="nil"/>
                <w:between w:val="nil"/>
              </w:pBdr>
              <w:rPr>
                <w:rFonts w:ascii="Arial" w:eastAsia="Arial" w:hAnsi="Arial" w:cs="Arial"/>
                <w:color w:val="000000"/>
                <w:sz w:val="22"/>
                <w:szCs w:val="22"/>
              </w:rPr>
            </w:pPr>
          </w:p>
          <w:p w14:paraId="29A2F419" w14:textId="77777777" w:rsidR="00470A8A" w:rsidRDefault="00470A8A">
            <w:pPr>
              <w:widowControl w:val="0"/>
              <w:rPr>
                <w:rFonts w:ascii="Cambria" w:eastAsia="Cambria" w:hAnsi="Cambria" w:cs="Cambria"/>
                <w:sz w:val="24"/>
                <w:szCs w:val="24"/>
              </w:rPr>
            </w:pPr>
          </w:p>
        </w:tc>
      </w:tr>
      <w:tr w:rsidR="00470A8A" w14:paraId="699A03D1" w14:textId="77777777">
        <w:trPr>
          <w:trHeight w:val="431"/>
          <w:jc w:val="center"/>
        </w:trPr>
        <w:tc>
          <w:tcPr>
            <w:tcW w:w="9416" w:type="dxa"/>
            <w:gridSpan w:val="2"/>
            <w:vAlign w:val="center"/>
          </w:tcPr>
          <w:p w14:paraId="6F9B3566"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lastRenderedPageBreak/>
              <w:t xml:space="preserve">10. </w:t>
            </w:r>
            <w:r>
              <w:rPr>
                <w:rFonts w:ascii="Cambria" w:eastAsia="Cambria" w:hAnsi="Cambria" w:cs="Cambria"/>
                <w:color w:val="000000"/>
                <w:sz w:val="24"/>
                <w:szCs w:val="24"/>
              </w:rPr>
              <w:t>Is the plan for data analysis described?</w:t>
            </w:r>
          </w:p>
          <w:p w14:paraId="305C7A39" w14:textId="77777777" w:rsidR="00470A8A" w:rsidRDefault="00000000">
            <w:pPr>
              <w:widowControl w:val="0"/>
              <w:ind w:left="2760"/>
              <w:rPr>
                <w:rFonts w:ascii="Cambria" w:eastAsia="Cambria" w:hAnsi="Cambria" w:cs="Cambria"/>
                <w:sz w:val="24"/>
                <w:szCs w:val="24"/>
              </w:rPr>
            </w:pPr>
            <w:sdt>
              <w:sdtPr>
                <w:tag w:val="goog_rdk_27"/>
                <w:id w:val="1738975720"/>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28"/>
                <w:id w:val="-1988539502"/>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29"/>
                <w:id w:val="1949498521"/>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66C9B366" w14:textId="77777777" w:rsidR="00470A8A" w:rsidRDefault="00BD1955">
            <w:pPr>
              <w:pBdr>
                <w:top w:val="nil"/>
                <w:left w:val="nil"/>
                <w:bottom w:val="nil"/>
                <w:right w:val="nil"/>
                <w:between w:val="nil"/>
              </w:pBdr>
              <w:ind w:left="1142" w:hanging="114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(Ascertain that statistical tool to be used for treatment of data are correctly identified, as well as method of analysis for non-statistical data are properly described.)</w:t>
            </w:r>
          </w:p>
          <w:p w14:paraId="62F42FF6" w14:textId="77777777" w:rsidR="00470A8A" w:rsidRDefault="00470A8A">
            <w:pPr>
              <w:pBdr>
                <w:top w:val="nil"/>
                <w:left w:val="nil"/>
                <w:bottom w:val="nil"/>
                <w:right w:val="nil"/>
                <w:between w:val="nil"/>
              </w:pBdr>
              <w:rPr>
                <w:rFonts w:ascii="Arial" w:eastAsia="Arial" w:hAnsi="Arial" w:cs="Arial"/>
                <w:color w:val="000000"/>
                <w:sz w:val="22"/>
                <w:szCs w:val="22"/>
              </w:rPr>
            </w:pPr>
          </w:p>
          <w:p w14:paraId="4CE0DD63" w14:textId="77777777" w:rsidR="00470A8A" w:rsidRDefault="00470A8A">
            <w:pPr>
              <w:widowControl w:val="0"/>
              <w:rPr>
                <w:rFonts w:ascii="Cambria" w:eastAsia="Cambria" w:hAnsi="Cambria" w:cs="Cambria"/>
                <w:sz w:val="24"/>
                <w:szCs w:val="24"/>
              </w:rPr>
            </w:pPr>
          </w:p>
        </w:tc>
      </w:tr>
      <w:tr w:rsidR="00470A8A" w14:paraId="2DF40B12" w14:textId="77777777">
        <w:trPr>
          <w:trHeight w:val="431"/>
          <w:jc w:val="center"/>
        </w:trPr>
        <w:tc>
          <w:tcPr>
            <w:tcW w:w="9416" w:type="dxa"/>
            <w:gridSpan w:val="2"/>
            <w:vAlign w:val="center"/>
          </w:tcPr>
          <w:p w14:paraId="5491557F"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 xml:space="preserve">11. </w:t>
            </w:r>
            <w:r>
              <w:rPr>
                <w:rFonts w:ascii="Cambria" w:eastAsia="Cambria" w:hAnsi="Cambria" w:cs="Cambria"/>
                <w:color w:val="000000"/>
                <w:sz w:val="24"/>
                <w:szCs w:val="24"/>
              </w:rPr>
              <w:t>Are all the cited literatures listed in the references?</w:t>
            </w:r>
          </w:p>
          <w:p w14:paraId="6689CA8B" w14:textId="77777777" w:rsidR="00470A8A" w:rsidRDefault="00000000">
            <w:pPr>
              <w:widowControl w:val="0"/>
              <w:ind w:left="2760"/>
              <w:rPr>
                <w:rFonts w:ascii="Cambria" w:eastAsia="Cambria" w:hAnsi="Cambria" w:cs="Cambria"/>
                <w:sz w:val="24"/>
                <w:szCs w:val="24"/>
              </w:rPr>
            </w:pPr>
            <w:sdt>
              <w:sdtPr>
                <w:tag w:val="goog_rdk_30"/>
                <w:id w:val="-360899171"/>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31"/>
                <w:id w:val="1465778454"/>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32"/>
                <w:id w:val="-102955932"/>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4F2C156E" w14:textId="77777777" w:rsidR="00470A8A" w:rsidRDefault="00BD1955">
            <w:pPr>
              <w:pBdr>
                <w:top w:val="nil"/>
                <w:left w:val="nil"/>
                <w:bottom w:val="nil"/>
                <w:right w:val="nil"/>
                <w:between w:val="nil"/>
              </w:pBdr>
              <w:ind w:left="1142" w:hanging="1142"/>
              <w:rPr>
                <w:rFonts w:ascii="Cambria" w:eastAsia="Cambria" w:hAnsi="Cambria" w:cs="Cambria"/>
                <w:i/>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(List down cited literatures that are not listed in the reference.)</w:t>
            </w:r>
          </w:p>
          <w:p w14:paraId="693EFC1E" w14:textId="77777777" w:rsidR="00470A8A" w:rsidRDefault="00470A8A">
            <w:pPr>
              <w:pBdr>
                <w:top w:val="nil"/>
                <w:left w:val="nil"/>
                <w:bottom w:val="nil"/>
                <w:right w:val="nil"/>
                <w:between w:val="nil"/>
              </w:pBdr>
              <w:ind w:left="1142" w:hanging="1142"/>
              <w:rPr>
                <w:rFonts w:ascii="Cambria" w:eastAsia="Cambria" w:hAnsi="Cambria" w:cs="Cambria"/>
                <w:i/>
                <w:color w:val="000000"/>
                <w:sz w:val="24"/>
                <w:szCs w:val="24"/>
              </w:rPr>
            </w:pPr>
          </w:p>
          <w:p w14:paraId="305AFEF7" w14:textId="77777777" w:rsidR="00470A8A" w:rsidRDefault="00470A8A">
            <w:pPr>
              <w:pBdr>
                <w:top w:val="nil"/>
                <w:left w:val="nil"/>
                <w:bottom w:val="nil"/>
                <w:right w:val="nil"/>
                <w:between w:val="nil"/>
              </w:pBdr>
              <w:rPr>
                <w:rFonts w:ascii="Arial" w:eastAsia="Arial" w:hAnsi="Arial" w:cs="Arial"/>
                <w:color w:val="000000"/>
                <w:sz w:val="22"/>
                <w:szCs w:val="22"/>
              </w:rPr>
            </w:pPr>
          </w:p>
        </w:tc>
      </w:tr>
      <w:tr w:rsidR="00470A8A" w14:paraId="20E9AF00" w14:textId="77777777">
        <w:trPr>
          <w:trHeight w:val="431"/>
          <w:jc w:val="center"/>
        </w:trPr>
        <w:tc>
          <w:tcPr>
            <w:tcW w:w="9416" w:type="dxa"/>
            <w:gridSpan w:val="2"/>
            <w:vAlign w:val="center"/>
          </w:tcPr>
          <w:p w14:paraId="06597401" w14:textId="77777777" w:rsidR="00470A8A" w:rsidRDefault="00BD1955">
            <w:pPr>
              <w:numPr>
                <w:ilvl w:val="0"/>
                <w:numId w:val="1"/>
              </w:numPr>
              <w:pBdr>
                <w:top w:val="nil"/>
                <w:left w:val="nil"/>
                <w:bottom w:val="nil"/>
                <w:right w:val="nil"/>
                <w:between w:val="nil"/>
              </w:pBdr>
              <w:ind w:left="0"/>
              <w:rPr>
                <w:rFonts w:ascii="Cambria" w:eastAsia="Cambria" w:hAnsi="Cambria" w:cs="Cambria"/>
                <w:color w:val="000000"/>
                <w:sz w:val="24"/>
                <w:szCs w:val="24"/>
              </w:rPr>
            </w:pPr>
            <w:r>
              <w:rPr>
                <w:rFonts w:ascii="Cambria" w:eastAsia="Cambria" w:hAnsi="Cambria" w:cs="Cambria"/>
                <w:b/>
                <w:color w:val="000000"/>
                <w:sz w:val="24"/>
                <w:szCs w:val="24"/>
              </w:rPr>
              <w:t xml:space="preserve">12. </w:t>
            </w:r>
            <w:r>
              <w:rPr>
                <w:rFonts w:ascii="Cambria" w:eastAsia="Cambria" w:hAnsi="Cambria" w:cs="Cambria"/>
                <w:color w:val="000000"/>
                <w:sz w:val="24"/>
                <w:szCs w:val="24"/>
              </w:rPr>
              <w:t>Are all listed references cited in chapter 1 and chapter 2?</w:t>
            </w:r>
          </w:p>
          <w:p w14:paraId="30C40243" w14:textId="77777777" w:rsidR="00470A8A" w:rsidRDefault="00000000">
            <w:pPr>
              <w:widowControl w:val="0"/>
              <w:ind w:left="2760"/>
              <w:rPr>
                <w:rFonts w:ascii="Cambria" w:eastAsia="Cambria" w:hAnsi="Cambria" w:cs="Cambria"/>
                <w:sz w:val="24"/>
                <w:szCs w:val="24"/>
              </w:rPr>
            </w:pPr>
            <w:sdt>
              <w:sdtPr>
                <w:tag w:val="goog_rdk_33"/>
                <w:id w:val="-971744195"/>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Unable to Assess       </w:t>
            </w:r>
            <w:sdt>
              <w:sdtPr>
                <w:tag w:val="goog_rdk_34"/>
                <w:id w:val="-226694439"/>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Yes          </w:t>
            </w:r>
            <w:sdt>
              <w:sdtPr>
                <w:tag w:val="goog_rdk_35"/>
                <w:id w:val="-438752672"/>
              </w:sdtPr>
              <w:sdtContent>
                <w:r w:rsidR="00BD1955">
                  <w:rPr>
                    <w:rFonts w:ascii="Arial Unicode MS" w:eastAsia="Arial Unicode MS" w:hAnsi="Arial Unicode MS" w:cs="Arial Unicode MS"/>
                    <w:sz w:val="24"/>
                    <w:szCs w:val="24"/>
                  </w:rPr>
                  <w:t>☐</w:t>
                </w:r>
              </w:sdtContent>
            </w:sdt>
            <w:r w:rsidR="00BD1955">
              <w:rPr>
                <w:rFonts w:ascii="Cambria" w:eastAsia="Cambria" w:hAnsi="Cambria" w:cs="Cambria"/>
                <w:sz w:val="24"/>
                <w:szCs w:val="24"/>
              </w:rPr>
              <w:t xml:space="preserve"> No</w:t>
            </w:r>
          </w:p>
          <w:p w14:paraId="6A978B25" w14:textId="77777777" w:rsidR="00470A8A" w:rsidRDefault="00BD1955">
            <w:pPr>
              <w:pBdr>
                <w:top w:val="nil"/>
                <w:left w:val="nil"/>
                <w:bottom w:val="nil"/>
                <w:right w:val="nil"/>
                <w:between w:val="nil"/>
              </w:pBdr>
              <w:ind w:left="1142" w:hanging="1142"/>
              <w:rPr>
                <w:rFonts w:ascii="Cambria" w:eastAsia="Cambria" w:hAnsi="Cambria" w:cs="Cambria"/>
                <w:color w:val="000000"/>
                <w:sz w:val="24"/>
                <w:szCs w:val="24"/>
              </w:rPr>
            </w:pPr>
            <w:r>
              <w:rPr>
                <w:rFonts w:ascii="Cambria" w:eastAsia="Cambria" w:hAnsi="Cambria" w:cs="Cambria"/>
                <w:color w:val="000000"/>
                <w:sz w:val="24"/>
                <w:szCs w:val="24"/>
              </w:rPr>
              <w:t xml:space="preserve">Comment: </w:t>
            </w:r>
            <w:r>
              <w:rPr>
                <w:rFonts w:ascii="Cambria" w:eastAsia="Cambria" w:hAnsi="Cambria" w:cs="Cambria"/>
                <w:i/>
                <w:color w:val="000000"/>
                <w:sz w:val="24"/>
                <w:szCs w:val="24"/>
              </w:rPr>
              <w:t>(Identify the listed references that are not cited in the proposal manuscript.)</w:t>
            </w:r>
          </w:p>
          <w:p w14:paraId="52C1FD3B" w14:textId="77777777" w:rsidR="00470A8A" w:rsidRDefault="00470A8A">
            <w:pPr>
              <w:pBdr>
                <w:top w:val="nil"/>
                <w:left w:val="nil"/>
                <w:bottom w:val="nil"/>
                <w:right w:val="nil"/>
                <w:between w:val="nil"/>
              </w:pBdr>
              <w:rPr>
                <w:rFonts w:ascii="Arial" w:eastAsia="Arial" w:hAnsi="Arial" w:cs="Arial"/>
                <w:color w:val="000000"/>
                <w:sz w:val="22"/>
                <w:szCs w:val="22"/>
              </w:rPr>
            </w:pPr>
          </w:p>
          <w:p w14:paraId="771CA4C2" w14:textId="77777777" w:rsidR="00470A8A" w:rsidRDefault="00470A8A">
            <w:pPr>
              <w:pBdr>
                <w:top w:val="nil"/>
                <w:left w:val="nil"/>
                <w:bottom w:val="nil"/>
                <w:right w:val="nil"/>
                <w:between w:val="nil"/>
              </w:pBdr>
              <w:rPr>
                <w:rFonts w:ascii="Cambria" w:eastAsia="Cambria" w:hAnsi="Cambria" w:cs="Cambria"/>
                <w:b/>
                <w:color w:val="000000"/>
                <w:sz w:val="24"/>
                <w:szCs w:val="24"/>
              </w:rPr>
            </w:pPr>
          </w:p>
        </w:tc>
      </w:tr>
      <w:tr w:rsidR="00470A8A" w14:paraId="55EFBD71" w14:textId="77777777">
        <w:trPr>
          <w:trHeight w:val="431"/>
          <w:jc w:val="center"/>
        </w:trPr>
        <w:tc>
          <w:tcPr>
            <w:tcW w:w="9416" w:type="dxa"/>
            <w:gridSpan w:val="2"/>
            <w:vAlign w:val="center"/>
          </w:tcPr>
          <w:p w14:paraId="3FEB44AE" w14:textId="77777777" w:rsidR="00470A8A" w:rsidRDefault="00BD1955">
            <w:pPr>
              <w:pBdr>
                <w:top w:val="nil"/>
                <w:left w:val="nil"/>
                <w:bottom w:val="nil"/>
                <w:right w:val="nil"/>
                <w:between w:val="nil"/>
              </w:pBdr>
              <w:ind w:left="1952" w:hanging="1952"/>
              <w:rPr>
                <w:rFonts w:ascii="Cambria" w:eastAsia="Cambria" w:hAnsi="Cambria" w:cs="Cambria"/>
                <w:color w:val="000000"/>
                <w:sz w:val="24"/>
                <w:szCs w:val="24"/>
              </w:rPr>
            </w:pPr>
            <w:r>
              <w:rPr>
                <w:rFonts w:ascii="Cambria" w:eastAsia="Cambria" w:hAnsi="Cambria" w:cs="Cambria"/>
                <w:b/>
                <w:color w:val="000000"/>
                <w:sz w:val="24"/>
                <w:szCs w:val="24"/>
              </w:rPr>
              <w:t>13.</w:t>
            </w:r>
            <w:r>
              <w:rPr>
                <w:rFonts w:ascii="Cambria" w:eastAsia="Cambria" w:hAnsi="Cambria" w:cs="Cambria"/>
                <w:color w:val="000000"/>
                <w:sz w:val="24"/>
                <w:szCs w:val="24"/>
              </w:rPr>
              <w:t xml:space="preserve"> Other Findings </w:t>
            </w:r>
          </w:p>
          <w:p w14:paraId="3FB68B19" w14:textId="77777777" w:rsidR="00470A8A" w:rsidRDefault="00BD1955">
            <w:pPr>
              <w:pBdr>
                <w:top w:val="nil"/>
                <w:left w:val="nil"/>
                <w:bottom w:val="nil"/>
                <w:right w:val="nil"/>
                <w:between w:val="nil"/>
              </w:pBdr>
              <w:ind w:left="512" w:hanging="90"/>
              <w:rPr>
                <w:rFonts w:ascii="Cambria" w:eastAsia="Cambria" w:hAnsi="Cambria" w:cs="Cambria"/>
                <w:color w:val="000000"/>
                <w:sz w:val="24"/>
                <w:szCs w:val="24"/>
              </w:rPr>
            </w:pPr>
            <w:r>
              <w:rPr>
                <w:rFonts w:ascii="Cambria" w:eastAsia="Cambria" w:hAnsi="Cambria" w:cs="Cambria"/>
                <w:i/>
                <w:color w:val="000000"/>
                <w:sz w:val="24"/>
                <w:szCs w:val="24"/>
              </w:rPr>
              <w:t>(List down other findings on the technical aspects and scientific merit of the proposal manuscript. Attach extra page if needed.)</w:t>
            </w:r>
          </w:p>
          <w:p w14:paraId="59030749" w14:textId="77777777" w:rsidR="00470A8A" w:rsidRDefault="00470A8A">
            <w:pPr>
              <w:widowControl w:val="0"/>
              <w:rPr>
                <w:rFonts w:ascii="Cambria" w:eastAsia="Cambria" w:hAnsi="Cambria" w:cs="Cambria"/>
                <w:sz w:val="20"/>
                <w:szCs w:val="20"/>
              </w:rPr>
            </w:pPr>
          </w:p>
          <w:p w14:paraId="643B671D" w14:textId="77777777" w:rsidR="00470A8A" w:rsidRDefault="00470A8A">
            <w:pPr>
              <w:widowControl w:val="0"/>
              <w:rPr>
                <w:rFonts w:ascii="Cambria" w:eastAsia="Cambria" w:hAnsi="Cambria" w:cs="Cambria"/>
                <w:sz w:val="24"/>
                <w:szCs w:val="24"/>
              </w:rPr>
            </w:pPr>
          </w:p>
        </w:tc>
      </w:tr>
      <w:tr w:rsidR="00470A8A" w14:paraId="45FB02E9" w14:textId="77777777">
        <w:trPr>
          <w:trHeight w:val="431"/>
          <w:jc w:val="center"/>
        </w:trPr>
        <w:tc>
          <w:tcPr>
            <w:tcW w:w="9416" w:type="dxa"/>
            <w:gridSpan w:val="2"/>
          </w:tcPr>
          <w:p w14:paraId="69438631" w14:textId="77777777" w:rsidR="00470A8A" w:rsidRDefault="00BD1955">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b/>
                <w:color w:val="000000"/>
                <w:sz w:val="24"/>
                <w:szCs w:val="24"/>
              </w:rPr>
              <w:t>14.</w:t>
            </w:r>
            <w:r>
              <w:rPr>
                <w:rFonts w:ascii="Cambria" w:eastAsia="Cambria" w:hAnsi="Cambria" w:cs="Cambria"/>
                <w:color w:val="000000"/>
                <w:sz w:val="24"/>
                <w:szCs w:val="24"/>
              </w:rPr>
              <w:t xml:space="preserve"> Prepared questions for the Panel Defense.</w:t>
            </w:r>
          </w:p>
          <w:p w14:paraId="5E800673" w14:textId="77777777" w:rsidR="00470A8A" w:rsidRDefault="00BD1955">
            <w:pPr>
              <w:pBdr>
                <w:top w:val="nil"/>
                <w:left w:val="nil"/>
                <w:bottom w:val="nil"/>
                <w:right w:val="nil"/>
                <w:between w:val="nil"/>
              </w:pBdr>
              <w:ind w:left="512" w:hanging="90"/>
              <w:rPr>
                <w:rFonts w:ascii="Cambria" w:eastAsia="Cambria" w:hAnsi="Cambria" w:cs="Cambria"/>
                <w:color w:val="000000"/>
                <w:sz w:val="24"/>
                <w:szCs w:val="24"/>
              </w:rPr>
            </w:pPr>
            <w:r>
              <w:rPr>
                <w:rFonts w:ascii="Cambria" w:eastAsia="Cambria" w:hAnsi="Cambria" w:cs="Cambria"/>
                <w:i/>
                <w:color w:val="000000"/>
                <w:sz w:val="24"/>
                <w:szCs w:val="24"/>
              </w:rPr>
              <w:t>(List down questions to be asked to the researchers during their proposal defense. Attach extra page if needed.</w:t>
            </w:r>
          </w:p>
          <w:p w14:paraId="70846542" w14:textId="77777777" w:rsidR="00470A8A" w:rsidRDefault="00470A8A">
            <w:pPr>
              <w:pBdr>
                <w:top w:val="nil"/>
                <w:left w:val="nil"/>
                <w:bottom w:val="nil"/>
                <w:right w:val="nil"/>
                <w:between w:val="nil"/>
              </w:pBdr>
              <w:rPr>
                <w:rFonts w:ascii="Arial" w:eastAsia="Arial" w:hAnsi="Arial" w:cs="Arial"/>
                <w:color w:val="000000"/>
              </w:rPr>
            </w:pPr>
          </w:p>
          <w:p w14:paraId="222D7C01" w14:textId="77777777" w:rsidR="00470A8A" w:rsidRDefault="00470A8A">
            <w:pPr>
              <w:pBdr>
                <w:top w:val="nil"/>
                <w:left w:val="nil"/>
                <w:bottom w:val="nil"/>
                <w:right w:val="nil"/>
                <w:between w:val="nil"/>
              </w:pBdr>
              <w:rPr>
                <w:rFonts w:ascii="Cambria" w:eastAsia="Cambria" w:hAnsi="Cambria" w:cs="Cambria"/>
                <w:color w:val="000000"/>
                <w:sz w:val="24"/>
                <w:szCs w:val="24"/>
              </w:rPr>
            </w:pPr>
          </w:p>
        </w:tc>
      </w:tr>
      <w:tr w:rsidR="00470A8A" w14:paraId="718C08BE" w14:textId="77777777">
        <w:trPr>
          <w:trHeight w:val="431"/>
          <w:jc w:val="center"/>
        </w:trPr>
        <w:tc>
          <w:tcPr>
            <w:tcW w:w="9416" w:type="dxa"/>
            <w:gridSpan w:val="2"/>
          </w:tcPr>
          <w:p w14:paraId="49AB8899" w14:textId="77777777" w:rsidR="00470A8A" w:rsidRDefault="00BD1955">
            <w:pPr>
              <w:pBdr>
                <w:top w:val="nil"/>
                <w:left w:val="nil"/>
                <w:bottom w:val="nil"/>
                <w:right w:val="nil"/>
                <w:between w:val="nil"/>
              </w:pBdr>
              <w:rPr>
                <w:rFonts w:ascii="Cambria" w:eastAsia="Cambria" w:hAnsi="Cambria" w:cs="Cambria"/>
                <w:color w:val="000000"/>
                <w:sz w:val="24"/>
                <w:szCs w:val="24"/>
              </w:rPr>
            </w:pPr>
            <w:r>
              <w:rPr>
                <w:rFonts w:ascii="Cambria" w:eastAsia="Cambria" w:hAnsi="Cambria" w:cs="Cambria"/>
                <w:b/>
                <w:color w:val="000000"/>
                <w:sz w:val="24"/>
                <w:szCs w:val="24"/>
              </w:rPr>
              <w:t>15.</w:t>
            </w:r>
            <w:r>
              <w:rPr>
                <w:rFonts w:ascii="Cambria" w:eastAsia="Cambria" w:hAnsi="Cambria" w:cs="Cambria"/>
                <w:color w:val="000000"/>
                <w:sz w:val="24"/>
                <w:szCs w:val="24"/>
              </w:rPr>
              <w:t xml:space="preserve"> Overall assessment of the research proposal.</w:t>
            </w:r>
          </w:p>
          <w:p w14:paraId="54A43B42" w14:textId="77777777" w:rsidR="00470A8A" w:rsidRDefault="00BD1955">
            <w:pPr>
              <w:pBdr>
                <w:top w:val="nil"/>
                <w:left w:val="nil"/>
                <w:bottom w:val="nil"/>
                <w:right w:val="nil"/>
                <w:between w:val="nil"/>
              </w:pBdr>
              <w:ind w:left="512" w:hanging="90"/>
              <w:rPr>
                <w:rFonts w:ascii="Cambria" w:eastAsia="Cambria" w:hAnsi="Cambria" w:cs="Cambria"/>
                <w:color w:val="000000"/>
                <w:sz w:val="24"/>
                <w:szCs w:val="24"/>
              </w:rPr>
            </w:pPr>
            <w:r>
              <w:rPr>
                <w:rFonts w:ascii="Cambria" w:eastAsia="Cambria" w:hAnsi="Cambria" w:cs="Cambria"/>
                <w:i/>
                <w:color w:val="000000"/>
                <w:sz w:val="24"/>
                <w:szCs w:val="24"/>
              </w:rPr>
              <w:t>(Specify recommendations for the research proposal moving forward.)</w:t>
            </w:r>
          </w:p>
          <w:p w14:paraId="3B823F79" w14:textId="77777777" w:rsidR="00470A8A" w:rsidRDefault="00470A8A">
            <w:pPr>
              <w:pBdr>
                <w:top w:val="nil"/>
                <w:left w:val="nil"/>
                <w:bottom w:val="nil"/>
                <w:right w:val="nil"/>
                <w:between w:val="nil"/>
              </w:pBdr>
              <w:rPr>
                <w:rFonts w:ascii="Cambria" w:eastAsia="Cambria" w:hAnsi="Cambria" w:cs="Cambria"/>
                <w:color w:val="000000"/>
                <w:sz w:val="24"/>
                <w:szCs w:val="24"/>
              </w:rPr>
            </w:pPr>
          </w:p>
          <w:p w14:paraId="0EC9DF66" w14:textId="77777777" w:rsidR="00470A8A" w:rsidRDefault="00470A8A">
            <w:pPr>
              <w:pBdr>
                <w:top w:val="nil"/>
                <w:left w:val="nil"/>
                <w:bottom w:val="nil"/>
                <w:right w:val="nil"/>
                <w:between w:val="nil"/>
              </w:pBdr>
              <w:rPr>
                <w:rFonts w:ascii="Cambria" w:eastAsia="Cambria" w:hAnsi="Cambria" w:cs="Cambria"/>
                <w:b/>
                <w:color w:val="000000"/>
                <w:sz w:val="24"/>
                <w:szCs w:val="24"/>
              </w:rPr>
            </w:pPr>
          </w:p>
        </w:tc>
      </w:tr>
    </w:tbl>
    <w:p w14:paraId="2438662C" w14:textId="77777777" w:rsidR="00470A8A" w:rsidRDefault="00470A8A">
      <w:pPr>
        <w:rPr>
          <w:rFonts w:ascii="Cambria" w:eastAsia="Cambria" w:hAnsi="Cambria" w:cs="Cambria"/>
          <w:sz w:val="24"/>
          <w:szCs w:val="24"/>
        </w:rPr>
      </w:pPr>
    </w:p>
    <w:p w14:paraId="22B47749" w14:textId="77777777" w:rsidR="00470A8A" w:rsidRDefault="00470A8A">
      <w:pPr>
        <w:jc w:val="both"/>
        <w:rPr>
          <w:rFonts w:ascii="Cambria" w:eastAsia="Cambria" w:hAnsi="Cambria" w:cs="Cambria"/>
          <w:b/>
          <w:sz w:val="24"/>
          <w:szCs w:val="24"/>
        </w:rPr>
      </w:pPr>
    </w:p>
    <w:tbl>
      <w:tblPr>
        <w:tblStyle w:val="a3"/>
        <w:tblW w:w="8630" w:type="dxa"/>
        <w:jc w:val="center"/>
        <w:tblBorders>
          <w:top w:val="nil"/>
          <w:left w:val="nil"/>
          <w:bottom w:val="nil"/>
          <w:right w:val="nil"/>
          <w:insideH w:val="nil"/>
          <w:insideV w:val="nil"/>
        </w:tblBorders>
        <w:tblLayout w:type="fixed"/>
        <w:tblLook w:val="0400" w:firstRow="0" w:lastRow="0" w:firstColumn="0" w:lastColumn="0" w:noHBand="0" w:noVBand="1"/>
      </w:tblPr>
      <w:tblGrid>
        <w:gridCol w:w="4855"/>
        <w:gridCol w:w="1535"/>
        <w:gridCol w:w="2240"/>
      </w:tblGrid>
      <w:tr w:rsidR="00470A8A" w14:paraId="4D5EB548" w14:textId="77777777">
        <w:trPr>
          <w:jc w:val="center"/>
        </w:trPr>
        <w:tc>
          <w:tcPr>
            <w:tcW w:w="4855" w:type="dxa"/>
            <w:tcBorders>
              <w:bottom w:val="single" w:sz="4" w:space="0" w:color="000000"/>
            </w:tcBorders>
          </w:tcPr>
          <w:p w14:paraId="0050E212" w14:textId="476FECD4" w:rsidR="00470A8A" w:rsidRDefault="00470A8A">
            <w:pPr>
              <w:jc w:val="both"/>
              <w:rPr>
                <w:rFonts w:ascii="Cambria" w:eastAsia="Cambria" w:hAnsi="Cambria" w:cs="Cambria"/>
                <w:b/>
                <w:sz w:val="24"/>
                <w:szCs w:val="24"/>
              </w:rPr>
            </w:pPr>
          </w:p>
        </w:tc>
        <w:tc>
          <w:tcPr>
            <w:tcW w:w="1535" w:type="dxa"/>
          </w:tcPr>
          <w:p w14:paraId="39FD8902" w14:textId="77777777" w:rsidR="00470A8A" w:rsidRDefault="00470A8A">
            <w:pPr>
              <w:jc w:val="both"/>
              <w:rPr>
                <w:rFonts w:ascii="Cambria" w:eastAsia="Cambria" w:hAnsi="Cambria" w:cs="Cambria"/>
                <w:b/>
                <w:sz w:val="24"/>
                <w:szCs w:val="24"/>
              </w:rPr>
            </w:pPr>
          </w:p>
        </w:tc>
        <w:tc>
          <w:tcPr>
            <w:tcW w:w="2240" w:type="dxa"/>
            <w:tcBorders>
              <w:bottom w:val="single" w:sz="4" w:space="0" w:color="000000"/>
            </w:tcBorders>
          </w:tcPr>
          <w:p w14:paraId="4E7DDB9B" w14:textId="217F2878" w:rsidR="00470A8A" w:rsidRDefault="00BB22D5">
            <w:pPr>
              <w:jc w:val="both"/>
              <w:rPr>
                <w:rFonts w:ascii="Cambria" w:eastAsia="Cambria" w:hAnsi="Cambria" w:cs="Cambria"/>
                <w:b/>
                <w:sz w:val="24"/>
                <w:szCs w:val="24"/>
              </w:rPr>
            </w:pPr>
            <w:r>
              <w:rPr>
                <w:rFonts w:ascii="Cambria" w:eastAsia="Cambria" w:hAnsi="Cambria" w:cs="Cambria"/>
                <w:b/>
                <w:sz w:val="24"/>
                <w:szCs w:val="24"/>
              </w:rPr>
              <w:t>${Date}</w:t>
            </w:r>
          </w:p>
        </w:tc>
      </w:tr>
      <w:tr w:rsidR="00470A8A" w14:paraId="2A076205" w14:textId="77777777">
        <w:trPr>
          <w:jc w:val="center"/>
        </w:trPr>
        <w:tc>
          <w:tcPr>
            <w:tcW w:w="4855" w:type="dxa"/>
            <w:tcBorders>
              <w:top w:val="single" w:sz="4" w:space="0" w:color="000000"/>
            </w:tcBorders>
          </w:tcPr>
          <w:p w14:paraId="455D5B2E" w14:textId="77777777" w:rsidR="00470A8A" w:rsidRDefault="00BD1955">
            <w:pPr>
              <w:jc w:val="center"/>
              <w:rPr>
                <w:rFonts w:ascii="Cambria" w:eastAsia="Cambria" w:hAnsi="Cambria" w:cs="Cambria"/>
                <w:b/>
                <w:sz w:val="24"/>
                <w:szCs w:val="24"/>
              </w:rPr>
            </w:pPr>
            <w:r>
              <w:rPr>
                <w:rFonts w:ascii="Cambria" w:eastAsia="Cambria" w:hAnsi="Cambria" w:cs="Cambria"/>
                <w:sz w:val="24"/>
                <w:szCs w:val="24"/>
              </w:rPr>
              <w:t>Signature of Panelist</w:t>
            </w:r>
          </w:p>
        </w:tc>
        <w:tc>
          <w:tcPr>
            <w:tcW w:w="1535" w:type="dxa"/>
          </w:tcPr>
          <w:p w14:paraId="297FCD40" w14:textId="77777777" w:rsidR="00470A8A" w:rsidRDefault="00470A8A">
            <w:pPr>
              <w:jc w:val="center"/>
              <w:rPr>
                <w:rFonts w:ascii="Cambria" w:eastAsia="Cambria" w:hAnsi="Cambria" w:cs="Cambria"/>
                <w:b/>
                <w:sz w:val="24"/>
                <w:szCs w:val="24"/>
              </w:rPr>
            </w:pPr>
          </w:p>
        </w:tc>
        <w:tc>
          <w:tcPr>
            <w:tcW w:w="2240" w:type="dxa"/>
            <w:tcBorders>
              <w:top w:val="single" w:sz="4" w:space="0" w:color="000000"/>
            </w:tcBorders>
          </w:tcPr>
          <w:p w14:paraId="26F1EC6A" w14:textId="77777777" w:rsidR="00470A8A" w:rsidRDefault="00BD1955">
            <w:pPr>
              <w:jc w:val="center"/>
              <w:rPr>
                <w:rFonts w:ascii="Cambria" w:eastAsia="Cambria" w:hAnsi="Cambria" w:cs="Cambria"/>
                <w:b/>
                <w:sz w:val="24"/>
                <w:szCs w:val="24"/>
              </w:rPr>
            </w:pPr>
            <w:r>
              <w:rPr>
                <w:rFonts w:ascii="Cambria" w:eastAsia="Cambria" w:hAnsi="Cambria" w:cs="Cambria"/>
                <w:sz w:val="24"/>
                <w:szCs w:val="24"/>
              </w:rPr>
              <w:t>Date</w:t>
            </w:r>
          </w:p>
        </w:tc>
      </w:tr>
    </w:tbl>
    <w:p w14:paraId="7848268A" w14:textId="77777777" w:rsidR="00470A8A" w:rsidRDefault="00470A8A">
      <w:pPr>
        <w:rPr>
          <w:rFonts w:ascii="Cambria" w:eastAsia="Cambria" w:hAnsi="Cambria" w:cs="Cambria"/>
          <w:sz w:val="24"/>
          <w:szCs w:val="24"/>
        </w:rPr>
      </w:pPr>
    </w:p>
    <w:p w14:paraId="02FB7C57" w14:textId="77777777" w:rsidR="00470A8A" w:rsidRDefault="00470A8A">
      <w:pPr>
        <w:rPr>
          <w:rFonts w:ascii="Cambria" w:eastAsia="Cambria" w:hAnsi="Cambria" w:cs="Cambria"/>
          <w:sz w:val="24"/>
          <w:szCs w:val="24"/>
        </w:rPr>
      </w:pPr>
    </w:p>
    <w:sectPr w:rsidR="00470A8A">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A4704" w14:textId="77777777" w:rsidR="00F06D77" w:rsidRDefault="00F06D77">
      <w:r>
        <w:separator/>
      </w:r>
    </w:p>
  </w:endnote>
  <w:endnote w:type="continuationSeparator" w:id="0">
    <w:p w14:paraId="2AB9AFE0" w14:textId="77777777" w:rsidR="00F06D77" w:rsidRDefault="00F0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Hoefler Text">
    <w:altName w:val="Times New Roman"/>
    <w:charset w:val="00"/>
    <w:family w:val="auto"/>
    <w:pitch w:val="default"/>
  </w:font>
  <w:font w:name="Montserrat">
    <w:altName w:val="Times New Roman"/>
    <w:charset w:val="00"/>
    <w:family w:val="auto"/>
    <w:pitch w:val="variable"/>
    <w:sig w:usb0="2000020F" w:usb1="00000003" w:usb2="00000000" w:usb3="00000000" w:csb0="00000197"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F9163" w14:textId="77777777" w:rsidR="00470A8A" w:rsidRDefault="00BD195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7B983FF" w14:textId="77777777" w:rsidR="00470A8A" w:rsidRDefault="00470A8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952C" w14:textId="77777777" w:rsidR="00470A8A" w:rsidRDefault="00BD1955">
    <w:pPr>
      <w:pBdr>
        <w:top w:val="nil"/>
        <w:left w:val="nil"/>
        <w:bottom w:val="nil"/>
        <w:right w:val="nil"/>
        <w:between w:val="nil"/>
      </w:pBdr>
      <w:tabs>
        <w:tab w:val="center" w:pos="4680"/>
        <w:tab w:val="right" w:pos="9360"/>
      </w:tabs>
      <w:rPr>
        <w:rFonts w:ascii="Rockwell" w:eastAsia="Rockwell" w:hAnsi="Rockwell" w:cs="Rockwell"/>
        <w:color w:val="000000"/>
        <w:sz w:val="16"/>
        <w:szCs w:val="16"/>
      </w:rPr>
    </w:pPr>
    <w:r>
      <w:rPr>
        <w:rFonts w:ascii="Rockwell" w:eastAsia="Rockwell" w:hAnsi="Rockwell" w:cs="Rockwell"/>
        <w:color w:val="000000"/>
        <w:sz w:val="16"/>
        <w:szCs w:val="16"/>
      </w:rPr>
      <w:t xml:space="preserve">  </w:t>
    </w:r>
    <w:r>
      <w:rPr>
        <w:noProof/>
        <w:lang w:val="en-PH" w:eastAsia="en-PH"/>
      </w:rPr>
      <w:drawing>
        <wp:anchor distT="0" distB="0" distL="0" distR="0" simplePos="0" relativeHeight="251656704" behindDoc="1" locked="0" layoutInCell="1" hidden="0" allowOverlap="1" wp14:anchorId="46FD58EB" wp14:editId="00490DB6">
          <wp:simplePos x="0" y="0"/>
          <wp:positionH relativeFrom="column">
            <wp:posOffset>-387349</wp:posOffset>
          </wp:positionH>
          <wp:positionV relativeFrom="paragraph">
            <wp:posOffset>-203199</wp:posOffset>
          </wp:positionV>
          <wp:extent cx="6719570" cy="758825"/>
          <wp:effectExtent l="0" t="0" r="0" b="0"/>
          <wp:wrapNone/>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719570" cy="758825"/>
                  </a:xfrm>
                  <a:prstGeom prst="rect">
                    <a:avLst/>
                  </a:prstGeom>
                  <a:ln/>
                </pic:spPr>
              </pic:pic>
            </a:graphicData>
          </a:graphic>
        </wp:anchor>
      </w:drawing>
    </w:r>
  </w:p>
  <w:p w14:paraId="5C8BA973" w14:textId="77777777" w:rsidR="00470A8A" w:rsidRDefault="00470A8A">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B0345" w14:textId="77777777" w:rsidR="00470A8A" w:rsidRDefault="00470A8A">
    <w:pPr>
      <w:pBdr>
        <w:top w:val="nil"/>
        <w:left w:val="nil"/>
        <w:bottom w:val="nil"/>
        <w:right w:val="nil"/>
        <w:between w:val="nil"/>
      </w:pBdr>
      <w:tabs>
        <w:tab w:val="center" w:pos="4680"/>
        <w:tab w:val="right" w:pos="9360"/>
      </w:tabs>
      <w:rPr>
        <w:rFonts w:eastAsia="Century Gothic"/>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6037" w14:textId="77777777" w:rsidR="00F06D77" w:rsidRDefault="00F06D77">
      <w:r>
        <w:separator/>
      </w:r>
    </w:p>
  </w:footnote>
  <w:footnote w:type="continuationSeparator" w:id="0">
    <w:p w14:paraId="7FAD6DAE" w14:textId="77777777" w:rsidR="00F06D77" w:rsidRDefault="00F06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D5A74" w14:textId="77777777" w:rsidR="00470A8A"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27DD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79.35pt;height:683.75pt;z-index:-25165670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98E1E" w14:textId="77777777" w:rsidR="00470A8A" w:rsidRDefault="00470A8A">
    <w:pPr>
      <w:widowControl w:val="0"/>
      <w:pBdr>
        <w:top w:val="nil"/>
        <w:left w:val="nil"/>
        <w:bottom w:val="nil"/>
        <w:right w:val="nil"/>
        <w:between w:val="nil"/>
      </w:pBdr>
      <w:spacing w:line="276" w:lineRule="auto"/>
      <w:rPr>
        <w:rFonts w:ascii="Cambria" w:eastAsia="Cambria" w:hAnsi="Cambria" w:cs="Cambria"/>
        <w:sz w:val="24"/>
        <w:szCs w:val="24"/>
      </w:rPr>
    </w:pPr>
  </w:p>
  <w:tbl>
    <w:tblPr>
      <w:tblStyle w:val="a4"/>
      <w:tblW w:w="94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5954"/>
      <w:gridCol w:w="1276"/>
      <w:gridCol w:w="1134"/>
    </w:tblGrid>
    <w:tr w:rsidR="00470A8A" w14:paraId="6A48D90C" w14:textId="77777777">
      <w:trPr>
        <w:trHeight w:val="271"/>
        <w:jc w:val="center"/>
      </w:trPr>
      <w:tc>
        <w:tcPr>
          <w:tcW w:w="1134" w:type="dxa"/>
          <w:vMerge w:val="restart"/>
          <w:tcBorders>
            <w:top w:val="nil"/>
            <w:left w:val="nil"/>
            <w:right w:val="nil"/>
          </w:tcBorders>
          <w:vAlign w:val="center"/>
        </w:tcPr>
        <w:p w14:paraId="311E0631" w14:textId="77777777" w:rsidR="00470A8A" w:rsidRDefault="00BD1955">
          <w:pPr>
            <w:pBdr>
              <w:top w:val="nil"/>
              <w:left w:val="nil"/>
              <w:bottom w:val="nil"/>
              <w:right w:val="nil"/>
              <w:between w:val="nil"/>
            </w:pBdr>
            <w:tabs>
              <w:tab w:val="center" w:pos="4680"/>
              <w:tab w:val="right" w:pos="9360"/>
            </w:tabs>
            <w:jc w:val="center"/>
            <w:rPr>
              <w:rFonts w:ascii="Cambria" w:eastAsia="Cambria" w:hAnsi="Cambria" w:cs="Cambria"/>
              <w:color w:val="000000"/>
            </w:rPr>
          </w:pPr>
          <w:r>
            <w:rPr>
              <w:noProof/>
              <w:lang w:val="en-PH" w:eastAsia="en-PH"/>
            </w:rPr>
            <w:drawing>
              <wp:anchor distT="0" distB="0" distL="114300" distR="114300" simplePos="0" relativeHeight="251655680" behindDoc="0" locked="0" layoutInCell="1" hidden="0" allowOverlap="1" wp14:anchorId="0AA51D62" wp14:editId="7B64F42B">
                <wp:simplePos x="0" y="0"/>
                <wp:positionH relativeFrom="column">
                  <wp:posOffset>-64769</wp:posOffset>
                </wp:positionH>
                <wp:positionV relativeFrom="paragraph">
                  <wp:posOffset>47625</wp:posOffset>
                </wp:positionV>
                <wp:extent cx="657225" cy="643890"/>
                <wp:effectExtent l="0" t="0" r="0" b="0"/>
                <wp:wrapNone/>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3522" t="2811" r="2952" b="3251"/>
                        <a:stretch>
                          <a:fillRect/>
                        </a:stretch>
                      </pic:blipFill>
                      <pic:spPr>
                        <a:xfrm>
                          <a:off x="0" y="0"/>
                          <a:ext cx="657225" cy="643890"/>
                        </a:xfrm>
                        <a:prstGeom prst="rect">
                          <a:avLst/>
                        </a:prstGeom>
                        <a:ln/>
                      </pic:spPr>
                    </pic:pic>
                  </a:graphicData>
                </a:graphic>
              </wp:anchor>
            </w:drawing>
          </w:r>
        </w:p>
      </w:tc>
      <w:tc>
        <w:tcPr>
          <w:tcW w:w="5954" w:type="dxa"/>
          <w:vMerge w:val="restart"/>
          <w:tcBorders>
            <w:top w:val="nil"/>
            <w:left w:val="nil"/>
            <w:right w:val="single" w:sz="4" w:space="0" w:color="000000"/>
          </w:tcBorders>
        </w:tcPr>
        <w:p w14:paraId="67E051DA" w14:textId="77777777" w:rsidR="00470A8A" w:rsidRDefault="00BD1955">
          <w:pPr>
            <w:pBdr>
              <w:top w:val="nil"/>
              <w:left w:val="nil"/>
              <w:bottom w:val="nil"/>
              <w:right w:val="nil"/>
              <w:between w:val="nil"/>
            </w:pBdr>
            <w:tabs>
              <w:tab w:val="center" w:pos="4680"/>
              <w:tab w:val="right" w:pos="9360"/>
            </w:tabs>
            <w:spacing w:before="120"/>
            <w:rPr>
              <w:rFonts w:ascii="Hoefler Text" w:eastAsia="Hoefler Text" w:hAnsi="Hoefler Text" w:cs="Hoefler Text"/>
              <w:b/>
              <w:color w:val="000000"/>
              <w:sz w:val="30"/>
              <w:szCs w:val="30"/>
            </w:rPr>
          </w:pPr>
          <w:r>
            <w:rPr>
              <w:rFonts w:ascii="Hoefler Text" w:eastAsia="Hoefler Text" w:hAnsi="Hoefler Text" w:cs="Hoefler Text"/>
              <w:b/>
              <w:color w:val="000000"/>
              <w:sz w:val="28"/>
              <w:szCs w:val="28"/>
            </w:rPr>
            <w:t>SAINT MARY’S UNIVERSITY</w:t>
          </w:r>
        </w:p>
        <w:p w14:paraId="23B1000C" w14:textId="77777777" w:rsidR="00470A8A" w:rsidRDefault="00BD1955">
          <w:pPr>
            <w:pBdr>
              <w:top w:val="nil"/>
              <w:left w:val="nil"/>
              <w:bottom w:val="nil"/>
              <w:right w:val="nil"/>
              <w:between w:val="nil"/>
            </w:pBdr>
            <w:tabs>
              <w:tab w:val="center" w:pos="4680"/>
              <w:tab w:val="right" w:pos="9360"/>
            </w:tabs>
            <w:spacing w:after="120"/>
            <w:ind w:left="36"/>
            <w:rPr>
              <w:rFonts w:ascii="Montserrat" w:eastAsia="Montserrat" w:hAnsi="Montserrat" w:cs="Montserrat"/>
              <w:color w:val="000000"/>
              <w:sz w:val="14"/>
              <w:szCs w:val="14"/>
            </w:rPr>
          </w:pPr>
          <w:r>
            <w:rPr>
              <w:rFonts w:ascii="Montserrat" w:eastAsia="Montserrat" w:hAnsi="Montserrat" w:cs="Montserrat"/>
              <w:color w:val="000000"/>
              <w:sz w:val="14"/>
              <w:szCs w:val="14"/>
            </w:rPr>
            <w:t>BAYOMBONG, NUEVA VIZCAYA, PHILIPPINES</w:t>
          </w:r>
        </w:p>
        <w:p w14:paraId="585B9CC2" w14:textId="77777777" w:rsidR="00470A8A" w:rsidRDefault="00BD1955">
          <w:pPr>
            <w:pBdr>
              <w:top w:val="nil"/>
              <w:left w:val="nil"/>
              <w:bottom w:val="nil"/>
              <w:right w:val="nil"/>
              <w:between w:val="nil"/>
            </w:pBdr>
            <w:tabs>
              <w:tab w:val="center" w:pos="4680"/>
              <w:tab w:val="right" w:pos="9360"/>
            </w:tabs>
            <w:ind w:right="-243"/>
            <w:rPr>
              <w:rFonts w:ascii="Montserrat" w:eastAsia="Montserrat" w:hAnsi="Montserrat" w:cs="Montserrat"/>
              <w:color w:val="000000"/>
            </w:rPr>
          </w:pPr>
          <w:r>
            <w:rPr>
              <w:rFonts w:ascii="Montserrat" w:eastAsia="Montserrat" w:hAnsi="Montserrat" w:cs="Montserrat"/>
              <w:color w:val="000000"/>
              <w:sz w:val="16"/>
              <w:szCs w:val="16"/>
            </w:rPr>
            <w:t>UNIVERSITY RESEARCH CENTER</w:t>
          </w:r>
        </w:p>
      </w:tc>
      <w:tc>
        <w:tcPr>
          <w:tcW w:w="1276" w:type="dxa"/>
          <w:tcBorders>
            <w:top w:val="single" w:sz="4" w:space="0" w:color="000000"/>
            <w:left w:val="single" w:sz="4" w:space="0" w:color="000000"/>
            <w:bottom w:val="single" w:sz="4" w:space="0" w:color="000000"/>
            <w:right w:val="single" w:sz="4" w:space="0" w:color="000000"/>
          </w:tcBorders>
          <w:vAlign w:val="center"/>
        </w:tcPr>
        <w:p w14:paraId="4D99947E" w14:textId="77777777" w:rsidR="00470A8A" w:rsidRDefault="00BD1955">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Document Code</w:t>
          </w:r>
        </w:p>
      </w:tc>
      <w:tc>
        <w:tcPr>
          <w:tcW w:w="1134" w:type="dxa"/>
          <w:tcBorders>
            <w:top w:val="single" w:sz="4" w:space="0" w:color="000000"/>
            <w:left w:val="single" w:sz="4" w:space="0" w:color="000000"/>
            <w:bottom w:val="single" w:sz="4" w:space="0" w:color="000000"/>
          </w:tcBorders>
          <w:vAlign w:val="center"/>
        </w:tcPr>
        <w:p w14:paraId="17E293B2" w14:textId="77777777" w:rsidR="00470A8A" w:rsidRDefault="00BD1955">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URC-FO-013</w:t>
          </w:r>
        </w:p>
      </w:tc>
    </w:tr>
    <w:tr w:rsidR="00470A8A" w14:paraId="4AEB37F9" w14:textId="77777777">
      <w:trPr>
        <w:trHeight w:val="271"/>
        <w:jc w:val="center"/>
      </w:trPr>
      <w:tc>
        <w:tcPr>
          <w:tcW w:w="1134" w:type="dxa"/>
          <w:vMerge/>
          <w:tcBorders>
            <w:top w:val="nil"/>
            <w:left w:val="nil"/>
            <w:right w:val="nil"/>
          </w:tcBorders>
          <w:vAlign w:val="center"/>
        </w:tcPr>
        <w:p w14:paraId="07BB82D8"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top w:val="nil"/>
            <w:left w:val="nil"/>
            <w:right w:val="single" w:sz="4" w:space="0" w:color="000000"/>
          </w:tcBorders>
        </w:tcPr>
        <w:p w14:paraId="3F975802"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top w:val="single" w:sz="4" w:space="0" w:color="000000"/>
            <w:left w:val="single" w:sz="4" w:space="0" w:color="000000"/>
          </w:tcBorders>
        </w:tcPr>
        <w:p w14:paraId="2C181FC4" w14:textId="77777777" w:rsidR="00470A8A" w:rsidRDefault="00BD1955">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Revision</w:t>
          </w:r>
        </w:p>
      </w:tc>
      <w:tc>
        <w:tcPr>
          <w:tcW w:w="1134" w:type="dxa"/>
          <w:tcBorders>
            <w:top w:val="single" w:sz="4" w:space="0" w:color="000000"/>
          </w:tcBorders>
        </w:tcPr>
        <w:p w14:paraId="34877048" w14:textId="77777777" w:rsidR="00470A8A" w:rsidRDefault="00BD1955">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02</w:t>
          </w:r>
        </w:p>
      </w:tc>
    </w:tr>
    <w:tr w:rsidR="00470A8A" w14:paraId="1BD9FCD0" w14:textId="77777777">
      <w:trPr>
        <w:trHeight w:val="271"/>
        <w:jc w:val="center"/>
      </w:trPr>
      <w:tc>
        <w:tcPr>
          <w:tcW w:w="1134" w:type="dxa"/>
          <w:vMerge/>
          <w:tcBorders>
            <w:top w:val="nil"/>
            <w:left w:val="nil"/>
            <w:right w:val="nil"/>
          </w:tcBorders>
          <w:vAlign w:val="center"/>
        </w:tcPr>
        <w:p w14:paraId="3CCF1FAD"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top w:val="nil"/>
            <w:left w:val="nil"/>
            <w:right w:val="single" w:sz="4" w:space="0" w:color="000000"/>
          </w:tcBorders>
        </w:tcPr>
        <w:p w14:paraId="70FF0FFA"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left w:val="single" w:sz="4" w:space="0" w:color="000000"/>
          </w:tcBorders>
          <w:vAlign w:val="center"/>
        </w:tcPr>
        <w:p w14:paraId="0414EBC0" w14:textId="77777777" w:rsidR="00470A8A" w:rsidRDefault="00BD1955">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Effectivity Date</w:t>
          </w:r>
        </w:p>
      </w:tc>
      <w:tc>
        <w:tcPr>
          <w:tcW w:w="1134" w:type="dxa"/>
          <w:vAlign w:val="center"/>
        </w:tcPr>
        <w:p w14:paraId="31A4D707" w14:textId="77777777" w:rsidR="00470A8A" w:rsidRDefault="00BD1955">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2022/11/17</w:t>
          </w:r>
        </w:p>
      </w:tc>
    </w:tr>
    <w:tr w:rsidR="00470A8A" w14:paraId="51714370" w14:textId="77777777">
      <w:trPr>
        <w:trHeight w:val="271"/>
        <w:jc w:val="center"/>
      </w:trPr>
      <w:tc>
        <w:tcPr>
          <w:tcW w:w="1134" w:type="dxa"/>
          <w:vMerge/>
          <w:tcBorders>
            <w:top w:val="nil"/>
            <w:left w:val="nil"/>
            <w:right w:val="nil"/>
          </w:tcBorders>
          <w:vAlign w:val="center"/>
        </w:tcPr>
        <w:p w14:paraId="14C4862A"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5954" w:type="dxa"/>
          <w:vMerge/>
          <w:tcBorders>
            <w:top w:val="nil"/>
            <w:left w:val="nil"/>
            <w:right w:val="single" w:sz="4" w:space="0" w:color="000000"/>
          </w:tcBorders>
        </w:tcPr>
        <w:p w14:paraId="525BC17D" w14:textId="77777777" w:rsidR="00470A8A" w:rsidRDefault="00470A8A">
          <w:pPr>
            <w:widowControl w:val="0"/>
            <w:pBdr>
              <w:top w:val="nil"/>
              <w:left w:val="nil"/>
              <w:bottom w:val="nil"/>
              <w:right w:val="nil"/>
              <w:between w:val="nil"/>
            </w:pBdr>
            <w:spacing w:line="276" w:lineRule="auto"/>
            <w:rPr>
              <w:rFonts w:ascii="Cambria" w:eastAsia="Cambria" w:hAnsi="Cambria" w:cs="Cambria"/>
              <w:color w:val="000000"/>
              <w:sz w:val="16"/>
              <w:szCs w:val="16"/>
            </w:rPr>
          </w:pPr>
        </w:p>
      </w:tc>
      <w:tc>
        <w:tcPr>
          <w:tcW w:w="1276" w:type="dxa"/>
          <w:tcBorders>
            <w:left w:val="single" w:sz="4" w:space="0" w:color="000000"/>
          </w:tcBorders>
          <w:vAlign w:val="center"/>
        </w:tcPr>
        <w:p w14:paraId="251AB626" w14:textId="77777777" w:rsidR="00470A8A" w:rsidRDefault="00BD1955">
          <w:pPr>
            <w:pBdr>
              <w:top w:val="nil"/>
              <w:left w:val="nil"/>
              <w:bottom w:val="nil"/>
              <w:right w:val="nil"/>
              <w:between w:val="nil"/>
            </w:pBdr>
            <w:tabs>
              <w:tab w:val="center" w:pos="4680"/>
              <w:tab w:val="right" w:pos="9360"/>
            </w:tabs>
            <w:ind w:left="-106"/>
            <w:jc w:val="right"/>
            <w:rPr>
              <w:rFonts w:ascii="Cambria" w:eastAsia="Cambria" w:hAnsi="Cambria" w:cs="Cambria"/>
              <w:color w:val="000000"/>
              <w:sz w:val="16"/>
              <w:szCs w:val="16"/>
            </w:rPr>
          </w:pPr>
          <w:r>
            <w:rPr>
              <w:rFonts w:ascii="Cambria" w:eastAsia="Cambria" w:hAnsi="Cambria" w:cs="Cambria"/>
              <w:color w:val="000000"/>
              <w:sz w:val="16"/>
              <w:szCs w:val="16"/>
            </w:rPr>
            <w:t>Page/s</w:t>
          </w:r>
        </w:p>
      </w:tc>
      <w:tc>
        <w:tcPr>
          <w:tcW w:w="1134" w:type="dxa"/>
          <w:vAlign w:val="center"/>
        </w:tcPr>
        <w:p w14:paraId="0CCA8C33" w14:textId="5838F6ED" w:rsidR="00470A8A" w:rsidRDefault="00BD1955">
          <w:pPr>
            <w:pBdr>
              <w:top w:val="nil"/>
              <w:left w:val="nil"/>
              <w:bottom w:val="nil"/>
              <w:right w:val="nil"/>
              <w:between w:val="nil"/>
            </w:pBdr>
            <w:tabs>
              <w:tab w:val="center" w:pos="4680"/>
              <w:tab w:val="right" w:pos="9360"/>
            </w:tabs>
            <w:ind w:right="-83"/>
            <w:rPr>
              <w:rFonts w:ascii="Cambria" w:eastAsia="Cambria" w:hAnsi="Cambria" w:cs="Cambria"/>
              <w:color w:val="000000"/>
              <w:sz w:val="16"/>
              <w:szCs w:val="16"/>
            </w:rPr>
          </w:pPr>
          <w:r>
            <w:rPr>
              <w:rFonts w:ascii="Cambria" w:eastAsia="Cambria" w:hAnsi="Cambria" w:cs="Cambria"/>
              <w:color w:val="000000"/>
              <w:sz w:val="16"/>
              <w:szCs w:val="16"/>
            </w:rPr>
            <w:t xml:space="preserve">Page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PAGE</w:instrText>
          </w:r>
          <w:r>
            <w:rPr>
              <w:rFonts w:ascii="Cambria" w:eastAsia="Cambria" w:hAnsi="Cambria" w:cs="Cambria"/>
              <w:color w:val="000000"/>
              <w:sz w:val="16"/>
              <w:szCs w:val="16"/>
            </w:rPr>
            <w:fldChar w:fldCharType="separate"/>
          </w:r>
          <w:r w:rsidR="00BB22D5">
            <w:rPr>
              <w:rFonts w:ascii="Cambria" w:eastAsia="Cambria" w:hAnsi="Cambria" w:cs="Cambria"/>
              <w:noProof/>
              <w:color w:val="000000"/>
              <w:sz w:val="16"/>
              <w:szCs w:val="16"/>
            </w:rPr>
            <w:t>1</w:t>
          </w:r>
          <w:r>
            <w:rPr>
              <w:rFonts w:ascii="Cambria" w:eastAsia="Cambria" w:hAnsi="Cambria" w:cs="Cambria"/>
              <w:color w:val="000000"/>
              <w:sz w:val="16"/>
              <w:szCs w:val="16"/>
            </w:rPr>
            <w:fldChar w:fldCharType="end"/>
          </w:r>
          <w:r>
            <w:rPr>
              <w:rFonts w:ascii="Cambria" w:eastAsia="Cambria" w:hAnsi="Cambria" w:cs="Cambria"/>
              <w:color w:val="000000"/>
              <w:sz w:val="16"/>
              <w:szCs w:val="16"/>
            </w:rPr>
            <w:t xml:space="preserve"> of </w:t>
          </w:r>
          <w:r>
            <w:rPr>
              <w:rFonts w:ascii="Cambria" w:eastAsia="Cambria" w:hAnsi="Cambria" w:cs="Cambria"/>
              <w:color w:val="000000"/>
              <w:sz w:val="16"/>
              <w:szCs w:val="16"/>
            </w:rPr>
            <w:fldChar w:fldCharType="begin"/>
          </w:r>
          <w:r>
            <w:rPr>
              <w:rFonts w:ascii="Cambria" w:eastAsia="Cambria" w:hAnsi="Cambria" w:cs="Cambria"/>
              <w:color w:val="000000"/>
              <w:sz w:val="16"/>
              <w:szCs w:val="16"/>
            </w:rPr>
            <w:instrText>NUMPAGES</w:instrText>
          </w:r>
          <w:r>
            <w:rPr>
              <w:rFonts w:ascii="Cambria" w:eastAsia="Cambria" w:hAnsi="Cambria" w:cs="Cambria"/>
              <w:color w:val="000000"/>
              <w:sz w:val="16"/>
              <w:szCs w:val="16"/>
            </w:rPr>
            <w:fldChar w:fldCharType="separate"/>
          </w:r>
          <w:r w:rsidR="00BB22D5">
            <w:rPr>
              <w:rFonts w:ascii="Cambria" w:eastAsia="Cambria" w:hAnsi="Cambria" w:cs="Cambria"/>
              <w:noProof/>
              <w:color w:val="000000"/>
              <w:sz w:val="16"/>
              <w:szCs w:val="16"/>
            </w:rPr>
            <w:t>3</w:t>
          </w:r>
          <w:r>
            <w:rPr>
              <w:rFonts w:ascii="Cambria" w:eastAsia="Cambria" w:hAnsi="Cambria" w:cs="Cambria"/>
              <w:color w:val="000000"/>
              <w:sz w:val="16"/>
              <w:szCs w:val="16"/>
            </w:rPr>
            <w:fldChar w:fldCharType="end"/>
          </w:r>
        </w:p>
      </w:tc>
    </w:tr>
  </w:tbl>
  <w:p w14:paraId="01350166" w14:textId="77777777" w:rsidR="00470A8A" w:rsidRDefault="00000000">
    <w:pPr>
      <w:pBdr>
        <w:top w:val="nil"/>
        <w:left w:val="nil"/>
        <w:bottom w:val="nil"/>
        <w:right w:val="nil"/>
        <w:between w:val="nil"/>
      </w:pBdr>
      <w:tabs>
        <w:tab w:val="left" w:pos="1995"/>
      </w:tabs>
      <w:rPr>
        <w:color w:val="000000"/>
        <w:sz w:val="24"/>
        <w:szCs w:val="24"/>
      </w:rPr>
    </w:pPr>
    <w:bookmarkStart w:id="0" w:name="_heading=h.gjdgxs" w:colFirst="0" w:colLast="0"/>
    <w:bookmarkEnd w:id="0"/>
    <w:r>
      <w:rPr>
        <w:color w:val="000000"/>
        <w:sz w:val="24"/>
        <w:szCs w:val="24"/>
      </w:rPr>
      <w:pict w14:anchorId="6AF7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alt="" style="position:absolute;margin-left:0;margin-top:0;width:302.8pt;height:6in;z-index:-251658752;mso-position-horizontal:center;mso-position-horizontal-relative:margin;mso-position-vertical:center;mso-position-vertical-relative:margin">
          <v:imagedata r:id="rId2"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E8686" w14:textId="77777777" w:rsidR="00470A8A" w:rsidRDefault="00000000">
    <w:pPr>
      <w:pBdr>
        <w:top w:val="nil"/>
        <w:left w:val="nil"/>
        <w:bottom w:val="nil"/>
        <w:right w:val="nil"/>
        <w:between w:val="nil"/>
      </w:pBdr>
      <w:tabs>
        <w:tab w:val="center" w:pos="4680"/>
        <w:tab w:val="right" w:pos="9360"/>
      </w:tabs>
      <w:rPr>
        <w:rFonts w:eastAsia="Century Gothic"/>
        <w:color w:val="000000"/>
      </w:rPr>
    </w:pPr>
    <w:r>
      <w:rPr>
        <w:rFonts w:eastAsia="Century Gothic"/>
        <w:color w:val="000000"/>
      </w:rPr>
      <w:pict w14:anchorId="0D9FA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79.35pt;height:683.75pt;z-index:-251657728;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1D5D49"/>
    <w:multiLevelType w:val="multilevel"/>
    <w:tmpl w:val="E324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030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E1"/>
    <w:rsid w:val="00096FA0"/>
    <w:rsid w:val="002D5FE1"/>
    <w:rsid w:val="00470A8A"/>
    <w:rsid w:val="005F3BB7"/>
    <w:rsid w:val="006A4915"/>
    <w:rsid w:val="00742142"/>
    <w:rsid w:val="008D5359"/>
    <w:rsid w:val="00AD7A99"/>
    <w:rsid w:val="00BB22D5"/>
    <w:rsid w:val="00BD1955"/>
    <w:rsid w:val="00C059D1"/>
    <w:rsid w:val="00D32591"/>
    <w:rsid w:val="00F0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17430"/>
  <w15:docId w15:val="{1650B11E-4123-414B-9446-C0934595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Century Gothic" w:hAnsi="Century Gothic" w:cs="Century Gothic"/>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00C"/>
    <w:rPr>
      <w:rFonts w:eastAsia="Calibri"/>
    </w:rPr>
  </w:style>
  <w:style w:type="paragraph" w:styleId="Heading1">
    <w:name w:val="heading 1"/>
    <w:basedOn w:val="Normal"/>
    <w:next w:val="Normal"/>
    <w:link w:val="Heading1Char"/>
    <w:uiPriority w:val="9"/>
    <w:qFormat/>
    <w:rsid w:val="00C60B0A"/>
    <w:pPr>
      <w:spacing w:before="120" w:after="120"/>
      <w:outlineLvl w:val="0"/>
    </w:pPr>
    <w:rPr>
      <w:b/>
      <w:caps/>
      <w:color w:val="44546A" w:themeColor="text2"/>
      <w:sz w:val="28"/>
      <w:szCs w:val="20"/>
    </w:rPr>
  </w:style>
  <w:style w:type="paragraph" w:styleId="Heading2">
    <w:name w:val="heading 2"/>
    <w:basedOn w:val="Heading1"/>
    <w:next w:val="Normal"/>
    <w:uiPriority w:val="9"/>
    <w:semiHidden/>
    <w:unhideWhenUsed/>
    <w:qFormat/>
    <w:rsid w:val="00882563"/>
    <w:pPr>
      <w:outlineLvl w:val="1"/>
    </w:pPr>
    <w:rPr>
      <w:color w:val="8496B0" w:themeColor="text2" w:themeTint="99"/>
      <w:sz w:val="24"/>
    </w:rPr>
  </w:style>
  <w:style w:type="paragraph" w:styleId="Heading3">
    <w:name w:val="heading 3"/>
    <w:basedOn w:val="Normal"/>
    <w:next w:val="Normal"/>
    <w:link w:val="Heading3Char"/>
    <w:uiPriority w:val="9"/>
    <w:semiHidden/>
    <w:unhideWhenUsed/>
    <w:qFormat/>
    <w:rsid w:val="00422668"/>
    <w:pPr>
      <w:jc w:val="center"/>
      <w:outlineLvl w:val="2"/>
    </w:pPr>
    <w:rPr>
      <w:rFonts w:asciiTheme="majorHAnsi" w:hAnsiTheme="majorHAnsi"/>
      <w:b/>
      <w:caps/>
    </w:rPr>
  </w:style>
  <w:style w:type="paragraph" w:styleId="Heading4">
    <w:name w:val="heading 4"/>
    <w:basedOn w:val="Normal"/>
    <w:next w:val="Normal"/>
    <w:link w:val="Heading4Char"/>
    <w:uiPriority w:val="9"/>
    <w:semiHidden/>
    <w:unhideWhenUsed/>
    <w:qFormat/>
    <w:rsid w:val="00B8500C"/>
    <w:pPr>
      <w:outlineLvl w:val="3"/>
    </w:pPr>
    <w:rPr>
      <w:b/>
    </w:rPr>
  </w:style>
  <w:style w:type="paragraph" w:styleId="Heading5">
    <w:name w:val="heading 5"/>
    <w:basedOn w:val="Normal"/>
    <w:next w:val="Normal"/>
    <w:link w:val="Heading5Char"/>
    <w:uiPriority w:val="9"/>
    <w:semiHidden/>
    <w:unhideWhenUsed/>
    <w:qFormat/>
    <w:rsid w:val="00422668"/>
    <w:pPr>
      <w:jc w:val="center"/>
      <w:outlineLvl w:val="4"/>
    </w:pPr>
    <w:rPr>
      <w:rFonts w:asciiTheme="majorHAnsi" w:hAnsiTheme="majorHAnsi"/>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UnresolvedMention1">
    <w:name w:val="Unresolved Mention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iPriority w:val="99"/>
    <w:unhideWhenUsed/>
    <w:rsid w:val="00027FE5"/>
    <w:pPr>
      <w:tabs>
        <w:tab w:val="center" w:pos="4680"/>
        <w:tab w:val="right" w:pos="9360"/>
      </w:tabs>
    </w:pPr>
  </w:style>
  <w:style w:type="character" w:customStyle="1" w:styleId="HeaderChar">
    <w:name w:val="Header Char"/>
    <w:basedOn w:val="DefaultParagraphFont"/>
    <w:link w:val="Header"/>
    <w:uiPriority w:val="99"/>
    <w:rsid w:val="00027FE5"/>
    <w:rPr>
      <w:rFonts w:asciiTheme="minorHAnsi" w:hAnsiTheme="minorHAnsi"/>
      <w:sz w:val="16"/>
      <w:szCs w:val="24"/>
    </w:rPr>
  </w:style>
  <w:style w:type="paragraph" w:styleId="Footer">
    <w:name w:val="footer"/>
    <w:basedOn w:val="Normal"/>
    <w:link w:val="FooterChar"/>
    <w:uiPriority w:val="99"/>
    <w:unhideWhenUsed/>
    <w:rsid w:val="00027FE5"/>
    <w:pPr>
      <w:tabs>
        <w:tab w:val="center" w:pos="4680"/>
        <w:tab w:val="right" w:pos="9360"/>
      </w:tabs>
    </w:pPr>
  </w:style>
  <w:style w:type="character" w:customStyle="1" w:styleId="FooterChar">
    <w:name w:val="Footer Char"/>
    <w:basedOn w:val="DefaultParagraphFont"/>
    <w:link w:val="Footer"/>
    <w:uiPriority w:val="99"/>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Arial" w:eastAsia="Arial" w:hAnsi="Arial" w:cs="Arial"/>
      <w:sz w:val="22"/>
      <w:szCs w:val="22"/>
    </w:rPr>
    <w:tblPr>
      <w:tblStyleRowBandSize w:val="1"/>
      <w:tblStyleColBandSize w:val="1"/>
    </w:tblPr>
  </w:style>
  <w:style w:type="character" w:styleId="CommentReference">
    <w:name w:val="annotation reference"/>
    <w:basedOn w:val="DefaultParagraphFont"/>
    <w:uiPriority w:val="99"/>
    <w:semiHidden/>
    <w:unhideWhenUsed/>
    <w:rsid w:val="000830F2"/>
    <w:rPr>
      <w:sz w:val="16"/>
      <w:szCs w:val="16"/>
    </w:rPr>
  </w:style>
  <w:style w:type="paragraph" w:styleId="CommentText">
    <w:name w:val="annotation text"/>
    <w:basedOn w:val="Normal"/>
    <w:link w:val="CommentTextChar"/>
    <w:uiPriority w:val="99"/>
    <w:semiHidden/>
    <w:unhideWhenUsed/>
    <w:rsid w:val="000830F2"/>
    <w:rPr>
      <w:sz w:val="20"/>
      <w:szCs w:val="20"/>
    </w:rPr>
  </w:style>
  <w:style w:type="character" w:customStyle="1" w:styleId="CommentTextChar">
    <w:name w:val="Comment Text Char"/>
    <w:basedOn w:val="DefaultParagraphFont"/>
    <w:link w:val="CommentText"/>
    <w:uiPriority w:val="99"/>
    <w:semiHidden/>
    <w:rsid w:val="000830F2"/>
    <w:rPr>
      <w:rFonts w:eastAsia="Calibri"/>
      <w:sz w:val="20"/>
      <w:szCs w:val="20"/>
    </w:rPr>
  </w:style>
  <w:style w:type="paragraph" w:styleId="CommentSubject">
    <w:name w:val="annotation subject"/>
    <w:basedOn w:val="CommentText"/>
    <w:next w:val="CommentText"/>
    <w:link w:val="CommentSubjectChar"/>
    <w:uiPriority w:val="99"/>
    <w:semiHidden/>
    <w:unhideWhenUsed/>
    <w:rsid w:val="000830F2"/>
    <w:rPr>
      <w:b/>
      <w:bCs/>
    </w:rPr>
  </w:style>
  <w:style w:type="character" w:customStyle="1" w:styleId="CommentSubjectChar">
    <w:name w:val="Comment Subject Char"/>
    <w:basedOn w:val="CommentTextChar"/>
    <w:link w:val="CommentSubject"/>
    <w:uiPriority w:val="99"/>
    <w:semiHidden/>
    <w:rsid w:val="000830F2"/>
    <w:rPr>
      <w:rFonts w:eastAsia="Calibri"/>
      <w:b/>
      <w:bCs/>
      <w:sz w:val="20"/>
      <w:szCs w:val="20"/>
    </w:rPr>
  </w:style>
  <w:style w:type="paragraph" w:customStyle="1" w:styleId="Default">
    <w:name w:val="Default"/>
    <w:rsid w:val="005F3169"/>
    <w:pPr>
      <w:autoSpaceDE w:val="0"/>
      <w:autoSpaceDN w:val="0"/>
      <w:adjustRightInd w:val="0"/>
    </w:pPr>
    <w:rPr>
      <w:rFonts w:ascii="Palatino Linotype" w:eastAsiaTheme="minorHAnsi" w:hAnsi="Palatino Linotype" w:cs="Palatino Linotype"/>
      <w:color w:val="000000"/>
      <w:sz w:val="24"/>
      <w:szCs w:val="24"/>
    </w:rPr>
  </w:style>
  <w:style w:type="paragraph" w:styleId="BodyText">
    <w:name w:val="Body Text"/>
    <w:basedOn w:val="Normal"/>
    <w:link w:val="BodyTextChar"/>
    <w:uiPriority w:val="1"/>
    <w:qFormat/>
    <w:rsid w:val="008340E2"/>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8340E2"/>
    <w:rPr>
      <w:rFonts w:ascii="Times New Roman" w:eastAsia="Times New Roman" w:hAnsi="Times New Roman" w:cs="Times New Roman"/>
      <w:sz w:val="22"/>
      <w:szCs w:val="22"/>
      <w:lang w:eastAsia="en-US"/>
    </w:rPr>
  </w:style>
  <w:style w:type="paragraph" w:customStyle="1" w:styleId="Body">
    <w:name w:val="Body"/>
    <w:rsid w:val="0049382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table" w:customStyle="1" w:styleId="a1">
    <w:basedOn w:val="TableNormal"/>
    <w:rPr>
      <w:rFonts w:ascii="Arial" w:eastAsia="Arial" w:hAnsi="Arial" w:cs="Arial"/>
      <w:sz w:val="22"/>
      <w:szCs w:val="22"/>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rFonts w:ascii="Arial" w:eastAsia="Arial" w:hAnsi="Arial" w:cs="Arial"/>
      <w:sz w:val="22"/>
      <w:szCs w:val="22"/>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Micay\FORMS\URC-FO-013_Checklist%20for%20Technical%20Revie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4ED2F810DD497EBE98A53D469209AC"/>
        <w:category>
          <w:name w:val="General"/>
          <w:gallery w:val="placeholder"/>
        </w:category>
        <w:types>
          <w:type w:val="bbPlcHdr"/>
        </w:types>
        <w:behaviors>
          <w:behavior w:val="content"/>
        </w:behaviors>
        <w:guid w:val="{F3E8E6AD-D54B-4CEA-AEF6-2D2EEA035F2A}"/>
      </w:docPartPr>
      <w:docPartBody>
        <w:p w:rsidR="00A919EE" w:rsidRDefault="00396665">
          <w:pPr>
            <w:pStyle w:val="974ED2F810DD497EBE98A53D469209AC"/>
          </w:pPr>
          <w:r>
            <w:rPr>
              <w:rStyle w:val="PlaceholderText"/>
            </w:rPr>
            <w:t xml:space="preserve">   </w:t>
          </w:r>
        </w:p>
      </w:docPartBody>
    </w:docPart>
    <w:docPart>
      <w:docPartPr>
        <w:name w:val="FA39DD1FCA0C47818DC5C92C244283AE"/>
        <w:category>
          <w:name w:val="General"/>
          <w:gallery w:val="placeholder"/>
        </w:category>
        <w:types>
          <w:type w:val="bbPlcHdr"/>
        </w:types>
        <w:behaviors>
          <w:behavior w:val="content"/>
        </w:behaviors>
        <w:guid w:val="{45C65E97-A3FF-417E-B397-B5D3FC706773}"/>
      </w:docPartPr>
      <w:docPartBody>
        <w:p w:rsidR="00A919EE" w:rsidRDefault="00396665">
          <w:pPr>
            <w:pStyle w:val="FA39DD1FCA0C47818DC5C92C244283AE"/>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80"/>
    <w:family w:val="swiss"/>
    <w:pitch w:val="variable"/>
    <w:sig w:usb0="00000000" w:usb1="E9DFFFFF" w:usb2="0000003F" w:usb3="00000000" w:csb0="003F01FF" w:csb1="00000000"/>
  </w:font>
  <w:font w:name="Hoefler Text">
    <w:altName w:val="Times New Roman"/>
    <w:charset w:val="00"/>
    <w:family w:val="auto"/>
    <w:pitch w:val="default"/>
  </w:font>
  <w:font w:name="Montserrat">
    <w:altName w:val="Times New Roman"/>
    <w:charset w:val="00"/>
    <w:family w:val="auto"/>
    <w:pitch w:val="variable"/>
    <w:sig w:usb0="2000020F" w:usb1="00000003" w:usb2="00000000" w:usb3="00000000" w:csb0="00000197"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9EE"/>
    <w:rsid w:val="00396665"/>
    <w:rsid w:val="00A919EE"/>
    <w:rsid w:val="00A94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4ED2F810DD497EBE98A53D469209AC">
    <w:name w:val="974ED2F810DD497EBE98A53D469209AC"/>
  </w:style>
  <w:style w:type="paragraph" w:customStyle="1" w:styleId="FA39DD1FCA0C47818DC5C92C244283AE">
    <w:name w:val="FA39DD1FCA0C47818DC5C92C244283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BPKH40Ztdy1x9pki8WH0UfFlMw==">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URC-FO-013_Checklist for Technical Review.dotx</Template>
  <TotalTime>5</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llapitanladylee1915@yahoo.com</cp:lastModifiedBy>
  <cp:revision>3</cp:revision>
  <dcterms:created xsi:type="dcterms:W3CDTF">2024-04-11T15:44:00Z</dcterms:created>
  <dcterms:modified xsi:type="dcterms:W3CDTF">2024-05-02T14:57:00Z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