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19F53" w14:textId="77777777" w:rsidR="005F6B53" w:rsidRDefault="005F6B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2C9FDA1" w14:textId="77777777" w:rsidR="005F6B53" w:rsidRDefault="00856419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EVALUATION FORM IN RATING THE LANGUAGE EDITOR</w:t>
      </w:r>
    </w:p>
    <w:p w14:paraId="7A1403F5" w14:textId="77777777" w:rsidR="005F6B53" w:rsidRDefault="00856419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(To be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Accomplished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by Student-Clients)</w:t>
      </w:r>
    </w:p>
    <w:p w14:paraId="6CE8B6E7" w14:textId="77777777" w:rsidR="005F6B53" w:rsidRDefault="005F6B53">
      <w:pPr>
        <w:rPr>
          <w:rFonts w:ascii="Cambria" w:eastAsia="Cambria" w:hAnsi="Cambria" w:cs="Cambria"/>
          <w:sz w:val="24"/>
          <w:szCs w:val="24"/>
        </w:rPr>
      </w:pPr>
    </w:p>
    <w:p w14:paraId="36BDA126" w14:textId="77777777" w:rsidR="005F6B53" w:rsidRDefault="00856419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Raters/Evaluators:</w:t>
      </w:r>
      <w:r>
        <w:rPr>
          <w:rFonts w:ascii="Cambria" w:eastAsia="Cambria" w:hAnsi="Cambria" w:cs="Cambria"/>
          <w:b/>
          <w:sz w:val="24"/>
          <w:szCs w:val="24"/>
        </w:rPr>
        <w:tab/>
        <w:t>Student-Research Teams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23DBF191" w14:textId="77777777" w:rsidR="005F6B53" w:rsidRDefault="005F6B53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47CF1B72" w14:textId="77777777" w:rsidR="005F6B53" w:rsidRDefault="00856419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Direction. </w:t>
      </w:r>
      <w:r>
        <w:rPr>
          <w:rFonts w:ascii="Cambria" w:eastAsia="Cambria" w:hAnsi="Cambria" w:cs="Cambria"/>
          <w:sz w:val="24"/>
          <w:szCs w:val="24"/>
        </w:rPr>
        <w:t xml:space="preserve">This form intends to gather feedback on the accomplishment of the language editor in relation to editing and proofreading of your manuscript. </w:t>
      </w:r>
    </w:p>
    <w:p w14:paraId="6F5CC119" w14:textId="77777777" w:rsidR="005F6B53" w:rsidRDefault="005F6B53">
      <w:pPr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a1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90"/>
        <w:gridCol w:w="843"/>
        <w:gridCol w:w="843"/>
      </w:tblGrid>
      <w:tr w:rsidR="005F6B53" w14:paraId="5817C0C9" w14:textId="77777777">
        <w:trPr>
          <w:trHeight w:val="360"/>
          <w:jc w:val="center"/>
        </w:trPr>
        <w:tc>
          <w:tcPr>
            <w:tcW w:w="7890" w:type="dxa"/>
            <w:vAlign w:val="center"/>
          </w:tcPr>
          <w:p w14:paraId="5468D05F" w14:textId="77777777" w:rsidR="005F6B53" w:rsidRDefault="008564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Indicators (The Language Editor….)</w:t>
            </w:r>
          </w:p>
        </w:tc>
        <w:tc>
          <w:tcPr>
            <w:tcW w:w="843" w:type="dxa"/>
            <w:vAlign w:val="center"/>
          </w:tcPr>
          <w:p w14:paraId="540EA2C1" w14:textId="77777777" w:rsidR="005F6B53" w:rsidRDefault="008564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Yes</w:t>
            </w:r>
          </w:p>
        </w:tc>
        <w:tc>
          <w:tcPr>
            <w:tcW w:w="843" w:type="dxa"/>
            <w:vAlign w:val="center"/>
          </w:tcPr>
          <w:p w14:paraId="5086A293" w14:textId="77777777" w:rsidR="005F6B53" w:rsidRDefault="008564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</w:p>
        </w:tc>
      </w:tr>
      <w:tr w:rsidR="005F6B53" w14:paraId="59485F9F" w14:textId="77777777">
        <w:trPr>
          <w:trHeight w:val="288"/>
          <w:jc w:val="center"/>
        </w:trPr>
        <w:tc>
          <w:tcPr>
            <w:tcW w:w="7890" w:type="dxa"/>
          </w:tcPr>
          <w:p w14:paraId="224BC1A1" w14:textId="77777777" w:rsidR="005F6B53" w:rsidRDefault="008564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27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Thoroughly edits the manuscript for lapses in spelling, punctuation and grammar</w:t>
            </w:r>
          </w:p>
        </w:tc>
        <w:tc>
          <w:tcPr>
            <w:tcW w:w="843" w:type="dxa"/>
          </w:tcPr>
          <w:p w14:paraId="4F4FF276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43" w:type="dxa"/>
          </w:tcPr>
          <w:p w14:paraId="491582D1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F6B53" w14:paraId="005C4376" w14:textId="77777777">
        <w:trPr>
          <w:trHeight w:val="288"/>
          <w:jc w:val="center"/>
        </w:trPr>
        <w:tc>
          <w:tcPr>
            <w:tcW w:w="7890" w:type="dxa"/>
          </w:tcPr>
          <w:p w14:paraId="48892C7B" w14:textId="77777777" w:rsidR="005F6B53" w:rsidRDefault="008564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Verifies questionable facts, including data sources</w:t>
            </w:r>
          </w:p>
        </w:tc>
        <w:tc>
          <w:tcPr>
            <w:tcW w:w="843" w:type="dxa"/>
          </w:tcPr>
          <w:p w14:paraId="517C3CBB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43" w:type="dxa"/>
          </w:tcPr>
          <w:p w14:paraId="2632A7CE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F6B53" w14:paraId="7BFD504E" w14:textId="77777777">
        <w:trPr>
          <w:trHeight w:val="288"/>
          <w:jc w:val="center"/>
        </w:trPr>
        <w:tc>
          <w:tcPr>
            <w:tcW w:w="7890" w:type="dxa"/>
          </w:tcPr>
          <w:p w14:paraId="6E94AD21" w14:textId="77777777" w:rsidR="005F6B53" w:rsidRDefault="008564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Informs the research team on issues relating to writing style and format</w:t>
            </w:r>
          </w:p>
        </w:tc>
        <w:tc>
          <w:tcPr>
            <w:tcW w:w="843" w:type="dxa"/>
          </w:tcPr>
          <w:p w14:paraId="58C2ABB9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43" w:type="dxa"/>
          </w:tcPr>
          <w:p w14:paraId="3F42AD40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F6B53" w14:paraId="4DB949FE" w14:textId="77777777">
        <w:trPr>
          <w:trHeight w:val="288"/>
          <w:jc w:val="center"/>
        </w:trPr>
        <w:tc>
          <w:tcPr>
            <w:tcW w:w="7890" w:type="dxa"/>
          </w:tcPr>
          <w:p w14:paraId="3FFEBB4B" w14:textId="77777777" w:rsidR="005F6B53" w:rsidRDefault="008564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Reads content well and ensures cohesiveness </w:t>
            </w:r>
          </w:p>
        </w:tc>
        <w:tc>
          <w:tcPr>
            <w:tcW w:w="843" w:type="dxa"/>
          </w:tcPr>
          <w:p w14:paraId="2A6408EF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43" w:type="dxa"/>
          </w:tcPr>
          <w:p w14:paraId="5AB786C0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F6B53" w14:paraId="0B0C0644" w14:textId="77777777">
        <w:trPr>
          <w:trHeight w:val="288"/>
          <w:jc w:val="center"/>
        </w:trPr>
        <w:tc>
          <w:tcPr>
            <w:tcW w:w="7890" w:type="dxa"/>
          </w:tcPr>
          <w:p w14:paraId="585871BC" w14:textId="77777777" w:rsidR="005F6B53" w:rsidRDefault="00856419" w:rsidP="002772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Strive to improve the manuscript in all aspects and avoid duplications or</w:t>
            </w:r>
            <w:r w:rsidR="002772E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plagiarism of any kind by the student research team</w:t>
            </w:r>
          </w:p>
        </w:tc>
        <w:tc>
          <w:tcPr>
            <w:tcW w:w="843" w:type="dxa"/>
          </w:tcPr>
          <w:p w14:paraId="541018AE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43" w:type="dxa"/>
          </w:tcPr>
          <w:p w14:paraId="088FADD2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F6B53" w14:paraId="5A1FE218" w14:textId="77777777">
        <w:trPr>
          <w:trHeight w:val="288"/>
          <w:jc w:val="center"/>
        </w:trPr>
        <w:tc>
          <w:tcPr>
            <w:tcW w:w="7890" w:type="dxa"/>
          </w:tcPr>
          <w:p w14:paraId="67592249" w14:textId="77777777" w:rsidR="005F6B53" w:rsidRDefault="008564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Checks bibliographic entries vis-à-vis in-text citations</w:t>
            </w:r>
          </w:p>
        </w:tc>
        <w:tc>
          <w:tcPr>
            <w:tcW w:w="843" w:type="dxa"/>
          </w:tcPr>
          <w:p w14:paraId="61854493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43" w:type="dxa"/>
          </w:tcPr>
          <w:p w14:paraId="50A4B77C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F6B53" w14:paraId="500517A5" w14:textId="77777777">
        <w:trPr>
          <w:trHeight w:val="288"/>
          <w:jc w:val="center"/>
        </w:trPr>
        <w:tc>
          <w:tcPr>
            <w:tcW w:w="7890" w:type="dxa"/>
          </w:tcPr>
          <w:p w14:paraId="14318897" w14:textId="77777777" w:rsidR="005F6B53" w:rsidRDefault="008564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Follows the newest edition of the APA format</w:t>
            </w:r>
          </w:p>
        </w:tc>
        <w:tc>
          <w:tcPr>
            <w:tcW w:w="843" w:type="dxa"/>
          </w:tcPr>
          <w:p w14:paraId="4B51C27A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43" w:type="dxa"/>
          </w:tcPr>
          <w:p w14:paraId="1A9E8FF3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F6B53" w14:paraId="70A4E914" w14:textId="77777777">
        <w:trPr>
          <w:trHeight w:val="288"/>
          <w:jc w:val="center"/>
        </w:trPr>
        <w:tc>
          <w:tcPr>
            <w:tcW w:w="7890" w:type="dxa"/>
          </w:tcPr>
          <w:p w14:paraId="6E6901E2" w14:textId="77777777" w:rsidR="005F6B53" w:rsidRDefault="008564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Ensures that all corrections marked by him or her were incorporated in the paper</w:t>
            </w:r>
          </w:p>
        </w:tc>
        <w:tc>
          <w:tcPr>
            <w:tcW w:w="843" w:type="dxa"/>
          </w:tcPr>
          <w:p w14:paraId="4D7A3F59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43" w:type="dxa"/>
          </w:tcPr>
          <w:p w14:paraId="65DD2A19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F6B53" w14:paraId="31857377" w14:textId="77777777">
        <w:trPr>
          <w:trHeight w:val="288"/>
          <w:jc w:val="center"/>
        </w:trPr>
        <w:tc>
          <w:tcPr>
            <w:tcW w:w="7890" w:type="dxa"/>
          </w:tcPr>
          <w:p w14:paraId="018EA8F8" w14:textId="77777777" w:rsidR="005F6B53" w:rsidRDefault="008564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/>
              <w:jc w:val="both"/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Checks that both text and content have consistent style and flows well and clearly</w:t>
            </w:r>
          </w:p>
        </w:tc>
        <w:tc>
          <w:tcPr>
            <w:tcW w:w="843" w:type="dxa"/>
          </w:tcPr>
          <w:p w14:paraId="58F4D994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43" w:type="dxa"/>
          </w:tcPr>
          <w:p w14:paraId="444BF867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F6B53" w14:paraId="7C46B23E" w14:textId="77777777">
        <w:trPr>
          <w:trHeight w:val="288"/>
          <w:jc w:val="center"/>
        </w:trPr>
        <w:tc>
          <w:tcPr>
            <w:tcW w:w="7890" w:type="dxa"/>
          </w:tcPr>
          <w:p w14:paraId="67AB7338" w14:textId="77777777" w:rsidR="005F6B53" w:rsidRDefault="008564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Informs the research team about changes or revisions made in the manuscript</w:t>
            </w:r>
          </w:p>
        </w:tc>
        <w:tc>
          <w:tcPr>
            <w:tcW w:w="843" w:type="dxa"/>
          </w:tcPr>
          <w:p w14:paraId="37702720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43" w:type="dxa"/>
          </w:tcPr>
          <w:p w14:paraId="6499D329" w14:textId="77777777" w:rsidR="005F6B53" w:rsidRDefault="005F6B5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3F30F95F" w14:textId="77777777" w:rsidR="005F6B53" w:rsidRDefault="005F6B53">
      <w:pPr>
        <w:rPr>
          <w:rFonts w:ascii="Cambria" w:eastAsia="Cambria" w:hAnsi="Cambria" w:cs="Cambria"/>
          <w:sz w:val="24"/>
          <w:szCs w:val="24"/>
        </w:rPr>
      </w:pPr>
    </w:p>
    <w:p w14:paraId="54DB8D4C" w14:textId="77777777" w:rsidR="002772EE" w:rsidRDefault="002772EE" w:rsidP="002772EE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Notes for Improvement:</w:t>
      </w:r>
    </w:p>
    <w:p w14:paraId="05C88A02" w14:textId="013EC5C9" w:rsidR="002772EE" w:rsidRDefault="00A23938" w:rsidP="002772EE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_____________________________________________________________________________________________________________________________________________________________________________________________________________________________________________.</w:t>
      </w:r>
      <w:r w:rsidR="002772EE"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796329B1" w14:textId="77777777" w:rsidR="002772EE" w:rsidRDefault="002772EE" w:rsidP="002772EE">
      <w:pPr>
        <w:rPr>
          <w:rFonts w:ascii="Cambria" w:eastAsia="Cambria" w:hAnsi="Cambria" w:cs="Cambria"/>
          <w:b/>
          <w:sz w:val="24"/>
          <w:szCs w:val="24"/>
        </w:rPr>
      </w:pPr>
    </w:p>
    <w:p w14:paraId="6C4369A1" w14:textId="77777777" w:rsidR="002772EE" w:rsidRDefault="002772EE" w:rsidP="002772EE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Signature over Printed Name of Student-Proponents:</w:t>
      </w:r>
    </w:p>
    <w:p w14:paraId="713828EA" w14:textId="77777777" w:rsidR="002772EE" w:rsidRDefault="002772EE" w:rsidP="002772EE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005" w:type="dxa"/>
        <w:jc w:val="center"/>
        <w:tblLayout w:type="fixed"/>
        <w:tblLook w:val="0400" w:firstRow="0" w:lastRow="0" w:firstColumn="0" w:lastColumn="0" w:noHBand="0" w:noVBand="1"/>
      </w:tblPr>
      <w:tblGrid>
        <w:gridCol w:w="3685"/>
        <w:gridCol w:w="493"/>
        <w:gridCol w:w="3827"/>
      </w:tblGrid>
      <w:tr w:rsidR="00A23938" w:rsidRPr="0043758F" w14:paraId="5A3F1799" w14:textId="77777777" w:rsidTr="002772EE">
        <w:trPr>
          <w:trHeight w:val="576"/>
          <w:jc w:val="center"/>
        </w:trPr>
        <w:tc>
          <w:tcPr>
            <w:tcW w:w="3685" w:type="dxa"/>
            <w:vAlign w:val="bottom"/>
          </w:tcPr>
          <w:p w14:paraId="12869AB6" w14:textId="59D8508A" w:rsidR="00A23938" w:rsidRPr="0043758F" w:rsidRDefault="00A23938" w:rsidP="00A23938">
            <w:pPr>
              <w:jc w:val="center"/>
              <w:rPr>
                <w:rFonts w:ascii="Cambria" w:eastAsia="Cambria" w:hAnsi="Cambria" w:cs="Cambria"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____</w:t>
            </w:r>
            <w:r>
              <w:rPr>
                <w:rFonts w:ascii="Cambria" w:eastAsia="Cambria" w:hAnsi="Cambria" w:cs="Cambria"/>
                <w:caps/>
                <w:sz w:val="24"/>
                <w:szCs w:val="24"/>
                <w:u w:val="single"/>
              </w:rPr>
              <w:t>${</w:t>
            </w: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Student1</w:t>
            </w:r>
            <w:r>
              <w:rPr>
                <w:rFonts w:ascii="Cambria" w:eastAsia="Cambria" w:hAnsi="Cambria" w:cs="Cambria"/>
                <w:caps/>
                <w:sz w:val="24"/>
                <w:szCs w:val="24"/>
                <w:u w:val="single"/>
              </w:rPr>
              <w:t>}</w:t>
            </w: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____</w:t>
            </w:r>
          </w:p>
        </w:tc>
        <w:tc>
          <w:tcPr>
            <w:tcW w:w="493" w:type="dxa"/>
            <w:vAlign w:val="bottom"/>
          </w:tcPr>
          <w:p w14:paraId="50E9FBC7" w14:textId="77777777" w:rsidR="00A23938" w:rsidRPr="0043758F" w:rsidRDefault="00A23938" w:rsidP="00A23938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827" w:type="dxa"/>
            <w:vAlign w:val="bottom"/>
          </w:tcPr>
          <w:p w14:paraId="3B6CDBF5" w14:textId="5A96AE26" w:rsidR="00A23938" w:rsidRPr="0043758F" w:rsidRDefault="00A23938" w:rsidP="00A23938">
            <w:pPr>
              <w:jc w:val="center"/>
              <w:rPr>
                <w:rFonts w:ascii="Cambria" w:eastAsia="Cambria" w:hAnsi="Cambria" w:cs="Cambria"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____</w:t>
            </w:r>
            <w:r>
              <w:rPr>
                <w:rFonts w:ascii="Cambria" w:eastAsia="Cambria" w:hAnsi="Cambria" w:cs="Cambria"/>
                <w:caps/>
                <w:sz w:val="24"/>
                <w:szCs w:val="24"/>
                <w:u w:val="single"/>
              </w:rPr>
              <w:t>${</w:t>
            </w: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Student4</w:t>
            </w:r>
            <w:r>
              <w:rPr>
                <w:rFonts w:ascii="Cambria" w:eastAsia="Cambria" w:hAnsi="Cambria" w:cs="Cambria"/>
                <w:caps/>
                <w:sz w:val="24"/>
                <w:szCs w:val="24"/>
                <w:u w:val="single"/>
              </w:rPr>
              <w:t>}</w:t>
            </w: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____</w:t>
            </w:r>
          </w:p>
        </w:tc>
      </w:tr>
      <w:tr w:rsidR="00A23938" w:rsidRPr="0043758F" w14:paraId="0190AB75" w14:textId="77777777" w:rsidTr="002772EE">
        <w:trPr>
          <w:trHeight w:val="576"/>
          <w:jc w:val="center"/>
        </w:trPr>
        <w:tc>
          <w:tcPr>
            <w:tcW w:w="3685" w:type="dxa"/>
            <w:vAlign w:val="bottom"/>
          </w:tcPr>
          <w:p w14:paraId="4179415E" w14:textId="61A3D6D9" w:rsidR="00A23938" w:rsidRPr="0043758F" w:rsidRDefault="00A23938" w:rsidP="00A23938">
            <w:pPr>
              <w:jc w:val="center"/>
              <w:rPr>
                <w:rFonts w:ascii="Cambria" w:eastAsia="Cambria" w:hAnsi="Cambria" w:cs="Cambria"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____</w:t>
            </w:r>
            <w:r>
              <w:rPr>
                <w:rFonts w:ascii="Cambria" w:eastAsia="Cambria" w:hAnsi="Cambria" w:cs="Cambria"/>
                <w:caps/>
                <w:sz w:val="24"/>
                <w:szCs w:val="24"/>
                <w:u w:val="single"/>
              </w:rPr>
              <w:t>${</w:t>
            </w: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Student2</w:t>
            </w:r>
            <w:r>
              <w:rPr>
                <w:rFonts w:ascii="Cambria" w:eastAsia="Cambria" w:hAnsi="Cambria" w:cs="Cambria"/>
                <w:caps/>
                <w:sz w:val="24"/>
                <w:szCs w:val="24"/>
                <w:u w:val="single"/>
              </w:rPr>
              <w:t>}</w:t>
            </w: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____</w:t>
            </w:r>
          </w:p>
        </w:tc>
        <w:tc>
          <w:tcPr>
            <w:tcW w:w="493" w:type="dxa"/>
            <w:vAlign w:val="bottom"/>
          </w:tcPr>
          <w:p w14:paraId="63CD857E" w14:textId="77777777" w:rsidR="00A23938" w:rsidRPr="0043758F" w:rsidRDefault="00A23938" w:rsidP="00A23938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827" w:type="dxa"/>
            <w:vAlign w:val="bottom"/>
          </w:tcPr>
          <w:p w14:paraId="5E872483" w14:textId="65762403" w:rsidR="00A23938" w:rsidRPr="0043758F" w:rsidRDefault="00A23938" w:rsidP="00A23938">
            <w:pPr>
              <w:jc w:val="center"/>
              <w:rPr>
                <w:rFonts w:ascii="Cambria" w:eastAsia="Cambria" w:hAnsi="Cambria" w:cs="Cambria"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_______</w:t>
            </w:r>
            <w:r>
              <w:rPr>
                <w:rFonts w:ascii="Cambria" w:eastAsia="Cambria" w:hAnsi="Cambria" w:cs="Cambria"/>
                <w:caps/>
                <w:sz w:val="24"/>
                <w:szCs w:val="24"/>
                <w:u w:val="single"/>
              </w:rPr>
              <w:t>${</w:t>
            </w: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Student5}</w:t>
            </w: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__</w:t>
            </w:r>
          </w:p>
        </w:tc>
      </w:tr>
      <w:tr w:rsidR="00A23938" w:rsidRPr="0043758F" w14:paraId="368289A8" w14:textId="77777777" w:rsidTr="002772EE">
        <w:trPr>
          <w:trHeight w:val="576"/>
          <w:jc w:val="center"/>
        </w:trPr>
        <w:tc>
          <w:tcPr>
            <w:tcW w:w="3685" w:type="dxa"/>
            <w:vAlign w:val="bottom"/>
          </w:tcPr>
          <w:p w14:paraId="260E5044" w14:textId="0050777D" w:rsidR="00A23938" w:rsidRPr="0043758F" w:rsidRDefault="00A23938" w:rsidP="00A23938">
            <w:pPr>
              <w:jc w:val="center"/>
              <w:rPr>
                <w:rFonts w:ascii="Cambria" w:eastAsia="Cambria" w:hAnsi="Cambria" w:cs="Cambria"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____</w:t>
            </w:r>
            <w:r>
              <w:rPr>
                <w:rFonts w:ascii="Cambria" w:eastAsia="Cambria" w:hAnsi="Cambria" w:cs="Cambria"/>
                <w:caps/>
                <w:sz w:val="24"/>
                <w:szCs w:val="24"/>
                <w:u w:val="single"/>
              </w:rPr>
              <w:t>${</w:t>
            </w: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Student3</w:t>
            </w:r>
            <w:r>
              <w:rPr>
                <w:rFonts w:ascii="Cambria" w:eastAsia="Cambria" w:hAnsi="Cambria" w:cs="Cambria"/>
                <w:caps/>
                <w:sz w:val="24"/>
                <w:szCs w:val="24"/>
                <w:u w:val="single"/>
              </w:rPr>
              <w:t>}</w:t>
            </w: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____</w:t>
            </w:r>
          </w:p>
        </w:tc>
        <w:tc>
          <w:tcPr>
            <w:tcW w:w="493" w:type="dxa"/>
            <w:vAlign w:val="bottom"/>
          </w:tcPr>
          <w:p w14:paraId="0E2A135B" w14:textId="77777777" w:rsidR="00A23938" w:rsidRPr="0043758F" w:rsidRDefault="00A23938" w:rsidP="00A23938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827" w:type="dxa"/>
            <w:vAlign w:val="bottom"/>
          </w:tcPr>
          <w:p w14:paraId="7F353015" w14:textId="0CDCDED6" w:rsidR="00A23938" w:rsidRPr="0043758F" w:rsidRDefault="00A23938" w:rsidP="00A23938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43758F">
              <w:rPr>
                <w:rFonts w:ascii="Cambria" w:eastAsia="Cambria" w:hAnsi="Cambria" w:cs="Cambria"/>
                <w:sz w:val="24"/>
                <w:szCs w:val="24"/>
              </w:rPr>
              <w:t xml:space="preserve">Date Rated: </w:t>
            </w: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__</w:t>
            </w: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softHyphen/>
              <w:t>${D</w:t>
            </w:r>
            <w:r w:rsidRPr="000713BB">
              <w:rPr>
                <w:rFonts w:ascii="Cambria" w:eastAsia="Cambria" w:hAnsi="Cambria" w:cs="Cambria"/>
                <w:sz w:val="24"/>
                <w:szCs w:val="24"/>
                <w:u w:val="single"/>
              </w:rPr>
              <w:t>ate}___</w:t>
            </w:r>
          </w:p>
        </w:tc>
      </w:tr>
    </w:tbl>
    <w:p w14:paraId="48E7C32E" w14:textId="77777777" w:rsidR="002772EE" w:rsidRDefault="002772EE" w:rsidP="002772EE">
      <w:pPr>
        <w:rPr>
          <w:rFonts w:ascii="Cambria" w:eastAsia="Cambria" w:hAnsi="Cambria" w:cs="Cambria"/>
          <w:sz w:val="24"/>
          <w:szCs w:val="24"/>
        </w:rPr>
      </w:pPr>
      <w:bookmarkStart w:id="0" w:name="_GoBack"/>
      <w:bookmarkEnd w:id="0"/>
    </w:p>
    <w:p w14:paraId="7E378AAF" w14:textId="77777777" w:rsidR="005F6B53" w:rsidRDefault="005F6B53" w:rsidP="002772EE"/>
    <w:sectPr w:rsidR="005F6B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4684B" w14:textId="77777777" w:rsidR="0076293B" w:rsidRDefault="0076293B">
      <w:r>
        <w:separator/>
      </w:r>
    </w:p>
  </w:endnote>
  <w:endnote w:type="continuationSeparator" w:id="0">
    <w:p w14:paraId="3D2E3146" w14:textId="77777777" w:rsidR="0076293B" w:rsidRDefault="00762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altName w:val="Cambria"/>
    <w:charset w:val="00"/>
    <w:family w:val="roman"/>
    <w:pitch w:val="variable"/>
    <w:sig w:usb0="A00000EF" w:usb1="5000204B" w:usb2="00000004" w:usb3="00000000" w:csb0="000001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5B495" w14:textId="77777777" w:rsidR="005F6B53" w:rsidRDefault="00856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52D8D2C" w14:textId="77777777" w:rsidR="005F6B53" w:rsidRDefault="005F6B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CDC798" w14:textId="77777777" w:rsidR="005F6B53" w:rsidRDefault="00856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ockwell" w:eastAsia="Rockwell" w:hAnsi="Rockwell" w:cs="Rockwell"/>
        <w:color w:val="000000"/>
        <w:sz w:val="16"/>
        <w:szCs w:val="16"/>
      </w:rPr>
    </w:pPr>
    <w:r>
      <w:rPr>
        <w:rFonts w:ascii="Rockwell" w:eastAsia="Rockwell" w:hAnsi="Rockwell" w:cs="Rockwell"/>
        <w:color w:val="000000"/>
        <w:sz w:val="16"/>
        <w:szCs w:val="16"/>
      </w:rPr>
      <w:t xml:space="preserve">  </w:t>
    </w:r>
    <w:r>
      <w:rPr>
        <w:noProof/>
        <w:lang w:val="en-PH" w:eastAsia="en-PH"/>
      </w:rPr>
      <w:drawing>
        <wp:anchor distT="0" distB="0" distL="0" distR="0" simplePos="0" relativeHeight="251656704" behindDoc="1" locked="0" layoutInCell="1" hidden="0" allowOverlap="1" wp14:anchorId="2C811A2E" wp14:editId="6FD63412">
          <wp:simplePos x="0" y="0"/>
          <wp:positionH relativeFrom="column">
            <wp:posOffset>-387349</wp:posOffset>
          </wp:positionH>
          <wp:positionV relativeFrom="paragraph">
            <wp:posOffset>-203199</wp:posOffset>
          </wp:positionV>
          <wp:extent cx="6719570" cy="758825"/>
          <wp:effectExtent l="0" t="0" r="0" b="0"/>
          <wp:wrapNone/>
          <wp:docPr id="2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9570" cy="758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6EC878" w14:textId="77777777" w:rsidR="005F6B53" w:rsidRDefault="005F6B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6055D" w14:textId="77777777" w:rsidR="0076293B" w:rsidRDefault="0076293B">
      <w:r>
        <w:separator/>
      </w:r>
    </w:p>
  </w:footnote>
  <w:footnote w:type="continuationSeparator" w:id="0">
    <w:p w14:paraId="1AB0C220" w14:textId="77777777" w:rsidR="0076293B" w:rsidRDefault="00762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044DA" w14:textId="77777777" w:rsidR="005F6B53" w:rsidRDefault="007629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32DB5E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79.35pt;height:683.75pt;z-index:-25165670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75E73" w14:textId="77777777" w:rsidR="005F6B53" w:rsidRDefault="005F6B5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49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34"/>
      <w:gridCol w:w="5954"/>
      <w:gridCol w:w="1276"/>
      <w:gridCol w:w="1134"/>
    </w:tblGrid>
    <w:tr w:rsidR="005F6B53" w14:paraId="361A9018" w14:textId="77777777">
      <w:trPr>
        <w:trHeight w:val="271"/>
        <w:jc w:val="center"/>
      </w:trPr>
      <w:tc>
        <w:tcPr>
          <w:tcW w:w="1134" w:type="dxa"/>
          <w:vMerge w:val="restart"/>
          <w:tcBorders>
            <w:top w:val="nil"/>
            <w:left w:val="nil"/>
            <w:right w:val="nil"/>
          </w:tcBorders>
          <w:vAlign w:val="center"/>
        </w:tcPr>
        <w:p w14:paraId="764F1B9E" w14:textId="77777777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55680" behindDoc="0" locked="0" layoutInCell="1" hidden="0" allowOverlap="1" wp14:anchorId="24BEBC58" wp14:editId="444C512A">
                <wp:simplePos x="0" y="0"/>
                <wp:positionH relativeFrom="column">
                  <wp:posOffset>-64769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0" b="0"/>
                <wp:wrapNone/>
                <wp:docPr id="2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3522" t="2811" r="2952" b="32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4" w:type="dxa"/>
          <w:vMerge w:val="restart"/>
          <w:tcBorders>
            <w:top w:val="nil"/>
            <w:left w:val="nil"/>
            <w:right w:val="single" w:sz="4" w:space="0" w:color="000000"/>
          </w:tcBorders>
        </w:tcPr>
        <w:p w14:paraId="53E3854B" w14:textId="77777777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/>
            <w:rPr>
              <w:rFonts w:ascii="Hoefler Text" w:eastAsia="Hoefler Text" w:hAnsi="Hoefler Text" w:cs="Hoefler Text"/>
              <w:b/>
              <w:color w:val="000000"/>
              <w:sz w:val="30"/>
              <w:szCs w:val="30"/>
            </w:rPr>
          </w:pPr>
          <w:r>
            <w:rPr>
              <w:rFonts w:ascii="Hoefler Text" w:eastAsia="Hoefler Text" w:hAnsi="Hoefler Text" w:cs="Hoefler Text"/>
              <w:b/>
              <w:color w:val="000000"/>
              <w:sz w:val="28"/>
              <w:szCs w:val="28"/>
            </w:rPr>
            <w:t>SAINT MARY’S UNIVERSITY</w:t>
          </w:r>
        </w:p>
        <w:p w14:paraId="5A7D62B0" w14:textId="77777777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36"/>
            <w:rPr>
              <w:rFonts w:ascii="Montserrat" w:eastAsia="Montserrat" w:hAnsi="Montserrat" w:cs="Montserrat"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color w:val="000000"/>
              <w:sz w:val="14"/>
              <w:szCs w:val="14"/>
            </w:rPr>
            <w:t>BAYOMBONG, NUEVA VIZCAYA, PHILIPPINES</w:t>
          </w:r>
        </w:p>
        <w:p w14:paraId="173FEEFA" w14:textId="77777777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243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000000"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ABFBC06" w14:textId="77777777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Document Code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9CE56D" w14:textId="77777777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URC-FO-041</w:t>
          </w:r>
        </w:p>
      </w:tc>
    </w:tr>
    <w:tr w:rsidR="005F6B53" w14:paraId="33688C8F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3416A82F" w14:textId="77777777" w:rsidR="005F6B53" w:rsidRDefault="005F6B5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643EE724" w14:textId="77777777" w:rsidR="005F6B53" w:rsidRDefault="005F6B5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</w:tcBorders>
        </w:tcPr>
        <w:p w14:paraId="5C3648A3" w14:textId="77777777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14:paraId="298D7905" w14:textId="77777777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5F6B53" w14:paraId="70EC1527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4CE51853" w14:textId="77777777" w:rsidR="005F6B53" w:rsidRDefault="005F6B5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0BE301D8" w14:textId="77777777" w:rsidR="005F6B53" w:rsidRDefault="005F6B5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left w:val="single" w:sz="4" w:space="0" w:color="000000"/>
          </w:tcBorders>
          <w:vAlign w:val="center"/>
        </w:tcPr>
        <w:p w14:paraId="1ECA7F35" w14:textId="77777777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Effectivity Date</w:t>
          </w:r>
        </w:p>
      </w:tc>
      <w:tc>
        <w:tcPr>
          <w:tcW w:w="1134" w:type="dxa"/>
          <w:vAlign w:val="center"/>
        </w:tcPr>
        <w:p w14:paraId="597ECF85" w14:textId="77777777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2022/11/17</w:t>
          </w:r>
        </w:p>
      </w:tc>
    </w:tr>
    <w:tr w:rsidR="005F6B53" w14:paraId="375DD9C6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2BF47254" w14:textId="77777777" w:rsidR="005F6B53" w:rsidRDefault="005F6B5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5BD2CF6A" w14:textId="77777777" w:rsidR="005F6B53" w:rsidRDefault="005F6B5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left w:val="single" w:sz="4" w:space="0" w:color="000000"/>
          </w:tcBorders>
          <w:vAlign w:val="center"/>
        </w:tcPr>
        <w:p w14:paraId="416BF99D" w14:textId="77777777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Page/s</w:t>
          </w:r>
        </w:p>
      </w:tc>
      <w:tc>
        <w:tcPr>
          <w:tcW w:w="1134" w:type="dxa"/>
          <w:vAlign w:val="center"/>
        </w:tcPr>
        <w:p w14:paraId="6653C949" w14:textId="3C86CC54" w:rsidR="005F6B53" w:rsidRDefault="00856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Page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PAGE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A23938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1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of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NUMPAGES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A23938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1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</w:p>
      </w:tc>
    </w:tr>
  </w:tbl>
  <w:p w14:paraId="26785C1F" w14:textId="77777777" w:rsidR="005F6B53" w:rsidRDefault="0076293B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pict w14:anchorId="3ED27F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margin-left:0;margin-top:0;width:302.8pt;height:6in;z-index:-251658752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D7D97" w14:textId="77777777" w:rsidR="005F6B53" w:rsidRDefault="007629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07987C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479.35pt;height:683.7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046F6"/>
    <w:multiLevelType w:val="multilevel"/>
    <w:tmpl w:val="2F7E7E94"/>
    <w:lvl w:ilvl="0">
      <w:start w:val="1"/>
      <w:numFmt w:val="decimal"/>
      <w:lvlText w:val="%1."/>
      <w:lvlJc w:val="left"/>
      <w:pPr>
        <w:ind w:left="69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10" w:hanging="360"/>
      </w:pPr>
    </w:lvl>
    <w:lvl w:ilvl="2">
      <w:start w:val="1"/>
      <w:numFmt w:val="lowerRoman"/>
      <w:lvlText w:val="%3."/>
      <w:lvlJc w:val="right"/>
      <w:pPr>
        <w:ind w:left="2130" w:hanging="180"/>
      </w:pPr>
    </w:lvl>
    <w:lvl w:ilvl="3">
      <w:start w:val="1"/>
      <w:numFmt w:val="decimal"/>
      <w:lvlText w:val="%4."/>
      <w:lvlJc w:val="left"/>
      <w:pPr>
        <w:ind w:left="2850" w:hanging="360"/>
      </w:pPr>
    </w:lvl>
    <w:lvl w:ilvl="4">
      <w:start w:val="1"/>
      <w:numFmt w:val="lowerLetter"/>
      <w:lvlText w:val="%5."/>
      <w:lvlJc w:val="left"/>
      <w:pPr>
        <w:ind w:left="3570" w:hanging="360"/>
      </w:pPr>
    </w:lvl>
    <w:lvl w:ilvl="5">
      <w:start w:val="1"/>
      <w:numFmt w:val="lowerRoman"/>
      <w:lvlText w:val="%6."/>
      <w:lvlJc w:val="right"/>
      <w:pPr>
        <w:ind w:left="4290" w:hanging="180"/>
      </w:pPr>
    </w:lvl>
    <w:lvl w:ilvl="6">
      <w:start w:val="1"/>
      <w:numFmt w:val="decimal"/>
      <w:lvlText w:val="%7."/>
      <w:lvlJc w:val="left"/>
      <w:pPr>
        <w:ind w:left="5010" w:hanging="360"/>
      </w:pPr>
    </w:lvl>
    <w:lvl w:ilvl="7">
      <w:start w:val="1"/>
      <w:numFmt w:val="lowerLetter"/>
      <w:lvlText w:val="%8."/>
      <w:lvlJc w:val="left"/>
      <w:pPr>
        <w:ind w:left="5730" w:hanging="360"/>
      </w:pPr>
    </w:lvl>
    <w:lvl w:ilvl="8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B8B"/>
    <w:rsid w:val="001A1B7A"/>
    <w:rsid w:val="001C70DD"/>
    <w:rsid w:val="002772EE"/>
    <w:rsid w:val="00393550"/>
    <w:rsid w:val="004041E9"/>
    <w:rsid w:val="005F6B53"/>
    <w:rsid w:val="0076293B"/>
    <w:rsid w:val="00856419"/>
    <w:rsid w:val="00906B8B"/>
    <w:rsid w:val="009E2820"/>
    <w:rsid w:val="00A23938"/>
    <w:rsid w:val="00B757A6"/>
    <w:rsid w:val="00D5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686EFC2"/>
  <w15:docId w15:val="{E35B5B0B-AFA9-4E41-8242-B7C59F35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00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aliases w:val="List numbered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083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F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F2"/>
    <w:rPr>
      <w:rFonts w:eastAsia="Calibri"/>
      <w:b/>
      <w:bCs/>
      <w:sz w:val="20"/>
      <w:szCs w:val="20"/>
    </w:rPr>
  </w:style>
  <w:style w:type="paragraph" w:customStyle="1" w:styleId="Default">
    <w:name w:val="Default"/>
    <w:rsid w:val="005F3169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E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340E2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Body">
    <w:name w:val="Body"/>
    <w:rsid w:val="0049382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customStyle="1" w:styleId="markedcontent">
    <w:name w:val="markedcontent"/>
    <w:basedOn w:val="DefaultParagraphFont"/>
    <w:rsid w:val="00BE61FD"/>
  </w:style>
  <w:style w:type="character" w:customStyle="1" w:styleId="hgkelc">
    <w:name w:val="hgkelc"/>
    <w:basedOn w:val="DefaultParagraphFont"/>
    <w:rsid w:val="00BE61FD"/>
  </w:style>
  <w:style w:type="character" w:styleId="Emphasis">
    <w:name w:val="Emphasis"/>
    <w:basedOn w:val="DefaultParagraphFont"/>
    <w:uiPriority w:val="20"/>
    <w:qFormat/>
    <w:rsid w:val="00BE61FD"/>
    <w:rPr>
      <w:i/>
      <w:iCs/>
    </w:rPr>
  </w:style>
  <w:style w:type="table" w:customStyle="1" w:styleId="a1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Documents\Micay\FORMS\URC-FO-041_Evaluation%20Form%20Language%20Edit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8TyklV7yJWQD+coYjNadSkmxaw==">AMUW2mUmj8dxAjt8fOPZj00cA2qU0GXt7wzEYd49cNYfYhuX9RmAz8mwh0/BSRC5N3UiopUIfxvVUOVP+aPCrkEJwjzi7gjBfFm93gPwKsRVOb82uuhWFtE=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URC-FO-041_Evaluation Form Language Editor</Template>
  <TotalTime>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mika</cp:lastModifiedBy>
  <cp:revision>2</cp:revision>
  <dcterms:created xsi:type="dcterms:W3CDTF">2024-04-11T15:53:00Z</dcterms:created>
  <dcterms:modified xsi:type="dcterms:W3CDTF">2024-05-01T08:05:00Z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