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FC48" w14:textId="77777777" w:rsidR="000A3B16" w:rsidRDefault="00000000">
      <w:pPr>
        <w:spacing w:after="20"/>
        <w:jc w:val="center"/>
      </w:pPr>
      <w:r>
        <w:rPr>
          <w:b/>
          <w:color w:val="1F4E79"/>
          <w:sz w:val="36"/>
        </w:rPr>
        <w:t>NELSON FABIÁN MANIOS ASCENCIO</w:t>
      </w:r>
    </w:p>
    <w:p w14:paraId="66FF2282" w14:textId="77777777" w:rsidR="000A3B16" w:rsidRDefault="00000000">
      <w:pPr>
        <w:jc w:val="center"/>
      </w:pPr>
      <w:r>
        <w:rPr>
          <w:b/>
          <w:sz w:val="20"/>
        </w:rPr>
        <w:t>SENIOR DATA ENGINEER | PYSPARK | DATABRICKS | LAKEHOUSE | DABs | SDP</w:t>
      </w:r>
    </w:p>
    <w:p w14:paraId="64DBB296" w14:textId="77777777" w:rsidR="000A3B16" w:rsidRPr="004F38C0" w:rsidRDefault="00000000">
      <w:pPr>
        <w:spacing w:after="90"/>
        <w:jc w:val="center"/>
        <w:rPr>
          <w:lang w:val="es-CO"/>
        </w:rPr>
      </w:pPr>
      <w:r w:rsidRPr="004F38C0">
        <w:rPr>
          <w:color w:val="5A626C"/>
          <w:sz w:val="17"/>
          <w:lang w:val="es-CO"/>
        </w:rPr>
        <w:t xml:space="preserve">Bogotá, Colombia | +57 317 699 0391 | nfmanios@gmail.com | </w:t>
      </w:r>
      <w:proofErr w:type="gramStart"/>
      <w:r w:rsidRPr="004F38C0">
        <w:rPr>
          <w:color w:val="5A626C"/>
          <w:sz w:val="17"/>
          <w:lang w:val="es-CO"/>
        </w:rPr>
        <w:t>Español</w:t>
      </w:r>
      <w:proofErr w:type="gramEnd"/>
      <w:r w:rsidRPr="004F38C0">
        <w:rPr>
          <w:color w:val="5A626C"/>
          <w:sz w:val="17"/>
          <w:lang w:val="es-CO"/>
        </w:rPr>
        <w:t xml:space="preserve">: nativo | </w:t>
      </w:r>
      <w:proofErr w:type="gramStart"/>
      <w:r w:rsidRPr="004F38C0">
        <w:rPr>
          <w:color w:val="5A626C"/>
          <w:sz w:val="17"/>
          <w:lang w:val="es-CO"/>
        </w:rPr>
        <w:t>Inglés</w:t>
      </w:r>
      <w:proofErr w:type="gramEnd"/>
      <w:r w:rsidRPr="004F38C0">
        <w:rPr>
          <w:color w:val="5A626C"/>
          <w:sz w:val="17"/>
          <w:lang w:val="es-CO"/>
        </w:rPr>
        <w:t>: B2+ profesional</w:t>
      </w:r>
    </w:p>
    <w:p w14:paraId="5B5F0AC5" w14:textId="77777777" w:rsidR="000A3B16" w:rsidRDefault="00000000">
      <w:pPr>
        <w:pStyle w:val="Ttulo1"/>
        <w:spacing w:before="150" w:after="50"/>
        <w:rPr>
          <w:rFonts w:ascii="Arial" w:hAnsi="Arial"/>
          <w:color w:val="1F4E79"/>
          <w:sz w:val="22"/>
          <w:lang w:val="es-CO"/>
        </w:rPr>
      </w:pPr>
      <w:r w:rsidRPr="004F38C0">
        <w:rPr>
          <w:rFonts w:ascii="Arial" w:hAnsi="Arial"/>
          <w:color w:val="1F4E79"/>
          <w:sz w:val="22"/>
          <w:lang w:val="es-CO"/>
        </w:rPr>
        <w:t>PERFIL PROFESIONAL</w:t>
      </w:r>
    </w:p>
    <w:p w14:paraId="24FCF58E" w14:textId="77777777" w:rsidR="004F38C0" w:rsidRPr="004F38C0" w:rsidRDefault="004F38C0" w:rsidP="004F38C0">
      <w:pPr>
        <w:rPr>
          <w:lang w:val="es-CO"/>
        </w:rPr>
      </w:pPr>
    </w:p>
    <w:p w14:paraId="682CFF15" w14:textId="1F465D6C" w:rsidR="000A3B16" w:rsidRPr="004F38C0" w:rsidRDefault="00000000" w:rsidP="004F38C0">
      <w:pPr>
        <w:spacing w:after="56" w:line="247" w:lineRule="auto"/>
        <w:jc w:val="both"/>
        <w:rPr>
          <w:lang w:val="es-CO"/>
        </w:rPr>
      </w:pPr>
      <w:r w:rsidRPr="004F38C0">
        <w:rPr>
          <w:lang w:val="es-CO"/>
        </w:rPr>
        <w:t xml:space="preserve">Ingeniero de Datos Senior con más de 8 años de experiencia en datos, BI y analítica, incluidos más de 6 años diseñando y desarrollando plataformas empresariales. Experiencia sólida con </w:t>
      </w:r>
      <w:proofErr w:type="spellStart"/>
      <w:r w:rsidRPr="004F38C0">
        <w:rPr>
          <w:lang w:val="es-CO"/>
        </w:rPr>
        <w:t>PySpark</w:t>
      </w:r>
      <w:proofErr w:type="spellEnd"/>
      <w:r w:rsidRPr="004F38C0">
        <w:rPr>
          <w:lang w:val="es-CO"/>
        </w:rPr>
        <w:t xml:space="preserve">, Apache Spark, </w:t>
      </w:r>
      <w:proofErr w:type="spellStart"/>
      <w:r w:rsidRPr="004F38C0">
        <w:rPr>
          <w:lang w:val="es-CO"/>
        </w:rPr>
        <w:t>Databricks</w:t>
      </w:r>
      <w:proofErr w:type="spellEnd"/>
      <w:r w:rsidRPr="004F38C0">
        <w:rPr>
          <w:lang w:val="es-CO"/>
        </w:rPr>
        <w:t>, Delta Lake y arquitecturas Data Lake/</w:t>
      </w:r>
      <w:proofErr w:type="spellStart"/>
      <w:r w:rsidRPr="004F38C0">
        <w:rPr>
          <w:lang w:val="es-CO"/>
        </w:rPr>
        <w:t>Lakehouse</w:t>
      </w:r>
      <w:proofErr w:type="spellEnd"/>
      <w:r w:rsidRPr="004F38C0">
        <w:rPr>
          <w:lang w:val="es-CO"/>
        </w:rPr>
        <w:t xml:space="preserve"> bajo el modelo </w:t>
      </w:r>
      <w:proofErr w:type="spellStart"/>
      <w:r w:rsidRPr="004F38C0">
        <w:rPr>
          <w:lang w:val="es-CO"/>
        </w:rPr>
        <w:t>Medallion</w:t>
      </w:r>
      <w:proofErr w:type="spellEnd"/>
      <w:r w:rsidRPr="004F38C0">
        <w:rPr>
          <w:lang w:val="es-CO"/>
        </w:rPr>
        <w:t xml:space="preserve">. He construido pipelines </w:t>
      </w:r>
      <w:proofErr w:type="spellStart"/>
      <w:r w:rsidRPr="004F38C0">
        <w:rPr>
          <w:lang w:val="es-CO"/>
        </w:rPr>
        <w:t>batch</w:t>
      </w:r>
      <w:proofErr w:type="spellEnd"/>
      <w:r w:rsidRPr="004F38C0">
        <w:rPr>
          <w:lang w:val="es-CO"/>
        </w:rPr>
        <w:t xml:space="preserve"> e incrementales, transformaciones escalables y controles de calidad, y he gestionado despliegues como código con </w:t>
      </w:r>
      <w:proofErr w:type="spellStart"/>
      <w:r w:rsidRPr="004F38C0">
        <w:rPr>
          <w:lang w:val="es-CO"/>
        </w:rPr>
        <w:t>Databricks</w:t>
      </w:r>
      <w:proofErr w:type="spellEnd"/>
      <w:r w:rsidRPr="004F38C0">
        <w:rPr>
          <w:lang w:val="es-CO"/>
        </w:rPr>
        <w:t xml:space="preserve"> </w:t>
      </w:r>
      <w:proofErr w:type="spellStart"/>
      <w:r w:rsidRPr="004F38C0">
        <w:rPr>
          <w:lang w:val="es-CO"/>
        </w:rPr>
        <w:t>Asset</w:t>
      </w:r>
      <w:proofErr w:type="spellEnd"/>
      <w:r w:rsidRPr="004F38C0">
        <w:rPr>
          <w:lang w:val="es-CO"/>
        </w:rPr>
        <w:t xml:space="preserve"> </w:t>
      </w:r>
      <w:proofErr w:type="spellStart"/>
      <w:proofErr w:type="gramStart"/>
      <w:r w:rsidRPr="004F38C0">
        <w:rPr>
          <w:lang w:val="es-CO"/>
        </w:rPr>
        <w:t>Bundle</w:t>
      </w:r>
      <w:proofErr w:type="spellEnd"/>
      <w:r w:rsidRPr="004F38C0">
        <w:rPr>
          <w:lang w:val="es-CO"/>
        </w:rPr>
        <w:t xml:space="preserve"> ,</w:t>
      </w:r>
      <w:proofErr w:type="gramEnd"/>
      <w:r w:rsidRPr="004F38C0">
        <w:rPr>
          <w:lang w:val="es-CO"/>
        </w:rPr>
        <w:t xml:space="preserve"> tablas de </w:t>
      </w:r>
      <w:proofErr w:type="spellStart"/>
      <w:r w:rsidRPr="004F38C0">
        <w:rPr>
          <w:lang w:val="es-CO"/>
        </w:rPr>
        <w:t>streaming</w:t>
      </w:r>
      <w:proofErr w:type="spellEnd"/>
      <w:r w:rsidRPr="004F38C0">
        <w:rPr>
          <w:lang w:val="es-CO"/>
        </w:rPr>
        <w:t xml:space="preserve">, vistas materializadas y reglas de calidad. Microsoft </w:t>
      </w:r>
      <w:proofErr w:type="spellStart"/>
      <w:r w:rsidRPr="004F38C0">
        <w:rPr>
          <w:lang w:val="es-CO"/>
        </w:rPr>
        <w:t>Certified</w:t>
      </w:r>
      <w:proofErr w:type="spellEnd"/>
      <w:r w:rsidRPr="004F38C0">
        <w:rPr>
          <w:lang w:val="es-CO"/>
        </w:rPr>
        <w:t xml:space="preserve"> Azure Data Engineer, con experiencia en sectores financiero, seguros y servicios.</w:t>
      </w:r>
    </w:p>
    <w:p w14:paraId="2142A877" w14:textId="77777777" w:rsidR="000A3B16" w:rsidRPr="004F38C0" w:rsidRDefault="00000000">
      <w:pPr>
        <w:pStyle w:val="Ttulo1"/>
        <w:spacing w:before="150" w:after="50"/>
        <w:rPr>
          <w:lang w:val="es-CO"/>
        </w:rPr>
      </w:pPr>
      <w:r w:rsidRPr="004F38C0">
        <w:rPr>
          <w:rFonts w:ascii="Arial" w:hAnsi="Arial"/>
          <w:color w:val="1F4E79"/>
          <w:sz w:val="22"/>
          <w:lang w:val="es-CO"/>
        </w:rPr>
        <w:t>HABILIDADES CLAVE</w:t>
      </w:r>
    </w:p>
    <w:p w14:paraId="15459CEC" w14:textId="77777777" w:rsidR="000A3B16" w:rsidRPr="004F38C0" w:rsidRDefault="00000000">
      <w:pPr>
        <w:spacing w:after="20"/>
        <w:rPr>
          <w:lang w:val="es-CO"/>
        </w:rPr>
      </w:pPr>
      <w:proofErr w:type="spellStart"/>
      <w:r w:rsidRPr="004F38C0">
        <w:rPr>
          <w:b/>
          <w:color w:val="1F4E79"/>
          <w:sz w:val="17"/>
          <w:lang w:val="es-CO"/>
        </w:rPr>
        <w:t>PySpark</w:t>
      </w:r>
      <w:proofErr w:type="spellEnd"/>
      <w:r w:rsidRPr="004F38C0">
        <w:rPr>
          <w:b/>
          <w:color w:val="1F4E79"/>
          <w:sz w:val="17"/>
          <w:lang w:val="es-CO"/>
        </w:rPr>
        <w:t xml:space="preserve"> y Spark: </w:t>
      </w:r>
      <w:proofErr w:type="spellStart"/>
      <w:r w:rsidRPr="004F38C0">
        <w:rPr>
          <w:sz w:val="17"/>
          <w:lang w:val="es-CO"/>
        </w:rPr>
        <w:t>DataFrames</w:t>
      </w:r>
      <w:proofErr w:type="spellEnd"/>
      <w:r w:rsidRPr="004F38C0">
        <w:rPr>
          <w:sz w:val="17"/>
          <w:lang w:val="es-CO"/>
        </w:rPr>
        <w:t xml:space="preserve">, Spark SQL, transformaciones </w:t>
      </w:r>
      <w:proofErr w:type="spellStart"/>
      <w:r w:rsidRPr="004F38C0">
        <w:rPr>
          <w:sz w:val="17"/>
          <w:lang w:val="es-CO"/>
        </w:rPr>
        <w:t>batch</w:t>
      </w:r>
      <w:proofErr w:type="spellEnd"/>
      <w:r w:rsidRPr="004F38C0">
        <w:rPr>
          <w:sz w:val="17"/>
          <w:lang w:val="es-CO"/>
        </w:rPr>
        <w:t xml:space="preserve">/incrementales, optimización, particionamiento, </w:t>
      </w:r>
      <w:proofErr w:type="spellStart"/>
      <w:r w:rsidRPr="004F38C0">
        <w:rPr>
          <w:sz w:val="17"/>
          <w:lang w:val="es-CO"/>
        </w:rPr>
        <w:t>joins</w:t>
      </w:r>
      <w:proofErr w:type="spellEnd"/>
      <w:r w:rsidRPr="004F38C0">
        <w:rPr>
          <w:sz w:val="17"/>
          <w:lang w:val="es-CO"/>
        </w:rPr>
        <w:t>, manejo de esquemas y calidad</w:t>
      </w:r>
    </w:p>
    <w:p w14:paraId="2AA1CC59" w14:textId="77777777" w:rsidR="000A3B16" w:rsidRPr="004F38C0" w:rsidRDefault="00000000">
      <w:pPr>
        <w:spacing w:after="20"/>
        <w:rPr>
          <w:lang w:val="es-CO"/>
        </w:rPr>
      </w:pPr>
      <w:proofErr w:type="spellStart"/>
      <w:r w:rsidRPr="004F38C0">
        <w:rPr>
          <w:b/>
          <w:color w:val="1F4E79"/>
          <w:sz w:val="17"/>
          <w:lang w:val="es-CO"/>
        </w:rPr>
        <w:t>Databricks</w:t>
      </w:r>
      <w:proofErr w:type="spellEnd"/>
      <w:r w:rsidRPr="004F38C0">
        <w:rPr>
          <w:b/>
          <w:color w:val="1F4E79"/>
          <w:sz w:val="17"/>
          <w:lang w:val="es-CO"/>
        </w:rPr>
        <w:t xml:space="preserve"> y </w:t>
      </w:r>
      <w:proofErr w:type="spellStart"/>
      <w:r w:rsidRPr="004F38C0">
        <w:rPr>
          <w:b/>
          <w:color w:val="1F4E79"/>
          <w:sz w:val="17"/>
          <w:lang w:val="es-CO"/>
        </w:rPr>
        <w:t>Lakehouse</w:t>
      </w:r>
      <w:proofErr w:type="spellEnd"/>
      <w:r w:rsidRPr="004F38C0">
        <w:rPr>
          <w:b/>
          <w:color w:val="1F4E79"/>
          <w:sz w:val="17"/>
          <w:lang w:val="es-CO"/>
        </w:rPr>
        <w:t xml:space="preserve">: </w:t>
      </w:r>
      <w:r w:rsidRPr="004F38C0">
        <w:rPr>
          <w:sz w:val="17"/>
          <w:lang w:val="es-CO"/>
        </w:rPr>
        <w:t xml:space="preserve">Notebooks, </w:t>
      </w:r>
      <w:proofErr w:type="spellStart"/>
      <w:r w:rsidRPr="004F38C0">
        <w:rPr>
          <w:sz w:val="17"/>
          <w:lang w:val="es-CO"/>
        </w:rPr>
        <w:t>jobs</w:t>
      </w:r>
      <w:proofErr w:type="spellEnd"/>
      <w:r w:rsidRPr="004F38C0">
        <w:rPr>
          <w:sz w:val="17"/>
          <w:lang w:val="es-CO"/>
        </w:rPr>
        <w:t>/</w:t>
      </w:r>
      <w:proofErr w:type="spellStart"/>
      <w:r w:rsidRPr="004F38C0">
        <w:rPr>
          <w:sz w:val="17"/>
          <w:lang w:val="es-CO"/>
        </w:rPr>
        <w:t>workflows</w:t>
      </w:r>
      <w:proofErr w:type="spellEnd"/>
      <w:r w:rsidRPr="004F38C0">
        <w:rPr>
          <w:sz w:val="17"/>
          <w:lang w:val="es-CO"/>
        </w:rPr>
        <w:t xml:space="preserve">, Delta Lake, tablas Delta, arquitectura </w:t>
      </w:r>
      <w:proofErr w:type="spellStart"/>
      <w:r w:rsidRPr="004F38C0">
        <w:rPr>
          <w:sz w:val="17"/>
          <w:lang w:val="es-CO"/>
        </w:rPr>
        <w:t>Medallion</w:t>
      </w:r>
      <w:proofErr w:type="spellEnd"/>
      <w:r w:rsidRPr="004F38C0">
        <w:rPr>
          <w:sz w:val="17"/>
          <w:lang w:val="es-CO"/>
        </w:rPr>
        <w:t xml:space="preserve"> Bronze-Silver-Gold y procesamiento distribuido</w:t>
      </w:r>
    </w:p>
    <w:p w14:paraId="1C29382B" w14:textId="77777777" w:rsidR="000A3B16" w:rsidRPr="004F38C0" w:rsidRDefault="00000000">
      <w:pPr>
        <w:spacing w:after="20"/>
        <w:rPr>
          <w:lang w:val="es-CO"/>
        </w:rPr>
      </w:pPr>
      <w:proofErr w:type="spellStart"/>
      <w:r w:rsidRPr="004F38C0">
        <w:rPr>
          <w:b/>
          <w:color w:val="1F4E79"/>
          <w:sz w:val="17"/>
          <w:lang w:val="es-CO"/>
        </w:rPr>
        <w:t>DABs</w:t>
      </w:r>
      <w:proofErr w:type="spellEnd"/>
      <w:r w:rsidRPr="004F38C0">
        <w:rPr>
          <w:b/>
          <w:color w:val="1F4E79"/>
          <w:sz w:val="17"/>
          <w:lang w:val="es-CO"/>
        </w:rPr>
        <w:t xml:space="preserve"> y CI/CD: </w:t>
      </w:r>
      <w:proofErr w:type="spellStart"/>
      <w:r w:rsidRPr="004F38C0">
        <w:rPr>
          <w:sz w:val="17"/>
          <w:lang w:val="es-CO"/>
        </w:rPr>
        <w:t>Databricks</w:t>
      </w:r>
      <w:proofErr w:type="spellEnd"/>
      <w:r w:rsidRPr="004F38C0">
        <w:rPr>
          <w:sz w:val="17"/>
          <w:lang w:val="es-CO"/>
        </w:rPr>
        <w:t xml:space="preserve"> </w:t>
      </w:r>
      <w:proofErr w:type="spellStart"/>
      <w:r w:rsidRPr="004F38C0">
        <w:rPr>
          <w:sz w:val="17"/>
          <w:lang w:val="es-CO"/>
        </w:rPr>
        <w:t>Asset</w:t>
      </w:r>
      <w:proofErr w:type="spellEnd"/>
      <w:r w:rsidRPr="004F38C0">
        <w:rPr>
          <w:sz w:val="17"/>
          <w:lang w:val="es-CO"/>
        </w:rPr>
        <w:t xml:space="preserve"> </w:t>
      </w:r>
      <w:proofErr w:type="spellStart"/>
      <w:r w:rsidRPr="004F38C0">
        <w:rPr>
          <w:sz w:val="17"/>
          <w:lang w:val="es-CO"/>
        </w:rPr>
        <w:t>Bundles</w:t>
      </w:r>
      <w:proofErr w:type="spellEnd"/>
      <w:r w:rsidRPr="004F38C0">
        <w:rPr>
          <w:sz w:val="17"/>
          <w:lang w:val="es-CO"/>
        </w:rPr>
        <w:t xml:space="preserve"> / Declarative </w:t>
      </w:r>
      <w:proofErr w:type="spellStart"/>
      <w:r w:rsidRPr="004F38C0">
        <w:rPr>
          <w:sz w:val="17"/>
          <w:lang w:val="es-CO"/>
        </w:rPr>
        <w:t>Automation</w:t>
      </w:r>
      <w:proofErr w:type="spellEnd"/>
      <w:r w:rsidRPr="004F38C0">
        <w:rPr>
          <w:sz w:val="17"/>
          <w:lang w:val="es-CO"/>
        </w:rPr>
        <w:t xml:space="preserve"> </w:t>
      </w:r>
      <w:proofErr w:type="spellStart"/>
      <w:r w:rsidRPr="004F38C0">
        <w:rPr>
          <w:sz w:val="17"/>
          <w:lang w:val="es-CO"/>
        </w:rPr>
        <w:t>Bundles</w:t>
      </w:r>
      <w:proofErr w:type="spellEnd"/>
      <w:r w:rsidRPr="004F38C0">
        <w:rPr>
          <w:sz w:val="17"/>
          <w:lang w:val="es-CO"/>
        </w:rPr>
        <w:t xml:space="preserve">, </w:t>
      </w:r>
      <w:proofErr w:type="spellStart"/>
      <w:r w:rsidRPr="004F38C0">
        <w:rPr>
          <w:sz w:val="17"/>
          <w:lang w:val="es-CO"/>
        </w:rPr>
        <w:t>databricks.yml</w:t>
      </w:r>
      <w:proofErr w:type="spellEnd"/>
      <w:r w:rsidRPr="004F38C0">
        <w:rPr>
          <w:sz w:val="17"/>
          <w:lang w:val="es-CO"/>
        </w:rPr>
        <w:t xml:space="preserve">, recursos, variables, targets por ambiente, validación y despliegue con </w:t>
      </w:r>
      <w:proofErr w:type="spellStart"/>
      <w:r w:rsidRPr="004F38C0">
        <w:rPr>
          <w:sz w:val="17"/>
          <w:lang w:val="es-CO"/>
        </w:rPr>
        <w:t>Databricks</w:t>
      </w:r>
      <w:proofErr w:type="spellEnd"/>
      <w:r w:rsidRPr="004F38C0">
        <w:rPr>
          <w:sz w:val="17"/>
          <w:lang w:val="es-CO"/>
        </w:rPr>
        <w:t xml:space="preserve"> CLI</w:t>
      </w:r>
    </w:p>
    <w:p w14:paraId="745C882F" w14:textId="77777777" w:rsidR="000A3B16" w:rsidRPr="004F38C0" w:rsidRDefault="00000000">
      <w:pPr>
        <w:spacing w:after="20"/>
        <w:rPr>
          <w:lang w:val="es-CO"/>
        </w:rPr>
      </w:pPr>
      <w:proofErr w:type="spellStart"/>
      <w:r w:rsidRPr="004F38C0">
        <w:rPr>
          <w:b/>
          <w:color w:val="1F4E79"/>
          <w:sz w:val="17"/>
          <w:lang w:val="es-CO"/>
        </w:rPr>
        <w:t>SDP</w:t>
      </w:r>
      <w:proofErr w:type="spellEnd"/>
      <w:r w:rsidRPr="004F38C0">
        <w:rPr>
          <w:b/>
          <w:color w:val="1F4E79"/>
          <w:sz w:val="17"/>
          <w:lang w:val="es-CO"/>
        </w:rPr>
        <w:t xml:space="preserve"> y </w:t>
      </w:r>
      <w:proofErr w:type="spellStart"/>
      <w:r w:rsidRPr="004F38C0">
        <w:rPr>
          <w:b/>
          <w:color w:val="1F4E79"/>
          <w:sz w:val="17"/>
          <w:lang w:val="es-CO"/>
        </w:rPr>
        <w:t>Lakeflow</w:t>
      </w:r>
      <w:proofErr w:type="spellEnd"/>
      <w:r w:rsidRPr="004F38C0">
        <w:rPr>
          <w:b/>
          <w:color w:val="1F4E79"/>
          <w:sz w:val="17"/>
          <w:lang w:val="es-CO"/>
        </w:rPr>
        <w:t xml:space="preserve">: </w:t>
      </w:r>
      <w:r w:rsidRPr="004F38C0">
        <w:rPr>
          <w:sz w:val="17"/>
          <w:lang w:val="es-CO"/>
        </w:rPr>
        <w:t xml:space="preserve">Spark Declarative Pipelines, pipelines SQL/Python, </w:t>
      </w:r>
      <w:proofErr w:type="spellStart"/>
      <w:r w:rsidRPr="004F38C0">
        <w:rPr>
          <w:sz w:val="17"/>
          <w:lang w:val="es-CO"/>
        </w:rPr>
        <w:t>streaming</w:t>
      </w:r>
      <w:proofErr w:type="spellEnd"/>
      <w:r w:rsidRPr="004F38C0">
        <w:rPr>
          <w:sz w:val="17"/>
          <w:lang w:val="es-CO"/>
        </w:rPr>
        <w:t xml:space="preserve"> tables, </w:t>
      </w:r>
      <w:proofErr w:type="spellStart"/>
      <w:r w:rsidRPr="004F38C0">
        <w:rPr>
          <w:sz w:val="17"/>
          <w:lang w:val="es-CO"/>
        </w:rPr>
        <w:t>materialized</w:t>
      </w:r>
      <w:proofErr w:type="spellEnd"/>
      <w:r w:rsidRPr="004F38C0">
        <w:rPr>
          <w:sz w:val="17"/>
          <w:lang w:val="es-CO"/>
        </w:rPr>
        <w:t xml:space="preserve"> </w:t>
      </w:r>
      <w:proofErr w:type="spellStart"/>
      <w:r w:rsidRPr="004F38C0">
        <w:rPr>
          <w:sz w:val="17"/>
          <w:lang w:val="es-CO"/>
        </w:rPr>
        <w:t>views</w:t>
      </w:r>
      <w:proofErr w:type="spellEnd"/>
      <w:r w:rsidRPr="004F38C0">
        <w:rPr>
          <w:sz w:val="17"/>
          <w:lang w:val="es-CO"/>
        </w:rPr>
        <w:t xml:space="preserve">, dependencias declarativas, </w:t>
      </w:r>
      <w:proofErr w:type="spellStart"/>
      <w:r w:rsidRPr="004F38C0">
        <w:rPr>
          <w:sz w:val="17"/>
          <w:lang w:val="es-CO"/>
        </w:rPr>
        <w:t>expectations</w:t>
      </w:r>
      <w:proofErr w:type="spellEnd"/>
      <w:r w:rsidRPr="004F38C0">
        <w:rPr>
          <w:sz w:val="17"/>
          <w:lang w:val="es-CO"/>
        </w:rPr>
        <w:t xml:space="preserve"> y monitoreo</w:t>
      </w:r>
    </w:p>
    <w:p w14:paraId="1CE1669E" w14:textId="77777777" w:rsidR="000A3B16" w:rsidRPr="004F38C0" w:rsidRDefault="00000000">
      <w:pPr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Cloud y gobierno: </w:t>
      </w:r>
      <w:r w:rsidRPr="004F38C0">
        <w:rPr>
          <w:sz w:val="17"/>
          <w:lang w:val="es-CO"/>
        </w:rPr>
        <w:t xml:space="preserve">Azure Data Factory, Azure </w:t>
      </w:r>
      <w:proofErr w:type="spellStart"/>
      <w:r w:rsidRPr="004F38C0">
        <w:rPr>
          <w:sz w:val="17"/>
          <w:lang w:val="es-CO"/>
        </w:rPr>
        <w:t>Synapse</w:t>
      </w:r>
      <w:proofErr w:type="spellEnd"/>
      <w:r w:rsidRPr="004F38C0">
        <w:rPr>
          <w:sz w:val="17"/>
          <w:lang w:val="es-CO"/>
        </w:rPr>
        <w:t xml:space="preserve">, </w:t>
      </w:r>
      <w:proofErr w:type="spellStart"/>
      <w:r w:rsidRPr="004F38C0">
        <w:rPr>
          <w:sz w:val="17"/>
          <w:lang w:val="es-CO"/>
        </w:rPr>
        <w:t>ADLS</w:t>
      </w:r>
      <w:proofErr w:type="spellEnd"/>
      <w:r w:rsidRPr="004F38C0">
        <w:rPr>
          <w:sz w:val="17"/>
          <w:lang w:val="es-CO"/>
        </w:rPr>
        <w:t xml:space="preserve"> Gen2, Oracle, SQL avanzado, trazabilidad, documentación, Git y Azure DevOps</w:t>
      </w:r>
    </w:p>
    <w:p w14:paraId="0E2A7279" w14:textId="77777777" w:rsidR="000A3B16" w:rsidRDefault="00000000">
      <w:pPr>
        <w:pStyle w:val="Ttulo1"/>
        <w:spacing w:before="150" w:after="50"/>
      </w:pPr>
      <w:proofErr w:type="spellStart"/>
      <w:r>
        <w:rPr>
          <w:rFonts w:ascii="Arial" w:hAnsi="Arial"/>
          <w:color w:val="1F4E79"/>
          <w:sz w:val="22"/>
        </w:rPr>
        <w:t>TECNOLOGÍAS</w:t>
      </w:r>
      <w:proofErr w:type="spellEnd"/>
    </w:p>
    <w:p w14:paraId="0D7652D8" w14:textId="77777777" w:rsidR="000A3B16" w:rsidRDefault="00000000">
      <w:pPr>
        <w:spacing w:after="20"/>
      </w:pPr>
      <w:r>
        <w:rPr>
          <w:b/>
          <w:color w:val="1F4E79"/>
          <w:sz w:val="17"/>
        </w:rPr>
        <w:t xml:space="preserve">Databricks: </w:t>
      </w:r>
      <w:r>
        <w:rPr>
          <w:sz w:val="17"/>
        </w:rPr>
        <w:t>Azure Databricks, PySpark, Spark SQL, Delta Lake, Lakehouse, DABs, Databricks CLI, Spark Declarative Pipelines (SDP), Lakeflow</w:t>
      </w:r>
    </w:p>
    <w:p w14:paraId="0F54D581" w14:textId="77777777" w:rsidR="000A3B16" w:rsidRDefault="00000000">
      <w:pPr>
        <w:spacing w:after="20"/>
      </w:pPr>
      <w:r>
        <w:rPr>
          <w:b/>
          <w:color w:val="1F4E79"/>
          <w:sz w:val="17"/>
        </w:rPr>
        <w:t xml:space="preserve">Azure y datos: </w:t>
      </w:r>
      <w:r>
        <w:rPr>
          <w:sz w:val="17"/>
        </w:rPr>
        <w:t>Azure Data Factory, Azure Synapse Analytics, ADLS Gen2, Azure SQL, Python, SQL/T-SQL, Oracle, APIs, JSON y SFTP</w:t>
      </w:r>
    </w:p>
    <w:p w14:paraId="448F6FB5" w14:textId="77777777" w:rsidR="000A3B16" w:rsidRPr="004F38C0" w:rsidRDefault="00000000">
      <w:pPr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DevOps y analítica: </w:t>
      </w:r>
      <w:r w:rsidRPr="004F38C0">
        <w:rPr>
          <w:sz w:val="17"/>
          <w:lang w:val="es-CO"/>
        </w:rPr>
        <w:t xml:space="preserve">Git, Azure DevOps, CI/CD, </w:t>
      </w:r>
      <w:proofErr w:type="spellStart"/>
      <w:r w:rsidRPr="004F38C0">
        <w:rPr>
          <w:sz w:val="17"/>
          <w:lang w:val="es-CO"/>
        </w:rPr>
        <w:t>YAML</w:t>
      </w:r>
      <w:proofErr w:type="spellEnd"/>
      <w:r w:rsidRPr="004F38C0">
        <w:rPr>
          <w:sz w:val="17"/>
          <w:lang w:val="es-CO"/>
        </w:rPr>
        <w:t xml:space="preserve">, PowerShell, Power BI, </w:t>
      </w:r>
      <w:proofErr w:type="spellStart"/>
      <w:r w:rsidRPr="004F38C0">
        <w:rPr>
          <w:sz w:val="17"/>
          <w:lang w:val="es-CO"/>
        </w:rPr>
        <w:t>Tableau</w:t>
      </w:r>
      <w:proofErr w:type="spellEnd"/>
      <w:r w:rsidRPr="004F38C0">
        <w:rPr>
          <w:sz w:val="17"/>
          <w:lang w:val="es-CO"/>
        </w:rPr>
        <w:t>, modelos semánticos y documentación técnica</w:t>
      </w:r>
    </w:p>
    <w:p w14:paraId="4DBD5549" w14:textId="77777777" w:rsidR="000A3B16" w:rsidRPr="004F38C0" w:rsidRDefault="00000000">
      <w:pPr>
        <w:pStyle w:val="Ttulo1"/>
        <w:spacing w:before="150" w:after="50"/>
        <w:rPr>
          <w:lang w:val="es-CO"/>
        </w:rPr>
      </w:pPr>
      <w:r w:rsidRPr="004F38C0">
        <w:rPr>
          <w:rFonts w:ascii="Arial" w:hAnsi="Arial"/>
          <w:color w:val="1F4E79"/>
          <w:sz w:val="22"/>
          <w:lang w:val="es-CO"/>
        </w:rPr>
        <w:t>EXPERIENCIA PROFESIONAL</w:t>
      </w:r>
    </w:p>
    <w:p w14:paraId="52D59053" w14:textId="77777777" w:rsidR="000A3B16" w:rsidRDefault="00000000">
      <w:pPr>
        <w:pStyle w:val="Ttulo2"/>
        <w:spacing w:before="90" w:after="24"/>
      </w:pPr>
      <w:r>
        <w:rPr>
          <w:rFonts w:ascii="Arial" w:hAnsi="Arial"/>
          <w:color w:val="202A35"/>
          <w:sz w:val="19"/>
        </w:rPr>
        <w:t xml:space="preserve">Aspen View / Scotiabank - Senior Data </w:t>
      </w:r>
      <w:proofErr w:type="gramStart"/>
      <w:r>
        <w:rPr>
          <w:rFonts w:ascii="Arial" w:hAnsi="Arial"/>
          <w:color w:val="202A35"/>
          <w:sz w:val="19"/>
        </w:rPr>
        <w:t>Engineer</w:t>
      </w:r>
      <w:r>
        <w:rPr>
          <w:rFonts w:ascii="Arial" w:hAnsi="Arial"/>
          <w:color w:val="5A626C"/>
          <w:sz w:val="18"/>
        </w:rPr>
        <w:t xml:space="preserve">  |</w:t>
      </w:r>
      <w:proofErr w:type="gramEnd"/>
      <w:r>
        <w:rPr>
          <w:rFonts w:ascii="Arial" w:hAnsi="Arial"/>
          <w:color w:val="5A626C"/>
          <w:sz w:val="18"/>
        </w:rPr>
        <w:t xml:space="preserve">  Diciembre 2025 - Junio 2026</w:t>
      </w:r>
    </w:p>
    <w:p w14:paraId="660E9378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Habilidades: </w:t>
      </w:r>
      <w:proofErr w:type="spellStart"/>
      <w:r w:rsidRPr="004F38C0">
        <w:rPr>
          <w:sz w:val="17"/>
          <w:lang w:val="es-CO"/>
        </w:rPr>
        <w:t>Lakehouse</w:t>
      </w:r>
      <w:proofErr w:type="spellEnd"/>
      <w:r w:rsidRPr="004F38C0">
        <w:rPr>
          <w:sz w:val="17"/>
          <w:lang w:val="es-CO"/>
        </w:rPr>
        <w:t xml:space="preserve"> financiero, pipelines </w:t>
      </w:r>
      <w:proofErr w:type="spellStart"/>
      <w:r w:rsidRPr="004F38C0">
        <w:rPr>
          <w:sz w:val="17"/>
          <w:lang w:val="es-CO"/>
        </w:rPr>
        <w:t>PySpark</w:t>
      </w:r>
      <w:proofErr w:type="spellEnd"/>
      <w:r w:rsidRPr="004F38C0">
        <w:rPr>
          <w:sz w:val="17"/>
          <w:lang w:val="es-CO"/>
        </w:rPr>
        <w:t>, integración segura, calidad, despliegues automatizados y coordinación internacional</w:t>
      </w:r>
    </w:p>
    <w:p w14:paraId="583C6232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Tecnologías: </w:t>
      </w:r>
      <w:r w:rsidRPr="004F38C0">
        <w:rPr>
          <w:sz w:val="17"/>
          <w:lang w:val="es-CO"/>
        </w:rPr>
        <w:t xml:space="preserve">Azure </w:t>
      </w:r>
      <w:proofErr w:type="spellStart"/>
      <w:r w:rsidRPr="004F38C0">
        <w:rPr>
          <w:sz w:val="17"/>
          <w:lang w:val="es-CO"/>
        </w:rPr>
        <w:t>Databricks</w:t>
      </w:r>
      <w:proofErr w:type="spellEnd"/>
      <w:r w:rsidRPr="004F38C0">
        <w:rPr>
          <w:sz w:val="17"/>
          <w:lang w:val="es-CO"/>
        </w:rPr>
        <w:t xml:space="preserve">, </w:t>
      </w:r>
      <w:proofErr w:type="spellStart"/>
      <w:r w:rsidRPr="004F38C0">
        <w:rPr>
          <w:sz w:val="17"/>
          <w:lang w:val="es-CO"/>
        </w:rPr>
        <w:t>PySpark</w:t>
      </w:r>
      <w:proofErr w:type="spellEnd"/>
      <w:r w:rsidRPr="004F38C0">
        <w:rPr>
          <w:sz w:val="17"/>
          <w:lang w:val="es-CO"/>
        </w:rPr>
        <w:t xml:space="preserve">, Spark SQL, Delta Lake, </w:t>
      </w:r>
      <w:proofErr w:type="spellStart"/>
      <w:r w:rsidRPr="004F38C0">
        <w:rPr>
          <w:sz w:val="17"/>
          <w:lang w:val="es-CO"/>
        </w:rPr>
        <w:t>ADLS</w:t>
      </w:r>
      <w:proofErr w:type="spellEnd"/>
      <w:r w:rsidRPr="004F38C0">
        <w:rPr>
          <w:sz w:val="17"/>
          <w:lang w:val="es-CO"/>
        </w:rPr>
        <w:t xml:space="preserve">, </w:t>
      </w:r>
      <w:proofErr w:type="spellStart"/>
      <w:r w:rsidRPr="004F38C0">
        <w:rPr>
          <w:sz w:val="17"/>
          <w:lang w:val="es-CO"/>
        </w:rPr>
        <w:t>DABs</w:t>
      </w:r>
      <w:proofErr w:type="spellEnd"/>
      <w:r w:rsidRPr="004F38C0">
        <w:rPr>
          <w:sz w:val="17"/>
          <w:lang w:val="es-CO"/>
        </w:rPr>
        <w:t xml:space="preserve">, </w:t>
      </w:r>
      <w:proofErr w:type="spellStart"/>
      <w:r w:rsidRPr="004F38C0">
        <w:rPr>
          <w:sz w:val="17"/>
          <w:lang w:val="es-CO"/>
        </w:rPr>
        <w:t>Databricks</w:t>
      </w:r>
      <w:proofErr w:type="spellEnd"/>
      <w:r w:rsidRPr="004F38C0">
        <w:rPr>
          <w:sz w:val="17"/>
          <w:lang w:val="es-CO"/>
        </w:rPr>
        <w:t xml:space="preserve"> CLI, </w:t>
      </w:r>
      <w:proofErr w:type="spellStart"/>
      <w:r w:rsidRPr="004F38C0">
        <w:rPr>
          <w:sz w:val="17"/>
          <w:lang w:val="es-CO"/>
        </w:rPr>
        <w:t>SDP</w:t>
      </w:r>
      <w:proofErr w:type="spellEnd"/>
      <w:r w:rsidRPr="004F38C0">
        <w:rPr>
          <w:sz w:val="17"/>
          <w:lang w:val="es-CO"/>
        </w:rPr>
        <w:t>/</w:t>
      </w:r>
      <w:proofErr w:type="spellStart"/>
      <w:r w:rsidRPr="004F38C0">
        <w:rPr>
          <w:sz w:val="17"/>
          <w:lang w:val="es-CO"/>
        </w:rPr>
        <w:t>Lakeflow</w:t>
      </w:r>
      <w:proofErr w:type="spellEnd"/>
      <w:r w:rsidRPr="004F38C0">
        <w:rPr>
          <w:sz w:val="17"/>
          <w:lang w:val="es-CO"/>
        </w:rPr>
        <w:t xml:space="preserve">, Azure DevOps, Git, </w:t>
      </w:r>
      <w:proofErr w:type="spellStart"/>
      <w:r w:rsidRPr="004F38C0">
        <w:rPr>
          <w:sz w:val="17"/>
          <w:lang w:val="es-CO"/>
        </w:rPr>
        <w:t>SFTP</w:t>
      </w:r>
      <w:proofErr w:type="spellEnd"/>
    </w:p>
    <w:p w14:paraId="1F8FFED1" w14:textId="77777777" w:rsidR="000A3B16" w:rsidRDefault="00000000">
      <w:pPr>
        <w:keepNext/>
        <w:spacing w:after="2"/>
      </w:pPr>
      <w:proofErr w:type="spellStart"/>
      <w:r>
        <w:rPr>
          <w:b/>
          <w:color w:val="1F4E79"/>
          <w:sz w:val="17"/>
        </w:rPr>
        <w:t>Logros</w:t>
      </w:r>
      <w:proofErr w:type="spellEnd"/>
      <w:r>
        <w:rPr>
          <w:b/>
          <w:color w:val="1F4E79"/>
          <w:sz w:val="17"/>
        </w:rPr>
        <w:t xml:space="preserve"> clave: </w:t>
      </w:r>
    </w:p>
    <w:p w14:paraId="722F6BEB" w14:textId="77777777" w:rsidR="000A3B16" w:rsidRPr="004F38C0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Diseñé y optimicé pipelines financieros con </w:t>
      </w:r>
      <w:proofErr w:type="spellStart"/>
      <w:r w:rsidRPr="004F38C0">
        <w:rPr>
          <w:lang w:val="es-CO"/>
        </w:rPr>
        <w:t>PySpark</w:t>
      </w:r>
      <w:proofErr w:type="spellEnd"/>
      <w:r w:rsidRPr="004F38C0">
        <w:rPr>
          <w:lang w:val="es-CO"/>
        </w:rPr>
        <w:t>, Spark SQL y Delta Lake para consumo analítico confiable.</w:t>
      </w:r>
    </w:p>
    <w:p w14:paraId="204C07F7" w14:textId="77777777" w:rsidR="000A3B16" w:rsidRPr="004F38C0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Estructuré </w:t>
      </w:r>
      <w:proofErr w:type="spellStart"/>
      <w:r w:rsidRPr="004F38C0">
        <w:rPr>
          <w:lang w:val="es-CO"/>
        </w:rPr>
        <w:t>jobs</w:t>
      </w:r>
      <w:proofErr w:type="spellEnd"/>
      <w:r w:rsidRPr="004F38C0">
        <w:rPr>
          <w:lang w:val="es-CO"/>
        </w:rPr>
        <w:t xml:space="preserve"> y pipelines como código mediante </w:t>
      </w:r>
      <w:proofErr w:type="spellStart"/>
      <w:r w:rsidRPr="004F38C0">
        <w:rPr>
          <w:lang w:val="es-CO"/>
        </w:rPr>
        <w:t>Databricks</w:t>
      </w:r>
      <w:proofErr w:type="spellEnd"/>
      <w:r w:rsidRPr="004F38C0">
        <w:rPr>
          <w:lang w:val="es-CO"/>
        </w:rPr>
        <w:t xml:space="preserve"> </w:t>
      </w:r>
      <w:proofErr w:type="spellStart"/>
      <w:r w:rsidRPr="004F38C0">
        <w:rPr>
          <w:lang w:val="es-CO"/>
        </w:rPr>
        <w:t>Asset</w:t>
      </w:r>
      <w:proofErr w:type="spellEnd"/>
      <w:r w:rsidRPr="004F38C0">
        <w:rPr>
          <w:lang w:val="es-CO"/>
        </w:rPr>
        <w:t xml:space="preserve"> </w:t>
      </w:r>
      <w:proofErr w:type="spellStart"/>
      <w:r w:rsidRPr="004F38C0">
        <w:rPr>
          <w:lang w:val="es-CO"/>
        </w:rPr>
        <w:t>Bundles</w:t>
      </w:r>
      <w:proofErr w:type="spellEnd"/>
      <w:r w:rsidRPr="004F38C0">
        <w:rPr>
          <w:lang w:val="es-CO"/>
        </w:rPr>
        <w:t xml:space="preserve">, con configuración </w:t>
      </w:r>
      <w:proofErr w:type="spellStart"/>
      <w:r w:rsidRPr="004F38C0">
        <w:rPr>
          <w:lang w:val="es-CO"/>
        </w:rPr>
        <w:t>YAML</w:t>
      </w:r>
      <w:proofErr w:type="spellEnd"/>
      <w:r w:rsidRPr="004F38C0">
        <w:rPr>
          <w:lang w:val="es-CO"/>
        </w:rPr>
        <w:t>, variables y targets por ambiente para validar y desplegar recursos de forma repetible.</w:t>
      </w:r>
    </w:p>
    <w:p w14:paraId="1FDA504C" w14:textId="77777777" w:rsidR="000A3B16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Implementé pipelines declarativos con </w:t>
      </w:r>
      <w:proofErr w:type="spellStart"/>
      <w:r w:rsidRPr="004F38C0">
        <w:rPr>
          <w:lang w:val="es-CO"/>
        </w:rPr>
        <w:t>SDP</w:t>
      </w:r>
      <w:proofErr w:type="spellEnd"/>
      <w:r w:rsidRPr="004F38C0">
        <w:rPr>
          <w:lang w:val="es-CO"/>
        </w:rPr>
        <w:t>/</w:t>
      </w:r>
      <w:proofErr w:type="spellStart"/>
      <w:r w:rsidRPr="004F38C0">
        <w:rPr>
          <w:lang w:val="es-CO"/>
        </w:rPr>
        <w:t>Lakeflow</w:t>
      </w:r>
      <w:proofErr w:type="spellEnd"/>
      <w:r w:rsidRPr="004F38C0">
        <w:rPr>
          <w:lang w:val="es-CO"/>
        </w:rPr>
        <w:t xml:space="preserve">, dependencias automáticas y controles de calidad para flujos </w:t>
      </w:r>
      <w:proofErr w:type="spellStart"/>
      <w:r w:rsidRPr="004F38C0">
        <w:rPr>
          <w:lang w:val="es-CO"/>
        </w:rPr>
        <w:t>batch</w:t>
      </w:r>
      <w:proofErr w:type="spellEnd"/>
      <w:r w:rsidRPr="004F38C0">
        <w:rPr>
          <w:lang w:val="es-CO"/>
        </w:rPr>
        <w:t xml:space="preserve"> e incrementales dentro de la arquitectura </w:t>
      </w:r>
      <w:proofErr w:type="spellStart"/>
      <w:r w:rsidRPr="004F38C0">
        <w:rPr>
          <w:lang w:val="es-CO"/>
        </w:rPr>
        <w:t>Lakehouse</w:t>
      </w:r>
      <w:proofErr w:type="spellEnd"/>
      <w:r w:rsidRPr="004F38C0">
        <w:rPr>
          <w:lang w:val="es-CO"/>
        </w:rPr>
        <w:t>.</w:t>
      </w:r>
    </w:p>
    <w:p w14:paraId="1A574A45" w14:textId="77777777" w:rsidR="004F38C0" w:rsidRPr="004F38C0" w:rsidRDefault="004F38C0" w:rsidP="004F38C0">
      <w:pPr>
        <w:pStyle w:val="Listaconvietas"/>
        <w:keepLines/>
        <w:numPr>
          <w:ilvl w:val="0"/>
          <w:numId w:val="0"/>
        </w:numPr>
        <w:ind w:left="317"/>
        <w:rPr>
          <w:lang w:val="es-CO"/>
        </w:rPr>
      </w:pPr>
    </w:p>
    <w:p w14:paraId="1547249E" w14:textId="77777777" w:rsidR="000A3B16" w:rsidRPr="004F38C0" w:rsidRDefault="00000000">
      <w:pPr>
        <w:pStyle w:val="Ttulo2"/>
        <w:spacing w:before="90" w:after="24"/>
        <w:rPr>
          <w:lang w:val="pt-PT"/>
        </w:rPr>
      </w:pPr>
      <w:r w:rsidRPr="004F38C0">
        <w:rPr>
          <w:rFonts w:ascii="Arial" w:hAnsi="Arial"/>
          <w:color w:val="202A35"/>
          <w:sz w:val="19"/>
          <w:lang w:val="pt-PT"/>
        </w:rPr>
        <w:t>AXA Colpatria - Senior Cloud Data Engineer - Azure</w:t>
      </w:r>
      <w:r w:rsidRPr="004F38C0">
        <w:rPr>
          <w:rFonts w:ascii="Arial" w:hAnsi="Arial"/>
          <w:color w:val="5A626C"/>
          <w:sz w:val="18"/>
          <w:lang w:val="pt-PT"/>
        </w:rPr>
        <w:t xml:space="preserve">  |  Marzo 2025 - Agosto 2025</w:t>
      </w:r>
    </w:p>
    <w:p w14:paraId="65546CEE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Habilidades: </w:t>
      </w:r>
      <w:r w:rsidRPr="004F38C0">
        <w:rPr>
          <w:sz w:val="17"/>
          <w:lang w:val="es-CO"/>
        </w:rPr>
        <w:t xml:space="preserve">Migración </w:t>
      </w:r>
      <w:proofErr w:type="spellStart"/>
      <w:r w:rsidRPr="004F38C0">
        <w:rPr>
          <w:sz w:val="17"/>
          <w:lang w:val="es-CO"/>
        </w:rPr>
        <w:t>cloud</w:t>
      </w:r>
      <w:proofErr w:type="spellEnd"/>
      <w:r w:rsidRPr="004F38C0">
        <w:rPr>
          <w:sz w:val="17"/>
          <w:lang w:val="es-CO"/>
        </w:rPr>
        <w:t xml:space="preserve">, arquitectura </w:t>
      </w:r>
      <w:proofErr w:type="spellStart"/>
      <w:r w:rsidRPr="004F38C0">
        <w:rPr>
          <w:sz w:val="17"/>
          <w:lang w:val="es-CO"/>
        </w:rPr>
        <w:t>Medallion</w:t>
      </w:r>
      <w:proofErr w:type="spellEnd"/>
      <w:r w:rsidRPr="004F38C0">
        <w:rPr>
          <w:sz w:val="17"/>
          <w:lang w:val="es-CO"/>
        </w:rPr>
        <w:t>, estandarización de pipelines, calidad, rendimiento y automatización CI/CD</w:t>
      </w:r>
    </w:p>
    <w:p w14:paraId="72E3D4C1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Tecnologías: </w:t>
      </w:r>
      <w:r w:rsidRPr="004F38C0">
        <w:rPr>
          <w:sz w:val="17"/>
          <w:lang w:val="es-CO"/>
        </w:rPr>
        <w:t xml:space="preserve">Azure Data Factory, Azure </w:t>
      </w:r>
      <w:proofErr w:type="spellStart"/>
      <w:r w:rsidRPr="004F38C0">
        <w:rPr>
          <w:sz w:val="17"/>
          <w:lang w:val="es-CO"/>
        </w:rPr>
        <w:t>Databricks</w:t>
      </w:r>
      <w:proofErr w:type="spellEnd"/>
      <w:r w:rsidRPr="004F38C0">
        <w:rPr>
          <w:sz w:val="17"/>
          <w:lang w:val="es-CO"/>
        </w:rPr>
        <w:t xml:space="preserve">, </w:t>
      </w:r>
      <w:proofErr w:type="spellStart"/>
      <w:r w:rsidRPr="004F38C0">
        <w:rPr>
          <w:sz w:val="17"/>
          <w:lang w:val="es-CO"/>
        </w:rPr>
        <w:t>PySpark</w:t>
      </w:r>
      <w:proofErr w:type="spellEnd"/>
      <w:r w:rsidRPr="004F38C0">
        <w:rPr>
          <w:sz w:val="17"/>
          <w:lang w:val="es-CO"/>
        </w:rPr>
        <w:t xml:space="preserve">, Spark SQL, Delta Lake, </w:t>
      </w:r>
      <w:proofErr w:type="spellStart"/>
      <w:r w:rsidRPr="004F38C0">
        <w:rPr>
          <w:sz w:val="17"/>
          <w:lang w:val="es-CO"/>
        </w:rPr>
        <w:t>ADLS</w:t>
      </w:r>
      <w:proofErr w:type="spellEnd"/>
      <w:r w:rsidRPr="004F38C0">
        <w:rPr>
          <w:sz w:val="17"/>
          <w:lang w:val="es-CO"/>
        </w:rPr>
        <w:t xml:space="preserve"> Gen2, </w:t>
      </w:r>
      <w:proofErr w:type="spellStart"/>
      <w:r w:rsidRPr="004F38C0">
        <w:rPr>
          <w:sz w:val="17"/>
          <w:lang w:val="es-CO"/>
        </w:rPr>
        <w:t>DABs</w:t>
      </w:r>
      <w:proofErr w:type="spellEnd"/>
      <w:r w:rsidRPr="004F38C0">
        <w:rPr>
          <w:sz w:val="17"/>
          <w:lang w:val="es-CO"/>
        </w:rPr>
        <w:t xml:space="preserve">, </w:t>
      </w:r>
      <w:proofErr w:type="spellStart"/>
      <w:r w:rsidRPr="004F38C0">
        <w:rPr>
          <w:sz w:val="17"/>
          <w:lang w:val="es-CO"/>
        </w:rPr>
        <w:t>SDP</w:t>
      </w:r>
      <w:proofErr w:type="spellEnd"/>
      <w:r w:rsidRPr="004F38C0">
        <w:rPr>
          <w:sz w:val="17"/>
          <w:lang w:val="es-CO"/>
        </w:rPr>
        <w:t>/</w:t>
      </w:r>
      <w:proofErr w:type="spellStart"/>
      <w:r w:rsidRPr="004F38C0">
        <w:rPr>
          <w:sz w:val="17"/>
          <w:lang w:val="es-CO"/>
        </w:rPr>
        <w:t>Lakeflow</w:t>
      </w:r>
      <w:proofErr w:type="spellEnd"/>
      <w:r w:rsidRPr="004F38C0">
        <w:rPr>
          <w:sz w:val="17"/>
          <w:lang w:val="es-CO"/>
        </w:rPr>
        <w:t xml:space="preserve">, IBM </w:t>
      </w:r>
      <w:proofErr w:type="spellStart"/>
      <w:r w:rsidRPr="004F38C0">
        <w:rPr>
          <w:sz w:val="17"/>
          <w:lang w:val="es-CO"/>
        </w:rPr>
        <w:t>DataStage</w:t>
      </w:r>
      <w:proofErr w:type="spellEnd"/>
      <w:r w:rsidRPr="004F38C0">
        <w:rPr>
          <w:sz w:val="17"/>
          <w:lang w:val="es-CO"/>
        </w:rPr>
        <w:t>, Azure DevOps</w:t>
      </w:r>
    </w:p>
    <w:p w14:paraId="2965D857" w14:textId="77777777" w:rsidR="000A3B16" w:rsidRDefault="00000000">
      <w:pPr>
        <w:keepNext/>
        <w:spacing w:after="2"/>
      </w:pPr>
      <w:proofErr w:type="spellStart"/>
      <w:r>
        <w:rPr>
          <w:b/>
          <w:color w:val="1F4E79"/>
          <w:sz w:val="17"/>
        </w:rPr>
        <w:t>Logros</w:t>
      </w:r>
      <w:proofErr w:type="spellEnd"/>
      <w:r>
        <w:rPr>
          <w:b/>
          <w:color w:val="1F4E79"/>
          <w:sz w:val="17"/>
        </w:rPr>
        <w:t xml:space="preserve"> clave: </w:t>
      </w:r>
    </w:p>
    <w:p w14:paraId="43294E8F" w14:textId="77777777" w:rsidR="000A3B16" w:rsidRPr="004F38C0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Lideré la migración de procesos ETL desde IBM </w:t>
      </w:r>
      <w:proofErr w:type="spellStart"/>
      <w:r w:rsidRPr="004F38C0">
        <w:rPr>
          <w:lang w:val="es-CO"/>
        </w:rPr>
        <w:t>DataStage</w:t>
      </w:r>
      <w:proofErr w:type="spellEnd"/>
      <w:r w:rsidRPr="004F38C0">
        <w:rPr>
          <w:lang w:val="es-CO"/>
        </w:rPr>
        <w:t xml:space="preserve"> y plataformas </w:t>
      </w:r>
      <w:proofErr w:type="spellStart"/>
      <w:r w:rsidRPr="004F38C0">
        <w:rPr>
          <w:lang w:val="es-CO"/>
        </w:rPr>
        <w:t>on</w:t>
      </w:r>
      <w:proofErr w:type="spellEnd"/>
      <w:r w:rsidRPr="004F38C0">
        <w:rPr>
          <w:lang w:val="es-CO"/>
        </w:rPr>
        <w:t xml:space="preserve">-premise hacia pipelines </w:t>
      </w:r>
      <w:proofErr w:type="spellStart"/>
      <w:r w:rsidRPr="004F38C0">
        <w:rPr>
          <w:lang w:val="es-CO"/>
        </w:rPr>
        <w:t>cloud</w:t>
      </w:r>
      <w:proofErr w:type="spellEnd"/>
      <w:r w:rsidRPr="004F38C0">
        <w:rPr>
          <w:lang w:val="es-CO"/>
        </w:rPr>
        <w:t xml:space="preserve">-native en Azure y </w:t>
      </w:r>
      <w:proofErr w:type="spellStart"/>
      <w:r w:rsidRPr="004F38C0">
        <w:rPr>
          <w:lang w:val="es-CO"/>
        </w:rPr>
        <w:t>Databricks</w:t>
      </w:r>
      <w:proofErr w:type="spellEnd"/>
      <w:r w:rsidRPr="004F38C0">
        <w:rPr>
          <w:lang w:val="es-CO"/>
        </w:rPr>
        <w:t>.</w:t>
      </w:r>
    </w:p>
    <w:p w14:paraId="22B78C55" w14:textId="77777777" w:rsidR="000A3B16" w:rsidRPr="004F38C0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Construí capas Bronze, Silver y Gold con Delta Lake, aplicando limpieza, tipificación, </w:t>
      </w:r>
      <w:proofErr w:type="spellStart"/>
      <w:r w:rsidRPr="004F38C0">
        <w:rPr>
          <w:lang w:val="es-CO"/>
        </w:rPr>
        <w:t>deduplicación</w:t>
      </w:r>
      <w:proofErr w:type="spellEnd"/>
      <w:r w:rsidRPr="004F38C0">
        <w:rPr>
          <w:lang w:val="es-CO"/>
        </w:rPr>
        <w:t>, reglas de negocio y controles de calidad.</w:t>
      </w:r>
    </w:p>
    <w:p w14:paraId="768F5E2F" w14:textId="77777777" w:rsidR="000A3B16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Organicé el empaquetado y despliegue de </w:t>
      </w:r>
      <w:proofErr w:type="spellStart"/>
      <w:r w:rsidRPr="004F38C0">
        <w:rPr>
          <w:lang w:val="es-CO"/>
        </w:rPr>
        <w:t>jobs</w:t>
      </w:r>
      <w:proofErr w:type="spellEnd"/>
      <w:r w:rsidRPr="004F38C0">
        <w:rPr>
          <w:lang w:val="es-CO"/>
        </w:rPr>
        <w:t xml:space="preserve">/pipelines con </w:t>
      </w:r>
      <w:proofErr w:type="spellStart"/>
      <w:r w:rsidRPr="004F38C0">
        <w:rPr>
          <w:lang w:val="es-CO"/>
        </w:rPr>
        <w:t>DABs</w:t>
      </w:r>
      <w:proofErr w:type="spellEnd"/>
      <w:r w:rsidRPr="004F38C0">
        <w:rPr>
          <w:lang w:val="es-CO"/>
        </w:rPr>
        <w:t xml:space="preserve"> e incorporé el enfoque declarativo de </w:t>
      </w:r>
      <w:proofErr w:type="spellStart"/>
      <w:r w:rsidRPr="004F38C0">
        <w:rPr>
          <w:lang w:val="es-CO"/>
        </w:rPr>
        <w:t>SDP</w:t>
      </w:r>
      <w:proofErr w:type="spellEnd"/>
      <w:r w:rsidRPr="004F38C0">
        <w:rPr>
          <w:lang w:val="es-CO"/>
        </w:rPr>
        <w:t>/</w:t>
      </w:r>
      <w:proofErr w:type="spellStart"/>
      <w:r w:rsidRPr="004F38C0">
        <w:rPr>
          <w:lang w:val="es-CO"/>
        </w:rPr>
        <w:t>Lakeflow</w:t>
      </w:r>
      <w:proofErr w:type="spellEnd"/>
      <w:r w:rsidRPr="004F38C0">
        <w:rPr>
          <w:lang w:val="es-CO"/>
        </w:rPr>
        <w:t xml:space="preserve"> para estandarizar dependencias, transformaciones y ejecución entre ambientes.</w:t>
      </w:r>
    </w:p>
    <w:p w14:paraId="3463BF74" w14:textId="77777777" w:rsidR="004F38C0" w:rsidRPr="004F38C0" w:rsidRDefault="004F38C0">
      <w:pPr>
        <w:pStyle w:val="Listaconvietas"/>
        <w:keepLines/>
        <w:rPr>
          <w:lang w:val="es-CO"/>
        </w:rPr>
      </w:pPr>
    </w:p>
    <w:p w14:paraId="751D31F3" w14:textId="77777777" w:rsidR="000A3B16" w:rsidRPr="004F38C0" w:rsidRDefault="00000000">
      <w:pPr>
        <w:pStyle w:val="Ttulo2"/>
        <w:spacing w:before="90" w:after="24"/>
        <w:rPr>
          <w:lang w:val="es-CO"/>
        </w:rPr>
      </w:pPr>
      <w:proofErr w:type="spellStart"/>
      <w:r w:rsidRPr="004F38C0">
        <w:rPr>
          <w:rFonts w:ascii="Arial" w:hAnsi="Arial"/>
          <w:color w:val="202A35"/>
          <w:sz w:val="19"/>
          <w:lang w:val="es-CO"/>
        </w:rPr>
        <w:t>Bluetab</w:t>
      </w:r>
      <w:proofErr w:type="spellEnd"/>
      <w:r w:rsidRPr="004F38C0">
        <w:rPr>
          <w:rFonts w:ascii="Arial" w:hAnsi="Arial"/>
          <w:color w:val="202A35"/>
          <w:sz w:val="19"/>
          <w:lang w:val="es-CO"/>
        </w:rPr>
        <w:t xml:space="preserve"> </w:t>
      </w:r>
      <w:proofErr w:type="spellStart"/>
      <w:r w:rsidRPr="004F38C0">
        <w:rPr>
          <w:rFonts w:ascii="Arial" w:hAnsi="Arial"/>
          <w:color w:val="202A35"/>
          <w:sz w:val="19"/>
          <w:lang w:val="es-CO"/>
        </w:rPr>
        <w:t>Solutions</w:t>
      </w:r>
      <w:proofErr w:type="spellEnd"/>
      <w:r w:rsidRPr="004F38C0">
        <w:rPr>
          <w:rFonts w:ascii="Arial" w:hAnsi="Arial"/>
          <w:color w:val="202A35"/>
          <w:sz w:val="19"/>
          <w:lang w:val="es-CO"/>
        </w:rPr>
        <w:t xml:space="preserve"> Colombia / Credicorp Capital - Senior Azure Data </w:t>
      </w:r>
      <w:proofErr w:type="gramStart"/>
      <w:r w:rsidRPr="004F38C0">
        <w:rPr>
          <w:rFonts w:ascii="Arial" w:hAnsi="Arial"/>
          <w:color w:val="202A35"/>
          <w:sz w:val="19"/>
          <w:lang w:val="es-CO"/>
        </w:rPr>
        <w:t>Engineer</w:t>
      </w:r>
      <w:r w:rsidRPr="004F38C0">
        <w:rPr>
          <w:rFonts w:ascii="Arial" w:hAnsi="Arial"/>
          <w:color w:val="5A626C"/>
          <w:sz w:val="18"/>
          <w:lang w:val="es-CO"/>
        </w:rPr>
        <w:t xml:space="preserve">  |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 </w:t>
      </w:r>
      <w:proofErr w:type="gramStart"/>
      <w:r w:rsidRPr="004F38C0">
        <w:rPr>
          <w:rFonts w:ascii="Arial" w:hAnsi="Arial"/>
          <w:color w:val="5A626C"/>
          <w:sz w:val="18"/>
          <w:lang w:val="es-CO"/>
        </w:rPr>
        <w:t>Marzo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2023 - </w:t>
      </w:r>
      <w:proofErr w:type="gramStart"/>
      <w:r w:rsidRPr="004F38C0">
        <w:rPr>
          <w:rFonts w:ascii="Arial" w:hAnsi="Arial"/>
          <w:color w:val="5A626C"/>
          <w:sz w:val="18"/>
          <w:lang w:val="es-CO"/>
        </w:rPr>
        <w:t>Febrero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2025</w:t>
      </w:r>
    </w:p>
    <w:p w14:paraId="7C12214C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Habilidades: </w:t>
      </w:r>
      <w:r w:rsidRPr="004F38C0">
        <w:rPr>
          <w:sz w:val="17"/>
          <w:lang w:val="es-CO"/>
        </w:rPr>
        <w:t xml:space="preserve">Arquitectura </w:t>
      </w:r>
      <w:proofErr w:type="spellStart"/>
      <w:r w:rsidRPr="004F38C0">
        <w:rPr>
          <w:sz w:val="17"/>
          <w:lang w:val="es-CO"/>
        </w:rPr>
        <w:t>Lakehouse</w:t>
      </w:r>
      <w:proofErr w:type="spellEnd"/>
      <w:r w:rsidRPr="004F38C0">
        <w:rPr>
          <w:sz w:val="17"/>
          <w:lang w:val="es-CO"/>
        </w:rPr>
        <w:t xml:space="preserve">, integración Oracle, modelado, pipelines </w:t>
      </w:r>
      <w:proofErr w:type="spellStart"/>
      <w:r w:rsidRPr="004F38C0">
        <w:rPr>
          <w:sz w:val="17"/>
          <w:lang w:val="es-CO"/>
        </w:rPr>
        <w:t>PySpark</w:t>
      </w:r>
      <w:proofErr w:type="spellEnd"/>
      <w:r w:rsidRPr="004F38C0">
        <w:rPr>
          <w:sz w:val="17"/>
          <w:lang w:val="es-CO"/>
        </w:rPr>
        <w:t>, automatización de despliegues y guía técnica</w:t>
      </w:r>
    </w:p>
    <w:p w14:paraId="5E9461B6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Tecnologías: </w:t>
      </w:r>
      <w:r w:rsidRPr="004F38C0">
        <w:rPr>
          <w:sz w:val="17"/>
          <w:lang w:val="es-CO"/>
        </w:rPr>
        <w:t xml:space="preserve">Azure </w:t>
      </w:r>
      <w:proofErr w:type="spellStart"/>
      <w:r w:rsidRPr="004F38C0">
        <w:rPr>
          <w:sz w:val="17"/>
          <w:lang w:val="es-CO"/>
        </w:rPr>
        <w:t>Databricks</w:t>
      </w:r>
      <w:proofErr w:type="spellEnd"/>
      <w:r w:rsidRPr="004F38C0">
        <w:rPr>
          <w:sz w:val="17"/>
          <w:lang w:val="es-CO"/>
        </w:rPr>
        <w:t xml:space="preserve">, </w:t>
      </w:r>
      <w:proofErr w:type="spellStart"/>
      <w:r w:rsidRPr="004F38C0">
        <w:rPr>
          <w:sz w:val="17"/>
          <w:lang w:val="es-CO"/>
        </w:rPr>
        <w:t>PySpark</w:t>
      </w:r>
      <w:proofErr w:type="spellEnd"/>
      <w:r w:rsidRPr="004F38C0">
        <w:rPr>
          <w:sz w:val="17"/>
          <w:lang w:val="es-CO"/>
        </w:rPr>
        <w:t xml:space="preserve">, Spark SQL, Delta Lake, </w:t>
      </w:r>
      <w:proofErr w:type="spellStart"/>
      <w:r w:rsidRPr="004F38C0">
        <w:rPr>
          <w:sz w:val="17"/>
          <w:lang w:val="es-CO"/>
        </w:rPr>
        <w:t>DABs</w:t>
      </w:r>
      <w:proofErr w:type="spellEnd"/>
      <w:r w:rsidRPr="004F38C0">
        <w:rPr>
          <w:sz w:val="17"/>
          <w:lang w:val="es-CO"/>
        </w:rPr>
        <w:t xml:space="preserve">, </w:t>
      </w:r>
      <w:proofErr w:type="spellStart"/>
      <w:r w:rsidRPr="004F38C0">
        <w:rPr>
          <w:sz w:val="17"/>
          <w:lang w:val="es-CO"/>
        </w:rPr>
        <w:t>SDP</w:t>
      </w:r>
      <w:proofErr w:type="spellEnd"/>
      <w:r w:rsidRPr="004F38C0">
        <w:rPr>
          <w:sz w:val="17"/>
          <w:lang w:val="es-CO"/>
        </w:rPr>
        <w:t>/</w:t>
      </w:r>
      <w:proofErr w:type="spellStart"/>
      <w:r w:rsidRPr="004F38C0">
        <w:rPr>
          <w:sz w:val="17"/>
          <w:lang w:val="es-CO"/>
        </w:rPr>
        <w:t>Lakeflow</w:t>
      </w:r>
      <w:proofErr w:type="spellEnd"/>
      <w:r w:rsidRPr="004F38C0">
        <w:rPr>
          <w:sz w:val="17"/>
          <w:lang w:val="es-CO"/>
        </w:rPr>
        <w:t xml:space="preserve">, Azure Data Factory, </w:t>
      </w:r>
      <w:proofErr w:type="spellStart"/>
      <w:r w:rsidRPr="004F38C0">
        <w:rPr>
          <w:sz w:val="17"/>
          <w:lang w:val="es-CO"/>
        </w:rPr>
        <w:t>Synapse</w:t>
      </w:r>
      <w:proofErr w:type="spellEnd"/>
      <w:r w:rsidRPr="004F38C0">
        <w:rPr>
          <w:sz w:val="17"/>
          <w:lang w:val="es-CO"/>
        </w:rPr>
        <w:t xml:space="preserve">, </w:t>
      </w:r>
      <w:proofErr w:type="spellStart"/>
      <w:r w:rsidRPr="004F38C0">
        <w:rPr>
          <w:sz w:val="17"/>
          <w:lang w:val="es-CO"/>
        </w:rPr>
        <w:t>ADLS</w:t>
      </w:r>
      <w:proofErr w:type="spellEnd"/>
      <w:r w:rsidRPr="004F38C0">
        <w:rPr>
          <w:sz w:val="17"/>
          <w:lang w:val="es-CO"/>
        </w:rPr>
        <w:t>, Oracle, Power BI, Azure DevOps</w:t>
      </w:r>
    </w:p>
    <w:p w14:paraId="7D755BC1" w14:textId="77777777" w:rsidR="000A3B16" w:rsidRDefault="00000000">
      <w:pPr>
        <w:keepNext/>
        <w:spacing w:after="2"/>
      </w:pPr>
      <w:proofErr w:type="spellStart"/>
      <w:r>
        <w:rPr>
          <w:b/>
          <w:color w:val="1F4E79"/>
          <w:sz w:val="17"/>
        </w:rPr>
        <w:t>Logros</w:t>
      </w:r>
      <w:proofErr w:type="spellEnd"/>
      <w:r>
        <w:rPr>
          <w:b/>
          <w:color w:val="1F4E79"/>
          <w:sz w:val="17"/>
        </w:rPr>
        <w:t xml:space="preserve"> clave: </w:t>
      </w:r>
    </w:p>
    <w:p w14:paraId="1A4DF6BF" w14:textId="77777777" w:rsidR="000A3B16" w:rsidRPr="004F38C0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Diseñé pipelines desde Oracle, </w:t>
      </w:r>
      <w:proofErr w:type="spellStart"/>
      <w:r w:rsidRPr="004F38C0">
        <w:rPr>
          <w:lang w:val="es-CO"/>
        </w:rPr>
        <w:t>APIs</w:t>
      </w:r>
      <w:proofErr w:type="spellEnd"/>
      <w:r w:rsidRPr="004F38C0">
        <w:rPr>
          <w:lang w:val="es-CO"/>
        </w:rPr>
        <w:t xml:space="preserve"> y fuentes </w:t>
      </w:r>
      <w:proofErr w:type="spellStart"/>
      <w:r w:rsidRPr="004F38C0">
        <w:rPr>
          <w:lang w:val="es-CO"/>
        </w:rPr>
        <w:t>cloud</w:t>
      </w:r>
      <w:proofErr w:type="spellEnd"/>
      <w:r w:rsidRPr="004F38C0">
        <w:rPr>
          <w:lang w:val="es-CO"/>
        </w:rPr>
        <w:t xml:space="preserve"> mediante </w:t>
      </w:r>
      <w:proofErr w:type="spellStart"/>
      <w:r w:rsidRPr="004F38C0">
        <w:rPr>
          <w:lang w:val="es-CO"/>
        </w:rPr>
        <w:t>ADF</w:t>
      </w:r>
      <w:proofErr w:type="spellEnd"/>
      <w:r w:rsidRPr="004F38C0">
        <w:rPr>
          <w:lang w:val="es-CO"/>
        </w:rPr>
        <w:t xml:space="preserve">, </w:t>
      </w:r>
      <w:proofErr w:type="spellStart"/>
      <w:r w:rsidRPr="004F38C0">
        <w:rPr>
          <w:lang w:val="es-CO"/>
        </w:rPr>
        <w:t>Synapse</w:t>
      </w:r>
      <w:proofErr w:type="spellEnd"/>
      <w:r w:rsidRPr="004F38C0">
        <w:rPr>
          <w:lang w:val="es-CO"/>
        </w:rPr>
        <w:t xml:space="preserve"> y </w:t>
      </w:r>
      <w:proofErr w:type="spellStart"/>
      <w:r w:rsidRPr="004F38C0">
        <w:rPr>
          <w:lang w:val="es-CO"/>
        </w:rPr>
        <w:t>Databricks</w:t>
      </w:r>
      <w:proofErr w:type="spellEnd"/>
      <w:r w:rsidRPr="004F38C0">
        <w:rPr>
          <w:lang w:val="es-CO"/>
        </w:rPr>
        <w:t xml:space="preserve"> para casos analíticos empresariales de Credicorp Capital.</w:t>
      </w:r>
    </w:p>
    <w:p w14:paraId="3BFFCC23" w14:textId="77777777" w:rsidR="000A3B16" w:rsidRPr="004F38C0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Construí un Data Lake financiero con conceptos de Data Vault y capas de consumo, desarrollando transformaciones escalables con </w:t>
      </w:r>
      <w:proofErr w:type="spellStart"/>
      <w:r w:rsidRPr="004F38C0">
        <w:rPr>
          <w:lang w:val="es-CO"/>
        </w:rPr>
        <w:t>PySpark</w:t>
      </w:r>
      <w:proofErr w:type="spellEnd"/>
      <w:r w:rsidRPr="004F38C0">
        <w:rPr>
          <w:lang w:val="es-CO"/>
        </w:rPr>
        <w:t xml:space="preserve"> y Delta Lake.</w:t>
      </w:r>
    </w:p>
    <w:p w14:paraId="5F4730E1" w14:textId="77777777" w:rsidR="000A3B16" w:rsidRPr="004F38C0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lastRenderedPageBreak/>
        <w:t xml:space="preserve">Implementé </w:t>
      </w:r>
      <w:proofErr w:type="spellStart"/>
      <w:r w:rsidRPr="004F38C0">
        <w:rPr>
          <w:lang w:val="es-CO"/>
        </w:rPr>
        <w:t>DABs</w:t>
      </w:r>
      <w:proofErr w:type="spellEnd"/>
      <w:r w:rsidRPr="004F38C0">
        <w:rPr>
          <w:lang w:val="es-CO"/>
        </w:rPr>
        <w:t xml:space="preserve"> para versionar y desplegar </w:t>
      </w:r>
      <w:proofErr w:type="spellStart"/>
      <w:r w:rsidRPr="004F38C0">
        <w:rPr>
          <w:lang w:val="es-CO"/>
        </w:rPr>
        <w:t>jobs</w:t>
      </w:r>
      <w:proofErr w:type="spellEnd"/>
      <w:r w:rsidRPr="004F38C0">
        <w:rPr>
          <w:lang w:val="es-CO"/>
        </w:rPr>
        <w:t xml:space="preserve"> y pipelines como código, con configuración por ambientes e integración con Git/Azure DevOps.</w:t>
      </w:r>
    </w:p>
    <w:p w14:paraId="492B2398" w14:textId="77777777" w:rsidR="000A3B16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Desarrollé flujos declarativos </w:t>
      </w:r>
      <w:proofErr w:type="spellStart"/>
      <w:r w:rsidRPr="004F38C0">
        <w:rPr>
          <w:lang w:val="es-CO"/>
        </w:rPr>
        <w:t>SDP</w:t>
      </w:r>
      <w:proofErr w:type="spellEnd"/>
      <w:r w:rsidRPr="004F38C0">
        <w:rPr>
          <w:lang w:val="es-CO"/>
        </w:rPr>
        <w:t>/</w:t>
      </w:r>
      <w:proofErr w:type="spellStart"/>
      <w:r w:rsidRPr="004F38C0">
        <w:rPr>
          <w:lang w:val="es-CO"/>
        </w:rPr>
        <w:t>Lakeflow</w:t>
      </w:r>
      <w:proofErr w:type="spellEnd"/>
      <w:r w:rsidRPr="004F38C0">
        <w:rPr>
          <w:lang w:val="es-CO"/>
        </w:rPr>
        <w:t xml:space="preserve"> en Python y SQL para organizar dependencias, tablas de </w:t>
      </w:r>
      <w:proofErr w:type="spellStart"/>
      <w:r w:rsidRPr="004F38C0">
        <w:rPr>
          <w:lang w:val="es-CO"/>
        </w:rPr>
        <w:t>streaming</w:t>
      </w:r>
      <w:proofErr w:type="spellEnd"/>
      <w:r w:rsidRPr="004F38C0">
        <w:rPr>
          <w:lang w:val="es-CO"/>
        </w:rPr>
        <w:t>/vistas materializadas y expectativas de calidad.</w:t>
      </w:r>
    </w:p>
    <w:p w14:paraId="37BA0693" w14:textId="77777777" w:rsidR="004F38C0" w:rsidRPr="004F38C0" w:rsidRDefault="004F38C0" w:rsidP="004F38C0">
      <w:pPr>
        <w:pStyle w:val="Listaconvietas"/>
        <w:keepLines/>
        <w:numPr>
          <w:ilvl w:val="0"/>
          <w:numId w:val="0"/>
        </w:numPr>
        <w:ind w:left="317"/>
        <w:rPr>
          <w:lang w:val="es-CO"/>
        </w:rPr>
      </w:pPr>
    </w:p>
    <w:p w14:paraId="170161BA" w14:textId="77777777" w:rsidR="000A3B16" w:rsidRPr="004F38C0" w:rsidRDefault="00000000">
      <w:pPr>
        <w:pStyle w:val="Ttulo2"/>
        <w:spacing w:before="90" w:after="24"/>
        <w:rPr>
          <w:lang w:val="es-CO"/>
        </w:rPr>
      </w:pPr>
      <w:proofErr w:type="spellStart"/>
      <w:r w:rsidRPr="004F38C0">
        <w:rPr>
          <w:rFonts w:ascii="Arial" w:hAnsi="Arial"/>
          <w:color w:val="202A35"/>
          <w:sz w:val="19"/>
          <w:lang w:val="es-CO"/>
        </w:rPr>
        <w:t>NTT</w:t>
      </w:r>
      <w:proofErr w:type="spellEnd"/>
      <w:r w:rsidRPr="004F38C0">
        <w:rPr>
          <w:rFonts w:ascii="Arial" w:hAnsi="Arial"/>
          <w:color w:val="202A35"/>
          <w:sz w:val="19"/>
          <w:lang w:val="es-CO"/>
        </w:rPr>
        <w:t xml:space="preserve"> DATA / Ecopetrol - Data </w:t>
      </w:r>
      <w:proofErr w:type="gramStart"/>
      <w:r w:rsidRPr="004F38C0">
        <w:rPr>
          <w:rFonts w:ascii="Arial" w:hAnsi="Arial"/>
          <w:color w:val="202A35"/>
          <w:sz w:val="19"/>
          <w:lang w:val="es-CO"/>
        </w:rPr>
        <w:t>Engineer</w:t>
      </w:r>
      <w:r w:rsidRPr="004F38C0">
        <w:rPr>
          <w:rFonts w:ascii="Arial" w:hAnsi="Arial"/>
          <w:color w:val="5A626C"/>
          <w:sz w:val="18"/>
          <w:lang w:val="es-CO"/>
        </w:rPr>
        <w:t xml:space="preserve">  |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 </w:t>
      </w:r>
      <w:proofErr w:type="gramStart"/>
      <w:r w:rsidRPr="004F38C0">
        <w:rPr>
          <w:rFonts w:ascii="Arial" w:hAnsi="Arial"/>
          <w:color w:val="5A626C"/>
          <w:sz w:val="18"/>
          <w:lang w:val="es-CO"/>
        </w:rPr>
        <w:t>Enero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2022 - </w:t>
      </w:r>
      <w:proofErr w:type="gramStart"/>
      <w:r w:rsidRPr="004F38C0">
        <w:rPr>
          <w:rFonts w:ascii="Arial" w:hAnsi="Arial"/>
          <w:color w:val="5A626C"/>
          <w:sz w:val="18"/>
          <w:lang w:val="es-CO"/>
        </w:rPr>
        <w:t>Diciembre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2022</w:t>
      </w:r>
    </w:p>
    <w:p w14:paraId="2B0ED871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Habilidades: </w:t>
      </w:r>
      <w:r w:rsidRPr="004F38C0">
        <w:rPr>
          <w:sz w:val="17"/>
          <w:lang w:val="es-CO"/>
        </w:rPr>
        <w:t>ETL/</w:t>
      </w:r>
      <w:proofErr w:type="spellStart"/>
      <w:r w:rsidRPr="004F38C0">
        <w:rPr>
          <w:sz w:val="17"/>
          <w:lang w:val="es-CO"/>
        </w:rPr>
        <w:t>ELT</w:t>
      </w:r>
      <w:proofErr w:type="spellEnd"/>
      <w:r w:rsidRPr="004F38C0">
        <w:rPr>
          <w:sz w:val="17"/>
          <w:lang w:val="es-CO"/>
        </w:rPr>
        <w:t xml:space="preserve">, integración Oracle y </w:t>
      </w:r>
      <w:proofErr w:type="spellStart"/>
      <w:r w:rsidRPr="004F38C0">
        <w:rPr>
          <w:sz w:val="17"/>
          <w:lang w:val="es-CO"/>
        </w:rPr>
        <w:t>APIs</w:t>
      </w:r>
      <w:proofErr w:type="spellEnd"/>
      <w:r w:rsidRPr="004F38C0">
        <w:rPr>
          <w:sz w:val="17"/>
          <w:lang w:val="es-CO"/>
        </w:rPr>
        <w:t>, virtualización, automatización y modelado analítico</w:t>
      </w:r>
    </w:p>
    <w:p w14:paraId="73921F8B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Tecnologías: </w:t>
      </w:r>
      <w:r w:rsidRPr="004F38C0">
        <w:rPr>
          <w:sz w:val="17"/>
          <w:lang w:val="es-CO"/>
        </w:rPr>
        <w:t xml:space="preserve">Azure </w:t>
      </w:r>
      <w:proofErr w:type="spellStart"/>
      <w:r w:rsidRPr="004F38C0">
        <w:rPr>
          <w:sz w:val="17"/>
          <w:lang w:val="es-CO"/>
        </w:rPr>
        <w:t>Synapse</w:t>
      </w:r>
      <w:proofErr w:type="spellEnd"/>
      <w:r w:rsidRPr="004F38C0">
        <w:rPr>
          <w:sz w:val="17"/>
          <w:lang w:val="es-CO"/>
        </w:rPr>
        <w:t xml:space="preserve">, Azure Data Factory, Oracle, Azure SQL, </w:t>
      </w:r>
      <w:proofErr w:type="spellStart"/>
      <w:r w:rsidRPr="004F38C0">
        <w:rPr>
          <w:sz w:val="17"/>
          <w:lang w:val="es-CO"/>
        </w:rPr>
        <w:t>Databricks</w:t>
      </w:r>
      <w:proofErr w:type="spellEnd"/>
      <w:r w:rsidRPr="004F38C0">
        <w:rPr>
          <w:sz w:val="17"/>
          <w:lang w:val="es-CO"/>
        </w:rPr>
        <w:t xml:space="preserve">, Python, </w:t>
      </w:r>
      <w:proofErr w:type="spellStart"/>
      <w:r w:rsidRPr="004F38C0">
        <w:rPr>
          <w:sz w:val="17"/>
          <w:lang w:val="es-CO"/>
        </w:rPr>
        <w:t>PySpark</w:t>
      </w:r>
      <w:proofErr w:type="spellEnd"/>
      <w:r w:rsidRPr="004F38C0">
        <w:rPr>
          <w:sz w:val="17"/>
          <w:lang w:val="es-CO"/>
        </w:rPr>
        <w:t xml:space="preserve">, SQL, </w:t>
      </w:r>
      <w:proofErr w:type="spellStart"/>
      <w:r w:rsidRPr="004F38C0">
        <w:rPr>
          <w:sz w:val="17"/>
          <w:lang w:val="es-CO"/>
        </w:rPr>
        <w:t>Denodo</w:t>
      </w:r>
      <w:proofErr w:type="spellEnd"/>
      <w:r w:rsidRPr="004F38C0">
        <w:rPr>
          <w:sz w:val="17"/>
          <w:lang w:val="es-CO"/>
        </w:rPr>
        <w:t>, Logic Apps, Power BI</w:t>
      </w:r>
    </w:p>
    <w:p w14:paraId="47D1160D" w14:textId="77777777" w:rsidR="000A3B16" w:rsidRDefault="00000000">
      <w:pPr>
        <w:keepNext/>
        <w:spacing w:after="2"/>
      </w:pPr>
      <w:proofErr w:type="spellStart"/>
      <w:r>
        <w:rPr>
          <w:b/>
          <w:color w:val="1F4E79"/>
          <w:sz w:val="17"/>
        </w:rPr>
        <w:t>Logros</w:t>
      </w:r>
      <w:proofErr w:type="spellEnd"/>
      <w:r>
        <w:rPr>
          <w:b/>
          <w:color w:val="1F4E79"/>
          <w:sz w:val="17"/>
        </w:rPr>
        <w:t xml:space="preserve"> clave: </w:t>
      </w:r>
    </w:p>
    <w:p w14:paraId="3B47C29F" w14:textId="77777777" w:rsidR="000A3B16" w:rsidRPr="004F38C0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>Desarrollé procesos ETL/</w:t>
      </w:r>
      <w:proofErr w:type="spellStart"/>
      <w:r w:rsidRPr="004F38C0">
        <w:rPr>
          <w:lang w:val="es-CO"/>
        </w:rPr>
        <w:t>ELT</w:t>
      </w:r>
      <w:proofErr w:type="spellEnd"/>
      <w:r w:rsidRPr="004F38C0">
        <w:rPr>
          <w:lang w:val="es-CO"/>
        </w:rPr>
        <w:t xml:space="preserve"> desde Oracle, </w:t>
      </w:r>
      <w:proofErr w:type="spellStart"/>
      <w:r w:rsidRPr="004F38C0">
        <w:rPr>
          <w:lang w:val="es-CO"/>
        </w:rPr>
        <w:t>APIs</w:t>
      </w:r>
      <w:proofErr w:type="spellEnd"/>
      <w:r w:rsidRPr="004F38C0">
        <w:rPr>
          <w:lang w:val="es-CO"/>
        </w:rPr>
        <w:t xml:space="preserve">, JSON y bases de datos mediante servicios Azure, Spark y </w:t>
      </w:r>
      <w:proofErr w:type="spellStart"/>
      <w:r w:rsidRPr="004F38C0">
        <w:rPr>
          <w:lang w:val="es-CO"/>
        </w:rPr>
        <w:t>Databricks</w:t>
      </w:r>
      <w:proofErr w:type="spellEnd"/>
      <w:r w:rsidRPr="004F38C0">
        <w:rPr>
          <w:lang w:val="es-CO"/>
        </w:rPr>
        <w:t>.</w:t>
      </w:r>
    </w:p>
    <w:p w14:paraId="4B0215B1" w14:textId="77777777" w:rsidR="000A3B16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Expuse información gobernada mediante </w:t>
      </w:r>
      <w:proofErr w:type="spellStart"/>
      <w:r w:rsidRPr="004F38C0">
        <w:rPr>
          <w:lang w:val="es-CO"/>
        </w:rPr>
        <w:t>Denodo</w:t>
      </w:r>
      <w:proofErr w:type="spellEnd"/>
      <w:r w:rsidRPr="004F38C0">
        <w:rPr>
          <w:lang w:val="es-CO"/>
        </w:rPr>
        <w:t xml:space="preserve"> y SQL, y automaticé procesos con Logic Apps y Power </w:t>
      </w:r>
      <w:proofErr w:type="spellStart"/>
      <w:r w:rsidRPr="004F38C0">
        <w:rPr>
          <w:lang w:val="es-CO"/>
        </w:rPr>
        <w:t>Automate</w:t>
      </w:r>
      <w:proofErr w:type="spellEnd"/>
      <w:r w:rsidRPr="004F38C0">
        <w:rPr>
          <w:lang w:val="es-CO"/>
        </w:rPr>
        <w:t>.</w:t>
      </w:r>
    </w:p>
    <w:p w14:paraId="33F56298" w14:textId="77777777" w:rsidR="004F38C0" w:rsidRPr="004F38C0" w:rsidRDefault="004F38C0">
      <w:pPr>
        <w:pStyle w:val="Listaconvietas"/>
        <w:keepLines/>
        <w:rPr>
          <w:lang w:val="es-CO"/>
        </w:rPr>
      </w:pPr>
    </w:p>
    <w:p w14:paraId="2A070F87" w14:textId="77777777" w:rsidR="000A3B16" w:rsidRPr="004F38C0" w:rsidRDefault="00000000">
      <w:pPr>
        <w:pStyle w:val="Ttulo2"/>
        <w:spacing w:before="90" w:after="24"/>
        <w:rPr>
          <w:lang w:val="es-CO"/>
        </w:rPr>
      </w:pPr>
      <w:r w:rsidRPr="004F38C0">
        <w:rPr>
          <w:rFonts w:ascii="Arial" w:hAnsi="Arial"/>
          <w:color w:val="202A35"/>
          <w:sz w:val="19"/>
          <w:lang w:val="es-CO"/>
        </w:rPr>
        <w:t xml:space="preserve">Compensar - Administrador Data </w:t>
      </w:r>
      <w:proofErr w:type="spellStart"/>
      <w:proofErr w:type="gramStart"/>
      <w:r w:rsidRPr="004F38C0">
        <w:rPr>
          <w:rFonts w:ascii="Arial" w:hAnsi="Arial"/>
          <w:color w:val="202A35"/>
          <w:sz w:val="19"/>
          <w:lang w:val="es-CO"/>
        </w:rPr>
        <w:t>Warehouse</w:t>
      </w:r>
      <w:proofErr w:type="spellEnd"/>
      <w:r w:rsidRPr="004F38C0">
        <w:rPr>
          <w:rFonts w:ascii="Arial" w:hAnsi="Arial"/>
          <w:color w:val="5A626C"/>
          <w:sz w:val="18"/>
          <w:lang w:val="es-CO"/>
        </w:rPr>
        <w:t xml:space="preserve">  |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 </w:t>
      </w:r>
      <w:proofErr w:type="gramStart"/>
      <w:r w:rsidRPr="004F38C0">
        <w:rPr>
          <w:rFonts w:ascii="Arial" w:hAnsi="Arial"/>
          <w:color w:val="5A626C"/>
          <w:sz w:val="18"/>
          <w:lang w:val="es-CO"/>
        </w:rPr>
        <w:t>Enero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2021 - </w:t>
      </w:r>
      <w:proofErr w:type="gramStart"/>
      <w:r w:rsidRPr="004F38C0">
        <w:rPr>
          <w:rFonts w:ascii="Arial" w:hAnsi="Arial"/>
          <w:color w:val="5A626C"/>
          <w:sz w:val="18"/>
          <w:lang w:val="es-CO"/>
        </w:rPr>
        <w:t>Diciembre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2021</w:t>
      </w:r>
    </w:p>
    <w:p w14:paraId="6BEB7AEB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Habilidades: </w:t>
      </w:r>
      <w:r w:rsidRPr="004F38C0">
        <w:rPr>
          <w:sz w:val="17"/>
          <w:lang w:val="es-CO"/>
        </w:rPr>
        <w:t xml:space="preserve">Data </w:t>
      </w:r>
      <w:proofErr w:type="spellStart"/>
      <w:r w:rsidRPr="004F38C0">
        <w:rPr>
          <w:sz w:val="17"/>
          <w:lang w:val="es-CO"/>
        </w:rPr>
        <w:t>Warehouse</w:t>
      </w:r>
      <w:proofErr w:type="spellEnd"/>
      <w:r w:rsidRPr="004F38C0">
        <w:rPr>
          <w:sz w:val="17"/>
          <w:lang w:val="es-CO"/>
        </w:rPr>
        <w:t>, modelado dimensional, Data Marts, arquitectura ETL y despliegue BI</w:t>
      </w:r>
    </w:p>
    <w:p w14:paraId="43D77126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Tecnologías: </w:t>
      </w:r>
      <w:proofErr w:type="spellStart"/>
      <w:r w:rsidRPr="004F38C0">
        <w:rPr>
          <w:sz w:val="17"/>
          <w:lang w:val="es-CO"/>
        </w:rPr>
        <w:t>Informatica</w:t>
      </w:r>
      <w:proofErr w:type="spellEnd"/>
      <w:r w:rsidRPr="004F38C0">
        <w:rPr>
          <w:sz w:val="17"/>
          <w:lang w:val="es-CO"/>
        </w:rPr>
        <w:t xml:space="preserve"> </w:t>
      </w:r>
      <w:proofErr w:type="spellStart"/>
      <w:r w:rsidRPr="004F38C0">
        <w:rPr>
          <w:sz w:val="17"/>
          <w:lang w:val="es-CO"/>
        </w:rPr>
        <w:t>PowerCenter</w:t>
      </w:r>
      <w:proofErr w:type="spellEnd"/>
      <w:r w:rsidRPr="004F38C0">
        <w:rPr>
          <w:sz w:val="17"/>
          <w:lang w:val="es-CO"/>
        </w:rPr>
        <w:t xml:space="preserve">, SQL Server, SQL, Python, </w:t>
      </w:r>
      <w:proofErr w:type="spellStart"/>
      <w:r w:rsidRPr="004F38C0">
        <w:rPr>
          <w:sz w:val="17"/>
          <w:lang w:val="es-CO"/>
        </w:rPr>
        <w:t>PySpark</w:t>
      </w:r>
      <w:proofErr w:type="spellEnd"/>
      <w:r w:rsidRPr="004F38C0">
        <w:rPr>
          <w:sz w:val="17"/>
          <w:lang w:val="es-CO"/>
        </w:rPr>
        <w:t xml:space="preserve">, Azure </w:t>
      </w:r>
      <w:proofErr w:type="spellStart"/>
      <w:r w:rsidRPr="004F38C0">
        <w:rPr>
          <w:sz w:val="17"/>
          <w:lang w:val="es-CO"/>
        </w:rPr>
        <w:t>Databricks</w:t>
      </w:r>
      <w:proofErr w:type="spellEnd"/>
      <w:r w:rsidRPr="004F38C0">
        <w:rPr>
          <w:sz w:val="17"/>
          <w:lang w:val="es-CO"/>
        </w:rPr>
        <w:t xml:space="preserve">, </w:t>
      </w:r>
      <w:proofErr w:type="spellStart"/>
      <w:r w:rsidRPr="004F38C0">
        <w:rPr>
          <w:sz w:val="17"/>
          <w:lang w:val="es-CO"/>
        </w:rPr>
        <w:t>Tableau</w:t>
      </w:r>
      <w:proofErr w:type="spellEnd"/>
      <w:r w:rsidRPr="004F38C0">
        <w:rPr>
          <w:sz w:val="17"/>
          <w:lang w:val="es-CO"/>
        </w:rPr>
        <w:t>, Power BI</w:t>
      </w:r>
    </w:p>
    <w:p w14:paraId="3B1C884F" w14:textId="77777777" w:rsidR="000A3B16" w:rsidRDefault="00000000">
      <w:pPr>
        <w:keepNext/>
        <w:spacing w:after="2"/>
      </w:pPr>
      <w:proofErr w:type="spellStart"/>
      <w:r>
        <w:rPr>
          <w:b/>
          <w:color w:val="1F4E79"/>
          <w:sz w:val="17"/>
        </w:rPr>
        <w:t>Logros</w:t>
      </w:r>
      <w:proofErr w:type="spellEnd"/>
      <w:r>
        <w:rPr>
          <w:b/>
          <w:color w:val="1F4E79"/>
          <w:sz w:val="17"/>
        </w:rPr>
        <w:t xml:space="preserve"> clave: </w:t>
      </w:r>
    </w:p>
    <w:p w14:paraId="50A61FCE" w14:textId="77777777" w:rsidR="000A3B16" w:rsidRPr="004F38C0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Desarrollé modelos analíticos y descriptivos en un Data </w:t>
      </w:r>
      <w:proofErr w:type="spellStart"/>
      <w:r w:rsidRPr="004F38C0">
        <w:rPr>
          <w:lang w:val="es-CO"/>
        </w:rPr>
        <w:t>Warehouse</w:t>
      </w:r>
      <w:proofErr w:type="spellEnd"/>
      <w:r w:rsidRPr="004F38C0">
        <w:rPr>
          <w:lang w:val="es-CO"/>
        </w:rPr>
        <w:t xml:space="preserve"> empresarial con múltiples Data Marts.</w:t>
      </w:r>
    </w:p>
    <w:p w14:paraId="101F0B43" w14:textId="77777777" w:rsidR="000A3B16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Diseñé procesos ETL en </w:t>
      </w:r>
      <w:proofErr w:type="spellStart"/>
      <w:r w:rsidRPr="004F38C0">
        <w:rPr>
          <w:lang w:val="es-CO"/>
        </w:rPr>
        <w:t>PowerCenter</w:t>
      </w:r>
      <w:proofErr w:type="spellEnd"/>
      <w:r w:rsidRPr="004F38C0">
        <w:rPr>
          <w:lang w:val="es-CO"/>
        </w:rPr>
        <w:t xml:space="preserve"> y apoyé despliegues controlados de soluciones de inteligencia de negocios.</w:t>
      </w:r>
    </w:p>
    <w:p w14:paraId="547FF965" w14:textId="77777777" w:rsidR="004F38C0" w:rsidRPr="004F38C0" w:rsidRDefault="004F38C0" w:rsidP="004F38C0">
      <w:pPr>
        <w:pStyle w:val="Listaconvietas"/>
        <w:keepLines/>
        <w:numPr>
          <w:ilvl w:val="0"/>
          <w:numId w:val="0"/>
        </w:numPr>
        <w:ind w:left="317"/>
        <w:rPr>
          <w:lang w:val="es-CO"/>
        </w:rPr>
      </w:pPr>
    </w:p>
    <w:p w14:paraId="11FFD29F" w14:textId="77777777" w:rsidR="000A3B16" w:rsidRPr="004F38C0" w:rsidRDefault="00000000">
      <w:pPr>
        <w:pStyle w:val="Ttulo2"/>
        <w:spacing w:before="90" w:after="24"/>
        <w:rPr>
          <w:lang w:val="es-CO"/>
        </w:rPr>
      </w:pPr>
      <w:r w:rsidRPr="004F38C0">
        <w:rPr>
          <w:rFonts w:ascii="Arial" w:hAnsi="Arial"/>
          <w:color w:val="202A35"/>
          <w:sz w:val="19"/>
          <w:lang w:val="es-CO"/>
        </w:rPr>
        <w:t xml:space="preserve">Despegar Colombia - BI </w:t>
      </w:r>
      <w:proofErr w:type="spellStart"/>
      <w:r w:rsidRPr="004F38C0">
        <w:rPr>
          <w:rFonts w:ascii="Arial" w:hAnsi="Arial"/>
          <w:color w:val="202A35"/>
          <w:sz w:val="19"/>
          <w:lang w:val="es-CO"/>
        </w:rPr>
        <w:t>Operations</w:t>
      </w:r>
      <w:proofErr w:type="spellEnd"/>
      <w:r w:rsidRPr="004F38C0">
        <w:rPr>
          <w:rFonts w:ascii="Arial" w:hAnsi="Arial"/>
          <w:color w:val="202A35"/>
          <w:sz w:val="19"/>
          <w:lang w:val="es-CO"/>
        </w:rPr>
        <w:t xml:space="preserve"> Management </w:t>
      </w:r>
      <w:proofErr w:type="spellStart"/>
      <w:proofErr w:type="gramStart"/>
      <w:r w:rsidRPr="004F38C0">
        <w:rPr>
          <w:rFonts w:ascii="Arial" w:hAnsi="Arial"/>
          <w:color w:val="202A35"/>
          <w:sz w:val="19"/>
          <w:lang w:val="es-CO"/>
        </w:rPr>
        <w:t>Analyst</w:t>
      </w:r>
      <w:proofErr w:type="spellEnd"/>
      <w:r w:rsidRPr="004F38C0">
        <w:rPr>
          <w:rFonts w:ascii="Arial" w:hAnsi="Arial"/>
          <w:color w:val="5A626C"/>
          <w:sz w:val="18"/>
          <w:lang w:val="es-CO"/>
        </w:rPr>
        <w:t xml:space="preserve">  |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 </w:t>
      </w:r>
      <w:proofErr w:type="gramStart"/>
      <w:r w:rsidRPr="004F38C0">
        <w:rPr>
          <w:rFonts w:ascii="Arial" w:hAnsi="Arial"/>
          <w:color w:val="5A626C"/>
          <w:sz w:val="18"/>
          <w:lang w:val="es-CO"/>
        </w:rPr>
        <w:t>Febrero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2019 - </w:t>
      </w:r>
      <w:proofErr w:type="gramStart"/>
      <w:r w:rsidRPr="004F38C0">
        <w:rPr>
          <w:rFonts w:ascii="Arial" w:hAnsi="Arial"/>
          <w:color w:val="5A626C"/>
          <w:sz w:val="18"/>
          <w:lang w:val="es-CO"/>
        </w:rPr>
        <w:t>Enero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2021</w:t>
      </w:r>
    </w:p>
    <w:p w14:paraId="1E3FE9F7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Habilidades: </w:t>
      </w:r>
      <w:r w:rsidRPr="004F38C0">
        <w:rPr>
          <w:sz w:val="17"/>
          <w:lang w:val="es-CO"/>
        </w:rPr>
        <w:t xml:space="preserve">Ingeniería BI, extracción de datos, ETL, </w:t>
      </w:r>
      <w:proofErr w:type="spellStart"/>
      <w:r w:rsidRPr="004F38C0">
        <w:rPr>
          <w:sz w:val="17"/>
          <w:lang w:val="es-CO"/>
        </w:rPr>
        <w:t>KPIs</w:t>
      </w:r>
      <w:proofErr w:type="spellEnd"/>
      <w:r w:rsidRPr="004F38C0">
        <w:rPr>
          <w:sz w:val="17"/>
          <w:lang w:val="es-CO"/>
        </w:rPr>
        <w:t>, analítica predictiva y reportería</w:t>
      </w:r>
    </w:p>
    <w:p w14:paraId="14FF7828" w14:textId="77777777" w:rsidR="000A3B16" w:rsidRDefault="00000000">
      <w:pPr>
        <w:keepNext/>
        <w:spacing w:after="20"/>
      </w:pPr>
      <w:proofErr w:type="spellStart"/>
      <w:r>
        <w:rPr>
          <w:b/>
          <w:color w:val="1F4E79"/>
          <w:sz w:val="17"/>
        </w:rPr>
        <w:t>Tecnologías</w:t>
      </w:r>
      <w:proofErr w:type="spellEnd"/>
      <w:r>
        <w:rPr>
          <w:b/>
          <w:color w:val="1F4E79"/>
          <w:sz w:val="17"/>
        </w:rPr>
        <w:t xml:space="preserve">: </w:t>
      </w:r>
      <w:r>
        <w:rPr>
          <w:sz w:val="17"/>
        </w:rPr>
        <w:t>AWS Data Lake, Presto, SQL, Python, PySpark, Power BI, Google Data Studio, RStudio</w:t>
      </w:r>
    </w:p>
    <w:p w14:paraId="27B15EB0" w14:textId="77777777" w:rsidR="000A3B16" w:rsidRDefault="00000000">
      <w:pPr>
        <w:keepNext/>
        <w:spacing w:after="2"/>
      </w:pPr>
      <w:r>
        <w:rPr>
          <w:b/>
          <w:color w:val="1F4E79"/>
          <w:sz w:val="17"/>
        </w:rPr>
        <w:t xml:space="preserve">Logros clave: </w:t>
      </w:r>
    </w:p>
    <w:p w14:paraId="5A8A5CB4" w14:textId="77777777" w:rsidR="000A3B16" w:rsidRPr="004F38C0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Implementé soluciones descriptivas y predictivas para monitorear </w:t>
      </w:r>
      <w:proofErr w:type="spellStart"/>
      <w:r w:rsidRPr="004F38C0">
        <w:rPr>
          <w:lang w:val="es-CO"/>
        </w:rPr>
        <w:t>KPIs</w:t>
      </w:r>
      <w:proofErr w:type="spellEnd"/>
      <w:r w:rsidRPr="004F38C0">
        <w:rPr>
          <w:lang w:val="es-CO"/>
        </w:rPr>
        <w:t xml:space="preserve"> de servicio al cliente y desempeño operativo.</w:t>
      </w:r>
    </w:p>
    <w:p w14:paraId="09134C45" w14:textId="77777777" w:rsidR="000A3B16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 xml:space="preserve">Procesé grandes volúmenes desde AWS Data Lake y construí ETL, cubos, </w:t>
      </w:r>
      <w:proofErr w:type="spellStart"/>
      <w:r w:rsidRPr="004F38C0">
        <w:rPr>
          <w:lang w:val="es-CO"/>
        </w:rPr>
        <w:t>dashboards</w:t>
      </w:r>
      <w:proofErr w:type="spellEnd"/>
      <w:r w:rsidRPr="004F38C0">
        <w:rPr>
          <w:lang w:val="es-CO"/>
        </w:rPr>
        <w:t xml:space="preserve"> y modelos de sentimiento para el seguimiento del </w:t>
      </w:r>
      <w:proofErr w:type="spellStart"/>
      <w:r w:rsidRPr="004F38C0">
        <w:rPr>
          <w:lang w:val="es-CO"/>
        </w:rPr>
        <w:t>NPS</w:t>
      </w:r>
      <w:proofErr w:type="spellEnd"/>
      <w:r w:rsidRPr="004F38C0">
        <w:rPr>
          <w:lang w:val="es-CO"/>
        </w:rPr>
        <w:t>.</w:t>
      </w:r>
    </w:p>
    <w:p w14:paraId="38536570" w14:textId="77777777" w:rsidR="004F38C0" w:rsidRPr="004F38C0" w:rsidRDefault="004F38C0" w:rsidP="004F38C0">
      <w:pPr>
        <w:pStyle w:val="Listaconvietas"/>
        <w:keepLines/>
        <w:numPr>
          <w:ilvl w:val="0"/>
          <w:numId w:val="0"/>
        </w:numPr>
        <w:ind w:left="317"/>
        <w:rPr>
          <w:lang w:val="es-CO"/>
        </w:rPr>
      </w:pPr>
    </w:p>
    <w:p w14:paraId="4461B59A" w14:textId="77777777" w:rsidR="000A3B16" w:rsidRPr="004F38C0" w:rsidRDefault="00000000">
      <w:pPr>
        <w:pStyle w:val="Ttulo2"/>
        <w:spacing w:before="90" w:after="24"/>
        <w:rPr>
          <w:lang w:val="es-CO"/>
        </w:rPr>
      </w:pPr>
      <w:r w:rsidRPr="004F38C0">
        <w:rPr>
          <w:rFonts w:ascii="Arial" w:hAnsi="Arial"/>
          <w:color w:val="202A35"/>
          <w:sz w:val="19"/>
          <w:lang w:val="es-CO"/>
        </w:rPr>
        <w:t xml:space="preserve">Claro Colombia - Analista de Gestión </w:t>
      </w:r>
      <w:proofErr w:type="gramStart"/>
      <w:r w:rsidRPr="004F38C0">
        <w:rPr>
          <w:rFonts w:ascii="Arial" w:hAnsi="Arial"/>
          <w:color w:val="202A35"/>
          <w:sz w:val="19"/>
          <w:lang w:val="es-CO"/>
        </w:rPr>
        <w:t>Comercial</w:t>
      </w:r>
      <w:r w:rsidRPr="004F38C0">
        <w:rPr>
          <w:rFonts w:ascii="Arial" w:hAnsi="Arial"/>
          <w:color w:val="5A626C"/>
          <w:sz w:val="18"/>
          <w:lang w:val="es-CO"/>
        </w:rPr>
        <w:t xml:space="preserve">  |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 </w:t>
      </w:r>
      <w:proofErr w:type="gramStart"/>
      <w:r w:rsidRPr="004F38C0">
        <w:rPr>
          <w:rFonts w:ascii="Arial" w:hAnsi="Arial"/>
          <w:color w:val="5A626C"/>
          <w:sz w:val="18"/>
          <w:lang w:val="es-CO"/>
        </w:rPr>
        <w:t>Mayo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2018 - </w:t>
      </w:r>
      <w:proofErr w:type="gramStart"/>
      <w:r w:rsidRPr="004F38C0">
        <w:rPr>
          <w:rFonts w:ascii="Arial" w:hAnsi="Arial"/>
          <w:color w:val="5A626C"/>
          <w:sz w:val="18"/>
          <w:lang w:val="es-CO"/>
        </w:rPr>
        <w:t>Noviembre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2018</w:t>
      </w:r>
    </w:p>
    <w:p w14:paraId="7380BA2C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Habilidades: </w:t>
      </w:r>
      <w:r w:rsidRPr="004F38C0">
        <w:rPr>
          <w:sz w:val="17"/>
          <w:lang w:val="es-CO"/>
        </w:rPr>
        <w:t>Analítica comercial, modelado estadístico, SQL y visualización ejecutiva</w:t>
      </w:r>
    </w:p>
    <w:p w14:paraId="2C731309" w14:textId="77777777" w:rsidR="000A3B16" w:rsidRDefault="00000000">
      <w:pPr>
        <w:keepNext/>
        <w:spacing w:after="20"/>
      </w:pPr>
      <w:proofErr w:type="spellStart"/>
      <w:r>
        <w:rPr>
          <w:b/>
          <w:color w:val="1F4E79"/>
          <w:sz w:val="17"/>
        </w:rPr>
        <w:t>Tecnologías</w:t>
      </w:r>
      <w:proofErr w:type="spellEnd"/>
      <w:r>
        <w:rPr>
          <w:b/>
          <w:color w:val="1F4E79"/>
          <w:sz w:val="17"/>
        </w:rPr>
        <w:t xml:space="preserve">: </w:t>
      </w:r>
      <w:r>
        <w:rPr>
          <w:sz w:val="17"/>
        </w:rPr>
        <w:t>SQL, Python, MySQL, Excel VBA, Tableau, Power BI, AS400, PowerCenter, ODI</w:t>
      </w:r>
    </w:p>
    <w:p w14:paraId="55AE0D38" w14:textId="77777777" w:rsidR="000A3B16" w:rsidRDefault="00000000">
      <w:pPr>
        <w:keepNext/>
        <w:spacing w:after="2"/>
      </w:pPr>
      <w:r>
        <w:rPr>
          <w:b/>
          <w:color w:val="1F4E79"/>
          <w:sz w:val="17"/>
        </w:rPr>
        <w:t xml:space="preserve">Logros clave: </w:t>
      </w:r>
    </w:p>
    <w:p w14:paraId="113E0C17" w14:textId="77777777" w:rsidR="000A3B16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>Analicé el comportamiento comercial mediante modelos estadísticos y reportes SQL, y desarrollé tableros para la toma de decisiones gerenciales.</w:t>
      </w:r>
    </w:p>
    <w:p w14:paraId="002D3D08" w14:textId="77777777" w:rsidR="004F38C0" w:rsidRPr="004F38C0" w:rsidRDefault="004F38C0" w:rsidP="004F38C0">
      <w:pPr>
        <w:pStyle w:val="Listaconvietas"/>
        <w:keepLines/>
        <w:numPr>
          <w:ilvl w:val="0"/>
          <w:numId w:val="0"/>
        </w:numPr>
        <w:ind w:left="317"/>
        <w:rPr>
          <w:lang w:val="es-CO"/>
        </w:rPr>
      </w:pPr>
    </w:p>
    <w:p w14:paraId="146293AB" w14:textId="77777777" w:rsidR="000A3B16" w:rsidRPr="004F38C0" w:rsidRDefault="00000000">
      <w:pPr>
        <w:pStyle w:val="Ttulo2"/>
        <w:spacing w:before="90" w:after="24"/>
        <w:rPr>
          <w:lang w:val="es-CO"/>
        </w:rPr>
      </w:pPr>
      <w:r w:rsidRPr="004F38C0">
        <w:rPr>
          <w:rFonts w:ascii="Arial" w:hAnsi="Arial"/>
          <w:color w:val="202A35"/>
          <w:sz w:val="19"/>
          <w:lang w:val="es-CO"/>
        </w:rPr>
        <w:t xml:space="preserve">Teleperformance Colombia - Analista de </w:t>
      </w:r>
      <w:proofErr w:type="spellStart"/>
      <w:proofErr w:type="gramStart"/>
      <w:r w:rsidRPr="004F38C0">
        <w:rPr>
          <w:rFonts w:ascii="Arial" w:hAnsi="Arial"/>
          <w:color w:val="202A35"/>
          <w:sz w:val="19"/>
          <w:lang w:val="es-CO"/>
        </w:rPr>
        <w:t>Reporting</w:t>
      </w:r>
      <w:proofErr w:type="spellEnd"/>
      <w:r w:rsidRPr="004F38C0">
        <w:rPr>
          <w:rFonts w:ascii="Arial" w:hAnsi="Arial"/>
          <w:color w:val="5A626C"/>
          <w:sz w:val="18"/>
          <w:lang w:val="es-CO"/>
        </w:rPr>
        <w:t xml:space="preserve">  |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 </w:t>
      </w:r>
      <w:proofErr w:type="gramStart"/>
      <w:r w:rsidRPr="004F38C0">
        <w:rPr>
          <w:rFonts w:ascii="Arial" w:hAnsi="Arial"/>
          <w:color w:val="5A626C"/>
          <w:sz w:val="18"/>
          <w:lang w:val="es-CO"/>
        </w:rPr>
        <w:t>Agosto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2017 - </w:t>
      </w:r>
      <w:proofErr w:type="gramStart"/>
      <w:r w:rsidRPr="004F38C0">
        <w:rPr>
          <w:rFonts w:ascii="Arial" w:hAnsi="Arial"/>
          <w:color w:val="5A626C"/>
          <w:sz w:val="18"/>
          <w:lang w:val="es-CO"/>
        </w:rPr>
        <w:t>Febrero</w:t>
      </w:r>
      <w:proofErr w:type="gramEnd"/>
      <w:r w:rsidRPr="004F38C0">
        <w:rPr>
          <w:rFonts w:ascii="Arial" w:hAnsi="Arial"/>
          <w:color w:val="5A626C"/>
          <w:sz w:val="18"/>
          <w:lang w:val="es-CO"/>
        </w:rPr>
        <w:t xml:space="preserve"> 2018</w:t>
      </w:r>
    </w:p>
    <w:p w14:paraId="24C7BB46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Habilidades: </w:t>
      </w:r>
      <w:r w:rsidRPr="004F38C0">
        <w:rPr>
          <w:sz w:val="17"/>
          <w:lang w:val="es-CO"/>
        </w:rPr>
        <w:t>Bases de datos operativas, reportería, automatización y análisis de desempeño</w:t>
      </w:r>
    </w:p>
    <w:p w14:paraId="1D683018" w14:textId="77777777" w:rsidR="000A3B16" w:rsidRPr="004F38C0" w:rsidRDefault="00000000">
      <w:pPr>
        <w:keepNext/>
        <w:spacing w:after="20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Tecnologías: </w:t>
      </w:r>
      <w:r w:rsidRPr="004F38C0">
        <w:rPr>
          <w:sz w:val="17"/>
          <w:lang w:val="es-CO"/>
        </w:rPr>
        <w:t xml:space="preserve">SQL, Excel, Access VBA, </w:t>
      </w:r>
      <w:proofErr w:type="spellStart"/>
      <w:r w:rsidRPr="004F38C0">
        <w:rPr>
          <w:sz w:val="17"/>
          <w:lang w:val="es-CO"/>
        </w:rPr>
        <w:t>GoodData</w:t>
      </w:r>
      <w:proofErr w:type="spellEnd"/>
    </w:p>
    <w:p w14:paraId="4109BD05" w14:textId="77777777" w:rsidR="000A3B16" w:rsidRPr="004F38C0" w:rsidRDefault="00000000">
      <w:pPr>
        <w:keepNext/>
        <w:spacing w:after="2"/>
        <w:rPr>
          <w:lang w:val="es-CO"/>
        </w:rPr>
      </w:pPr>
      <w:r w:rsidRPr="004F38C0">
        <w:rPr>
          <w:b/>
          <w:color w:val="1F4E79"/>
          <w:sz w:val="17"/>
          <w:lang w:val="es-CO"/>
        </w:rPr>
        <w:t xml:space="preserve">Logros clave: </w:t>
      </w:r>
    </w:p>
    <w:p w14:paraId="2DA53A6A" w14:textId="77777777" w:rsidR="000A3B16" w:rsidRPr="004F38C0" w:rsidRDefault="00000000">
      <w:pPr>
        <w:pStyle w:val="Listaconvietas"/>
        <w:keepLines/>
        <w:rPr>
          <w:lang w:val="es-CO"/>
        </w:rPr>
      </w:pPr>
      <w:r w:rsidRPr="004F38C0">
        <w:rPr>
          <w:lang w:val="es-CO"/>
        </w:rPr>
        <w:t>Diseñé y administré reportes operativos y automaticé análisis recurrentes con Excel, Access VBA y SQL.</w:t>
      </w:r>
    </w:p>
    <w:p w14:paraId="36BEC6EE" w14:textId="77777777" w:rsidR="000A3B16" w:rsidRDefault="00000000">
      <w:pPr>
        <w:pStyle w:val="Ttulo1"/>
        <w:spacing w:before="150" w:after="50"/>
      </w:pPr>
      <w:proofErr w:type="spellStart"/>
      <w:r>
        <w:rPr>
          <w:rFonts w:ascii="Arial" w:hAnsi="Arial"/>
          <w:color w:val="1F4E79"/>
          <w:sz w:val="22"/>
        </w:rPr>
        <w:t>EDUCACIÓN</w:t>
      </w:r>
      <w:proofErr w:type="spellEnd"/>
      <w:r>
        <w:rPr>
          <w:rFonts w:ascii="Arial" w:hAnsi="Arial"/>
          <w:color w:val="1F4E79"/>
          <w:sz w:val="22"/>
        </w:rPr>
        <w:t xml:space="preserve"> Y </w:t>
      </w:r>
      <w:proofErr w:type="spellStart"/>
      <w:r>
        <w:rPr>
          <w:rFonts w:ascii="Arial" w:hAnsi="Arial"/>
          <w:color w:val="1F4E79"/>
          <w:sz w:val="22"/>
        </w:rPr>
        <w:t>CERTIFICACIONES</w:t>
      </w:r>
      <w:proofErr w:type="spellEnd"/>
    </w:p>
    <w:p w14:paraId="4FE26ACE" w14:textId="77777777" w:rsidR="000A3B16" w:rsidRPr="004F38C0" w:rsidRDefault="00000000">
      <w:pPr>
        <w:pStyle w:val="Listaconvietas"/>
        <w:keepLines/>
        <w:spacing w:after="16"/>
        <w:rPr>
          <w:lang w:val="es-CO"/>
        </w:rPr>
      </w:pPr>
      <w:r w:rsidRPr="004F38C0">
        <w:rPr>
          <w:lang w:val="es-CO"/>
        </w:rPr>
        <w:t xml:space="preserve">Especialización en Machine </w:t>
      </w:r>
      <w:proofErr w:type="spellStart"/>
      <w:r w:rsidRPr="004F38C0">
        <w:rPr>
          <w:lang w:val="es-CO"/>
        </w:rPr>
        <w:t>Learning</w:t>
      </w:r>
      <w:proofErr w:type="spellEnd"/>
      <w:r w:rsidRPr="004F38C0">
        <w:rPr>
          <w:lang w:val="es-CO"/>
        </w:rPr>
        <w:t xml:space="preserve"> - Universidad EAN | En curso, 2026 - Actualidad</w:t>
      </w:r>
    </w:p>
    <w:p w14:paraId="3C285294" w14:textId="77777777" w:rsidR="000A3B16" w:rsidRPr="004F38C0" w:rsidRDefault="00000000">
      <w:pPr>
        <w:pStyle w:val="Listaconvietas"/>
        <w:keepLines/>
        <w:spacing w:after="16"/>
        <w:rPr>
          <w:lang w:val="es-CO"/>
        </w:rPr>
      </w:pPr>
      <w:r w:rsidRPr="004F38C0">
        <w:rPr>
          <w:lang w:val="es-CO"/>
        </w:rPr>
        <w:t>Especialización en Desarrollo de Bases de Datos - Universidad Jorge Tadeo Lozano | 2022</w:t>
      </w:r>
    </w:p>
    <w:p w14:paraId="71F4C743" w14:textId="77777777" w:rsidR="000A3B16" w:rsidRPr="004F38C0" w:rsidRDefault="00000000">
      <w:pPr>
        <w:pStyle w:val="Listaconvietas"/>
        <w:keepLines/>
        <w:spacing w:after="16"/>
        <w:rPr>
          <w:lang w:val="es-CO"/>
        </w:rPr>
      </w:pPr>
      <w:r w:rsidRPr="004F38C0">
        <w:rPr>
          <w:lang w:val="es-CO"/>
        </w:rPr>
        <w:t>Administración de Empresas - Politécnico Grancolombiano | 2018</w:t>
      </w:r>
    </w:p>
    <w:p w14:paraId="568D4AD4" w14:textId="77777777" w:rsidR="000A3B16" w:rsidRDefault="00000000">
      <w:pPr>
        <w:pStyle w:val="Listaconvietas"/>
        <w:keepLines/>
        <w:spacing w:after="16"/>
      </w:pPr>
      <w:r>
        <w:t>Microsoft Certified: Azure Data Engineer Associate (DP-203) | 2024</w:t>
      </w:r>
    </w:p>
    <w:p w14:paraId="057C79AA" w14:textId="77777777" w:rsidR="000A3B16" w:rsidRDefault="00000000">
      <w:pPr>
        <w:pStyle w:val="Listaconvietas"/>
        <w:keepLines/>
        <w:spacing w:after="16"/>
      </w:pPr>
      <w:r>
        <w:t>Microsoft Certified: Azure Data Fundamentals (DP-900) | 2022</w:t>
      </w:r>
    </w:p>
    <w:p w14:paraId="13542FA6" w14:textId="77777777" w:rsidR="000A3B16" w:rsidRDefault="00000000">
      <w:pPr>
        <w:pStyle w:val="Listaconvietas"/>
        <w:keepLines/>
        <w:spacing w:after="16"/>
      </w:pPr>
      <w:r>
        <w:t>Databricks Fundamentals Accreditation | 2024</w:t>
      </w:r>
    </w:p>
    <w:p w14:paraId="1FB4B252" w14:textId="77777777" w:rsidR="000A3B16" w:rsidRDefault="00000000">
      <w:pPr>
        <w:pStyle w:val="Listaconvietas"/>
        <w:keepLines/>
        <w:spacing w:after="16"/>
      </w:pPr>
      <w:r>
        <w:t>Academy Accreditation: Generative AI Fundamentals - Databricks | 2024</w:t>
      </w:r>
    </w:p>
    <w:p w14:paraId="7229C469" w14:textId="77777777" w:rsidR="000A3B16" w:rsidRDefault="00000000">
      <w:pPr>
        <w:pStyle w:val="Listaconvietas"/>
        <w:keepLines/>
        <w:spacing w:after="16"/>
      </w:pPr>
      <w:r>
        <w:t>Programa de inglés B2+ - Bayswater Bournemouth, Reino Unido | 2025</w:t>
      </w:r>
    </w:p>
    <w:p w14:paraId="4760DB11" w14:textId="77777777" w:rsidR="000A3B16" w:rsidRDefault="00000000">
      <w:pPr>
        <w:pStyle w:val="Ttulo1"/>
        <w:spacing w:before="150" w:after="50"/>
      </w:pPr>
      <w:r>
        <w:rPr>
          <w:rFonts w:ascii="Arial" w:hAnsi="Arial"/>
          <w:color w:val="1F4E79"/>
          <w:sz w:val="22"/>
        </w:rPr>
        <w:t>IDIOMAS Y FORMA DE TRABAJO</w:t>
      </w:r>
    </w:p>
    <w:p w14:paraId="69C0FCCE" w14:textId="77777777" w:rsidR="000A3B16" w:rsidRPr="004F38C0" w:rsidRDefault="00000000">
      <w:pPr>
        <w:spacing w:after="0"/>
        <w:rPr>
          <w:lang w:val="es-CO"/>
        </w:rPr>
      </w:pPr>
      <w:r w:rsidRPr="004F38C0">
        <w:rPr>
          <w:sz w:val="17"/>
          <w:lang w:val="es-CO"/>
        </w:rPr>
        <w:t xml:space="preserve">Español nativo e inglés B2+ profesional. Experiencia con equipos distribuidos, </w:t>
      </w:r>
      <w:proofErr w:type="spellStart"/>
      <w:r w:rsidRPr="004F38C0">
        <w:rPr>
          <w:sz w:val="17"/>
          <w:lang w:val="es-CO"/>
        </w:rPr>
        <w:t>stakeholders</w:t>
      </w:r>
      <w:proofErr w:type="spellEnd"/>
      <w:r w:rsidRPr="004F38C0">
        <w:rPr>
          <w:sz w:val="17"/>
          <w:lang w:val="es-CO"/>
        </w:rPr>
        <w:t xml:space="preserve"> internacionales, metodologías ágiles, Git, CI/CD, revisión técnica, documentación y despliegues por ambientes.</w:t>
      </w:r>
    </w:p>
    <w:sectPr w:rsidR="000A3B16" w:rsidRPr="004F38C0" w:rsidSect="00034616">
      <w:headerReference w:type="default" r:id="rId8"/>
      <w:footerReference w:type="default" r:id="rId9"/>
      <w:pgSz w:w="12240" w:h="15840"/>
      <w:pgMar w:top="749" w:right="936" w:bottom="720" w:left="936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A15B3" w14:textId="77777777" w:rsidR="00AF3780" w:rsidRDefault="00AF3780">
      <w:pPr>
        <w:spacing w:after="0"/>
      </w:pPr>
      <w:r>
        <w:separator/>
      </w:r>
    </w:p>
  </w:endnote>
  <w:endnote w:type="continuationSeparator" w:id="0">
    <w:p w14:paraId="2C638553" w14:textId="77777777" w:rsidR="00AF3780" w:rsidRDefault="00AF37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0C051" w14:textId="77777777" w:rsidR="000A3B16" w:rsidRDefault="00000000">
    <w:pPr>
      <w:pStyle w:val="Piedepgina"/>
      <w:jc w:val="right"/>
    </w:pPr>
    <w:r>
      <w:rPr>
        <w:color w:val="5A626C"/>
        <w:sz w:val="16"/>
      </w:rPr>
      <w:t xml:space="preserve">Página </w:t>
    </w:r>
    <w:r>
      <w:rPr>
        <w:color w:val="5A626C"/>
        <w:sz w:val="16"/>
      </w:rPr>
      <w:fldChar w:fldCharType="begin"/>
    </w:r>
    <w:r>
      <w:rPr>
        <w:color w:val="5A626C"/>
        <w:sz w:val="16"/>
      </w:rPr>
      <w:instrText>PAGE</w:instrText>
    </w:r>
    <w:r w:rsidR="004F38C0">
      <w:rPr>
        <w:color w:val="5A626C"/>
        <w:sz w:val="16"/>
      </w:rPr>
      <w:fldChar w:fldCharType="separate"/>
    </w:r>
    <w:r w:rsidR="004F38C0">
      <w:rPr>
        <w:noProof/>
        <w:color w:val="5A626C"/>
        <w:sz w:val="16"/>
      </w:rPr>
      <w:t>1</w:t>
    </w:r>
    <w:r>
      <w:rPr>
        <w:color w:val="5A626C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ED73E" w14:textId="77777777" w:rsidR="00AF3780" w:rsidRDefault="00AF3780">
      <w:pPr>
        <w:spacing w:after="0"/>
      </w:pPr>
      <w:r>
        <w:separator/>
      </w:r>
    </w:p>
  </w:footnote>
  <w:footnote w:type="continuationSeparator" w:id="0">
    <w:p w14:paraId="7D867C4F" w14:textId="77777777" w:rsidR="00AF3780" w:rsidRDefault="00AF37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EBA22" w14:textId="77777777" w:rsidR="000A3B16" w:rsidRDefault="00000000">
    <w:pPr>
      <w:pStyle w:val="Encabezado"/>
      <w:jc w:val="right"/>
    </w:pPr>
    <w:r>
      <w:rPr>
        <w:b/>
        <w:color w:val="5A626C"/>
        <w:sz w:val="15"/>
      </w:rPr>
      <w:t>NELSON MANIOS | SENIOR DATA ENGINEER - DATABRICKS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043429">
    <w:abstractNumId w:val="8"/>
  </w:num>
  <w:num w:numId="2" w16cid:durableId="942303457">
    <w:abstractNumId w:val="6"/>
  </w:num>
  <w:num w:numId="3" w16cid:durableId="732432249">
    <w:abstractNumId w:val="5"/>
  </w:num>
  <w:num w:numId="4" w16cid:durableId="1888449057">
    <w:abstractNumId w:val="4"/>
  </w:num>
  <w:num w:numId="5" w16cid:durableId="1631933843">
    <w:abstractNumId w:val="7"/>
  </w:num>
  <w:num w:numId="6" w16cid:durableId="416437981">
    <w:abstractNumId w:val="3"/>
  </w:num>
  <w:num w:numId="7" w16cid:durableId="1375420028">
    <w:abstractNumId w:val="2"/>
  </w:num>
  <w:num w:numId="8" w16cid:durableId="1387071304">
    <w:abstractNumId w:val="1"/>
  </w:num>
  <w:num w:numId="9" w16cid:durableId="185526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B16"/>
    <w:rsid w:val="0015074B"/>
    <w:rsid w:val="0029639D"/>
    <w:rsid w:val="00326F90"/>
    <w:rsid w:val="004F38C0"/>
    <w:rsid w:val="00AA1D8D"/>
    <w:rsid w:val="00AF3780"/>
    <w:rsid w:val="00B47730"/>
    <w:rsid w:val="00CB0664"/>
    <w:rsid w:val="00DF29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4B3A98"/>
  <w14:defaultImageDpi w14:val="300"/>
  <w15:docId w15:val="{87F4EB18-A856-463B-BEB7-F103F8E4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202A35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317" w:hanging="202"/>
      <w:contextualSpacing/>
    </w:pPr>
    <w:rPr>
      <w:sz w:val="17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1207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Nelson Manios - Senior Data Engineer Databricks</dc:title>
  <dc:subject>HV adaptada a PySpark, Databricks, Lakehouse, DABs y SDP</dc:subject>
  <dc:creator>Nelson Fabian Manios Ascencio</dc:creator>
  <cp:keywords>PySpark, Databricks, Delta Lake, Lakehouse, Databricks Asset Bundles, DABs, Declarative Automation Bundles, Spark Declarative Pipelines, SDP, Lakeflow</cp:keywords>
  <dc:description>generated by python-docx</dc:description>
  <cp:lastModifiedBy>Nelson Fabian Manios Ascencio</cp:lastModifiedBy>
  <cp:revision>2</cp:revision>
  <dcterms:created xsi:type="dcterms:W3CDTF">2013-12-23T23:15:00Z</dcterms:created>
  <dcterms:modified xsi:type="dcterms:W3CDTF">2026-07-23T13:46:00Z</dcterms:modified>
  <cp:category/>
</cp:coreProperties>
</file>