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0C89D" w14:textId="0073AD9E" w:rsidR="00FB0CD5" w:rsidRDefault="00926A0B" w:rsidP="00926A0B">
      <w:r w:rsidRPr="004636A9">
        <w:rPr>
          <w:b/>
          <w:bCs/>
          <w:color w:val="FF0000"/>
        </w:rPr>
        <w:t>API</w:t>
      </w:r>
      <w:r w:rsidR="004636A9" w:rsidRPr="004636A9">
        <w:rPr>
          <w:b/>
          <w:bCs/>
          <w:color w:val="FF0000"/>
        </w:rPr>
        <w:t xml:space="preserve"> </w:t>
      </w:r>
      <w:r w:rsidR="00FB0CD5" w:rsidRPr="004636A9">
        <w:rPr>
          <w:b/>
          <w:bCs/>
          <w:color w:val="FF0000"/>
        </w:rPr>
        <w:t>(Interfaz Programable de la Aplicación):</w:t>
      </w:r>
      <w:r w:rsidR="00FB0CD5" w:rsidRPr="004636A9">
        <w:rPr>
          <w:color w:val="FF0000"/>
        </w:rPr>
        <w:t xml:space="preserve"> </w:t>
      </w:r>
      <w:r w:rsidRPr="004636A9">
        <w:rPr>
          <w:color w:val="FF0000"/>
        </w:rPr>
        <w:t xml:space="preserve"> </w:t>
      </w:r>
      <w:r>
        <w:t xml:space="preserve">es </w:t>
      </w:r>
      <w:r w:rsidR="004636A9">
        <w:t>un conjunto</w:t>
      </w:r>
      <w:r>
        <w:t xml:space="preserve"> de</w:t>
      </w:r>
      <w:r>
        <w:t xml:space="preserve"> </w:t>
      </w:r>
      <w:r>
        <w:t xml:space="preserve">funciones y procedimientos </w:t>
      </w:r>
      <w:r w:rsidR="004636A9">
        <w:t xml:space="preserve">utilizados para manipular datos </w:t>
      </w:r>
      <w:proofErr w:type="gramStart"/>
      <w:r w:rsidR="004636A9">
        <w:t>estructurados(</w:t>
      </w:r>
      <w:proofErr w:type="gramEnd"/>
      <w:r w:rsidR="004636A9">
        <w:t>en formato JSON, XML, texto, etc.).</w:t>
      </w:r>
    </w:p>
    <w:p w14:paraId="49D6D269" w14:textId="49C84772" w:rsidR="00FB0CD5" w:rsidRDefault="00FB0CD5" w:rsidP="00926A0B">
      <w:r w:rsidRPr="004636A9">
        <w:rPr>
          <w:b/>
          <w:bCs/>
          <w:color w:val="FF0000"/>
        </w:rPr>
        <w:t>REST</w:t>
      </w:r>
      <w:r w:rsidR="004636A9" w:rsidRPr="004636A9">
        <w:rPr>
          <w:b/>
          <w:bCs/>
          <w:color w:val="FF0000"/>
        </w:rPr>
        <w:t xml:space="preserve"> </w:t>
      </w:r>
      <w:r w:rsidRPr="004636A9">
        <w:rPr>
          <w:b/>
          <w:bCs/>
          <w:color w:val="FF0000"/>
        </w:rPr>
        <w:t>(Transferencia del Estado Representacional):</w:t>
      </w:r>
      <w:r w:rsidRPr="004636A9">
        <w:rPr>
          <w:color w:val="FF0000"/>
        </w:rPr>
        <w:t xml:space="preserve"> </w:t>
      </w:r>
      <w:r w:rsidR="00926A0B">
        <w:t>es una lógica de restricciones y</w:t>
      </w:r>
      <w:r w:rsidR="00926A0B">
        <w:t xml:space="preserve"> </w:t>
      </w:r>
      <w:r w:rsidR="00926A0B">
        <w:t xml:space="preserve">recomendaciones bajo </w:t>
      </w:r>
      <w:r>
        <w:t xml:space="preserve">la arquitectura Cliente-Servidor </w:t>
      </w:r>
      <w:r w:rsidR="004636A9">
        <w:t>con la que se</w:t>
      </w:r>
      <w:r w:rsidR="00926A0B">
        <w:t xml:space="preserve"> pued</w:t>
      </w:r>
      <w:r w:rsidR="004636A9">
        <w:t>e</w:t>
      </w:r>
      <w:r w:rsidR="00926A0B">
        <w:t xml:space="preserve"> </w:t>
      </w:r>
      <w:r w:rsidR="00926A0B">
        <w:t xml:space="preserve">construir una </w:t>
      </w:r>
      <w:r>
        <w:t>API.</w:t>
      </w:r>
    </w:p>
    <w:p w14:paraId="46BED101" w14:textId="266DAE1F" w:rsidR="00E16326" w:rsidRDefault="00FB0CD5" w:rsidP="00926A0B">
      <w:proofErr w:type="gramStart"/>
      <w:r w:rsidRPr="004636A9">
        <w:rPr>
          <w:b/>
          <w:bCs/>
          <w:color w:val="FF0000"/>
        </w:rPr>
        <w:t>RESTFUL  API</w:t>
      </w:r>
      <w:proofErr w:type="gramEnd"/>
      <w:r>
        <w:t>:</w:t>
      </w:r>
      <w:r w:rsidR="004636A9">
        <w:t xml:space="preserve"> </w:t>
      </w:r>
      <w:r w:rsidR="00926A0B">
        <w:t xml:space="preserve">es una </w:t>
      </w:r>
      <w:r>
        <w:t>API</w:t>
      </w:r>
      <w:r w:rsidR="00926A0B">
        <w:t xml:space="preserve">  ya</w:t>
      </w:r>
      <w:r w:rsidR="00926A0B">
        <w:t xml:space="preserve"> </w:t>
      </w:r>
      <w:r w:rsidR="00926A0B">
        <w:t>implementada que está construida</w:t>
      </w:r>
      <w:r w:rsidR="00926A0B">
        <w:t xml:space="preserve"> </w:t>
      </w:r>
      <w:r w:rsidR="00926A0B">
        <w:t xml:space="preserve">utilizando la lógica de </w:t>
      </w:r>
      <w:r>
        <w:t>REST</w:t>
      </w:r>
      <w:r w:rsidR="004636A9">
        <w:t xml:space="preserve"> para poder transferir datos entre Cliente (Javascript, Typescript, Angular, React, </w:t>
      </w:r>
      <w:proofErr w:type="spellStart"/>
      <w:r w:rsidR="004636A9">
        <w:t>Vue</w:t>
      </w:r>
      <w:proofErr w:type="spellEnd"/>
      <w:r w:rsidR="004636A9">
        <w:t xml:space="preserve">, </w:t>
      </w:r>
      <w:proofErr w:type="spellStart"/>
      <w:r w:rsidR="004636A9">
        <w:t>Flutter</w:t>
      </w:r>
      <w:proofErr w:type="spellEnd"/>
      <w:r w:rsidR="004636A9">
        <w:t xml:space="preserve">, etc.) y Servidor (Node, Django, </w:t>
      </w:r>
      <w:proofErr w:type="spellStart"/>
      <w:r w:rsidR="004636A9">
        <w:t>SpringBoot</w:t>
      </w:r>
      <w:proofErr w:type="spellEnd"/>
      <w:r w:rsidR="004636A9">
        <w:t xml:space="preserve">, </w:t>
      </w:r>
      <w:proofErr w:type="spellStart"/>
      <w:r w:rsidR="004636A9">
        <w:t>Kotlin</w:t>
      </w:r>
      <w:proofErr w:type="spellEnd"/>
      <w:r w:rsidR="004636A9">
        <w:t>, etc.)</w:t>
      </w:r>
    </w:p>
    <w:p w14:paraId="7B049FAD" w14:textId="5B6A92E4" w:rsidR="006A40B4" w:rsidRDefault="006A40B4">
      <w:r>
        <w:rPr>
          <w:noProof/>
        </w:rPr>
        <w:drawing>
          <wp:inline distT="0" distB="0" distL="0" distR="0" wp14:anchorId="14DEB306" wp14:editId="0E223528">
            <wp:extent cx="4738254" cy="2080121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444" cy="2095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21377" w14:textId="788EECEA" w:rsidR="006A40B4" w:rsidRDefault="006A40B4"/>
    <w:p w14:paraId="1E23D754" w14:textId="600870FA" w:rsidR="006A40B4" w:rsidRDefault="006A40B4"/>
    <w:p w14:paraId="3EE32141" w14:textId="3CD92285" w:rsidR="006A40B4" w:rsidRDefault="006A40B4">
      <w:r>
        <w:rPr>
          <w:noProof/>
        </w:rPr>
        <w:drawing>
          <wp:inline distT="0" distB="0" distL="0" distR="0" wp14:anchorId="76755079" wp14:editId="2A9D0445">
            <wp:extent cx="4821382" cy="244731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161" cy="245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E2094" w14:textId="18B10880" w:rsidR="006A40B4" w:rsidRDefault="006A40B4"/>
    <w:p w14:paraId="5A9FC734" w14:textId="515DF5A1" w:rsidR="006A40B4" w:rsidRDefault="006A40B4">
      <w:r>
        <w:rPr>
          <w:noProof/>
        </w:rPr>
        <w:drawing>
          <wp:inline distT="0" distB="0" distL="0" distR="0" wp14:anchorId="134CF72B" wp14:editId="0293B3B8">
            <wp:extent cx="4940135" cy="257279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189" cy="2578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500E0" w14:textId="43229715" w:rsidR="006A40B4" w:rsidRDefault="006A40B4"/>
    <w:p w14:paraId="210AE509" w14:textId="3A014D08" w:rsidR="006A40B4" w:rsidRDefault="006A40B4"/>
    <w:p w14:paraId="5EF4FFAD" w14:textId="78016C88" w:rsidR="006A40B4" w:rsidRDefault="006A40B4"/>
    <w:p w14:paraId="69AD91B1" w14:textId="42BB2FE8" w:rsidR="006A40B4" w:rsidRDefault="006A40B4"/>
    <w:p w14:paraId="2229B3BF" w14:textId="34E15F68" w:rsidR="006A40B4" w:rsidRDefault="006A40B4"/>
    <w:p w14:paraId="4515FB63" w14:textId="7759E04D" w:rsidR="006A40B4" w:rsidRDefault="006A40B4"/>
    <w:p w14:paraId="4DFED3EC" w14:textId="165D84BD" w:rsidR="006A40B4" w:rsidRDefault="009C0BED">
      <w:r>
        <w:rPr>
          <w:noProof/>
        </w:rPr>
        <w:drawing>
          <wp:inline distT="0" distB="0" distL="0" distR="0" wp14:anchorId="143BE23D" wp14:editId="766185F8">
            <wp:extent cx="5011387" cy="255779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134" cy="25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A1410" w14:textId="29A075A4" w:rsidR="009C0BED" w:rsidRDefault="009C0BED"/>
    <w:p w14:paraId="0BCDE787" w14:textId="7C987BC3" w:rsidR="009C0BED" w:rsidRDefault="009C0BED">
      <w:r>
        <w:rPr>
          <w:noProof/>
        </w:rPr>
        <w:drawing>
          <wp:inline distT="0" distB="0" distL="0" distR="0" wp14:anchorId="458CE2EA" wp14:editId="284BBCD8">
            <wp:extent cx="5010785" cy="234863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568" cy="2354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0EB1E" w14:textId="78987704" w:rsidR="009C0BED" w:rsidRDefault="009C0BED"/>
    <w:p w14:paraId="0C1ADBA1" w14:textId="28A0BC0F" w:rsidR="009C0BED" w:rsidRDefault="009C0BED">
      <w:r>
        <w:rPr>
          <w:noProof/>
        </w:rPr>
        <w:drawing>
          <wp:inline distT="0" distB="0" distL="0" distR="0" wp14:anchorId="5C3E870B" wp14:editId="7420C7DF">
            <wp:extent cx="5023262" cy="2822052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593" cy="283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B63A4" w14:textId="66205AFF" w:rsidR="009C0BED" w:rsidRDefault="009C0BED"/>
    <w:p w14:paraId="024FCADF" w14:textId="4A268582" w:rsidR="009C0BED" w:rsidRDefault="009C0BED"/>
    <w:p w14:paraId="42DCA46B" w14:textId="259C85B3" w:rsidR="009C0BED" w:rsidRDefault="009C0BED"/>
    <w:p w14:paraId="00C1DBEE" w14:textId="281ED9E8" w:rsidR="009C0BED" w:rsidRDefault="009C0BED"/>
    <w:p w14:paraId="429A65B6" w14:textId="383CC096" w:rsidR="009C0BED" w:rsidRDefault="009C0BED"/>
    <w:p w14:paraId="0DB504F9" w14:textId="733CE9DD" w:rsidR="009C0BED" w:rsidRDefault="0087051A">
      <w:r>
        <w:rPr>
          <w:noProof/>
        </w:rPr>
        <w:drawing>
          <wp:inline distT="0" distB="0" distL="0" distR="0" wp14:anchorId="2447F160" wp14:editId="733F12E4">
            <wp:extent cx="6828155" cy="38360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8155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4A6A5" w14:textId="18D9B606" w:rsidR="0087051A" w:rsidRDefault="0087051A"/>
    <w:p w14:paraId="7328D2DB" w14:textId="77777777" w:rsidR="0087051A" w:rsidRDefault="0087051A"/>
    <w:p w14:paraId="5E2D05A2" w14:textId="0993B705" w:rsidR="009C0BED" w:rsidRDefault="009C0BED"/>
    <w:p w14:paraId="02E0E741" w14:textId="77777777" w:rsidR="009C0BED" w:rsidRDefault="009C0BED"/>
    <w:sectPr w:rsidR="009C0BED" w:rsidSect="006A40B4">
      <w:pgSz w:w="11906" w:h="16838"/>
      <w:pgMar w:top="567" w:right="566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0B4"/>
    <w:rsid w:val="004636A9"/>
    <w:rsid w:val="006A40B4"/>
    <w:rsid w:val="0087051A"/>
    <w:rsid w:val="00926A0B"/>
    <w:rsid w:val="009C0BED"/>
    <w:rsid w:val="00E16326"/>
    <w:rsid w:val="00FB0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2C49BD"/>
  <w15:chartTrackingRefBased/>
  <w15:docId w15:val="{E527ABF6-432B-41CF-801B-79F4F9101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96</Words>
  <Characters>533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Centro 8</dc:creator>
  <cp:keywords/>
  <dc:description/>
  <cp:lastModifiedBy>Centro 8</cp:lastModifiedBy>
  <cp:revision>2</cp:revision>
  <dcterms:created xsi:type="dcterms:W3CDTF">2022-01-10T03:14:00Z</dcterms:created>
  <dcterms:modified xsi:type="dcterms:W3CDTF">2022-01-10T03:40:00Z</dcterms:modified>
</cp:coreProperties>
</file>