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Clinical case · emergency department management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Participant code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(filled in by whoever sends you this document)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Response language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English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Document version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Instructions</w:t>
      </w:r>
    </w:p>
    <w:p>
      <w:pPr>
        <w:spacing w:after="120"/>
      </w:pPr>
      <w:r>
        <w:t xml:space="preserve">Imagine you are receiving this patient in an emergency department. In the box, write in free text how you would manage them, in one paragraph or several.</w:t>
      </w:r>
    </w:p>
    <w:p>
      <w:pPr>
        <w:spacing w:after="120"/>
      </w:pPr>
      <w:r>
        <w:t xml:space="preserve">Where it fits, let it show what you think is going on and what makes you think so; what you will do, with doses, routes or settings; what you expect to happen or what you want to clarify; and what you will reassess, when, and what would make you change course. None of this is required, and there is no set order.</w:t>
      </w:r>
    </w:p>
    <w:p>
      <w:pPr>
        <w:spacing w:after="120"/>
      </w:pPr>
      <w:r>
        <w:t xml:space="preserve">The document shows no results and not how the patient evolves: if you would order something, write it; if what you do depends on the result, you may say what you would do depending on what you find.</w:t>
      </w:r>
    </w:p>
    <w:p>
      <w:pPr>
        <w:spacing w:after="120"/>
      </w:pPr>
      <w:r>
        <w:t xml:space="preserve">Do not write your name or any other personal details. You do not need to look anything up.</w:t>
      </w:r>
    </w:p>
    <w:p>
      <w:pPr>
        <w:spacing w:after="200"/>
      </w:pPr>
      <w:r>
        <w:rPr>
          <w:b/>
        </w:rPr>
        <w:t xml:space="preserve">Write naturally, as you would when managing the patient. There is no correct format, and do not try to adapt your language to a computer system.</w:t>
      </w:r>
    </w:p>
    <w:p>
      <w:pPr>
        <w:spacing w:after="100"/>
      </w:pPr>
      <w:r>
        <w:rPr>
          <w:b/>
          <w:sz w:val="26"/>
          <w:szCs w:val="26"/>
        </w:rPr>
        <w:t xml:space="preserve">The patient</w:t>
      </w:r>
    </w:p>
    <w:p>
      <w:pPr>
        <w:spacing w:after="120"/>
      </w:pPr>
      <w:r>
        <w:t xml:space="preserve">A 57-year-old man presents after nearly fainting when standing. He looks pale and says he feels profoundly weak.</w:t>
      </w:r>
    </w:p>
    <w:p>
      <w:pPr>
        <w:spacing w:after="120"/>
      </w:pPr>
      <w:r>
        <w:t xml:space="preserve">I nearly passed out when I stood up and still feel very weak. The dark stools began yesterday; the near-faint occurred this morning.</w:t>
      </w:r>
    </w:p>
    <w:p>
      <w:pPr>
        <w:spacing w:after="120"/>
      </w:pPr>
      <w:r>
        <w:t xml:space="preserve">Monitor on arrival: HR 124/min · SpO₂ 97% · BP 88/54 mmHg · RR 26/min</w:t>
      </w:r>
    </w:p>
    <w:p>
      <w:pPr>
        <w:spacing w:after="200"/>
      </w:pPr>
      <w:r>
        <w:t xml:space="preserve">Chart: Weight 111 kg (reported by the patient) · Height 1.76 m (reported by the patient)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Your management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Write below this line; you may use several paragraphs.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When you finish, save the document under the same name and return it to whoever sent it to you. Thank you for your time.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