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0384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452204" w14:textId="07904CD4" w:rsidR="004166AC" w:rsidRDefault="004166AC">
          <w:pPr>
            <w:pStyle w:val="TOCHeading"/>
          </w:pPr>
          <w:r>
            <w:t>Table of Contents</w:t>
          </w:r>
        </w:p>
        <w:p w14:paraId="79748DC7" w14:textId="2BB596C5" w:rsidR="00083222" w:rsidRDefault="004166A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83788" w:history="1">
            <w:r w:rsidR="00083222" w:rsidRPr="00DD65E0">
              <w:rPr>
                <w:rStyle w:val="Hyperlink"/>
                <w:noProof/>
              </w:rPr>
              <w:t>Design Decisions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_Toc93783788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1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076FFAA4" w14:textId="0D64C20B" w:rsidR="00083222" w:rsidRDefault="009A0BA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89" w:history="1">
            <w:r w:rsidR="00083222" w:rsidRPr="00DD65E0">
              <w:rPr>
                <w:rStyle w:val="Hyperlink"/>
                <w:noProof/>
              </w:rPr>
              <w:t>Explanation of Modules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_Toc93783789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1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6DEF160E" w14:textId="3956F2CC" w:rsidR="00083222" w:rsidRDefault="009A0B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0" w:history="1">
            <w:r w:rsidR="00083222" w:rsidRPr="00DD65E0">
              <w:rPr>
                <w:rStyle w:val="Hyperlink"/>
                <w:noProof/>
              </w:rPr>
              <w:t>VPC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_Toc93783790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1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082E04EF" w14:textId="2F3D2328" w:rsidR="00083222" w:rsidRDefault="009A0B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1" w:history="1">
            <w:r w:rsidR="00083222" w:rsidRPr="00DD65E0">
              <w:rPr>
                <w:rStyle w:val="Hyperlink"/>
                <w:noProof/>
              </w:rPr>
              <w:t>S3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_Toc93783791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1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68800363" w14:textId="14AFB79E" w:rsidR="00083222" w:rsidRDefault="009A0B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2" w:history="1">
            <w:r w:rsidR="00083222" w:rsidRPr="00DD65E0">
              <w:rPr>
                <w:rStyle w:val="Hyperlink"/>
                <w:noProof/>
              </w:rPr>
              <w:t>EC2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_Toc93783792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2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120EE082" w14:textId="5EF06F75" w:rsidR="00083222" w:rsidRDefault="009A0B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3" w:history="1">
            <w:r w:rsidR="00083222" w:rsidRPr="00DD65E0">
              <w:rPr>
                <w:rStyle w:val="Hyperlink"/>
                <w:noProof/>
              </w:rPr>
              <w:t>IAM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_Toc93783793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2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5FC79226" w14:textId="5A3DCB07" w:rsidR="00083222" w:rsidRDefault="009A0B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4" w:history="1">
            <w:r w:rsidR="00083222" w:rsidRPr="00DD65E0">
              <w:rPr>
                <w:rStyle w:val="Hyperlink"/>
                <w:noProof/>
              </w:rPr>
              <w:t>ASG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_Toc93783794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2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063E9B1E" w14:textId="72443D81" w:rsidR="00083222" w:rsidRDefault="009A0B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5" w:history="1">
            <w:r w:rsidR="00083222" w:rsidRPr="00DD65E0">
              <w:rPr>
                <w:rStyle w:val="Hyperlink"/>
                <w:noProof/>
              </w:rPr>
              <w:t>ALB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_Toc93783795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2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2AD1832D" w14:textId="5EF4D951" w:rsidR="00083222" w:rsidRDefault="009A0BA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783796" w:history="1">
            <w:r w:rsidR="00083222" w:rsidRPr="00DD65E0">
              <w:rPr>
                <w:rStyle w:val="Hyperlink"/>
                <w:noProof/>
              </w:rPr>
              <w:t>KMS</w:t>
            </w:r>
            <w:r w:rsidR="00083222">
              <w:rPr>
                <w:noProof/>
                <w:webHidden/>
              </w:rPr>
              <w:tab/>
            </w:r>
            <w:r w:rsidR="00083222">
              <w:rPr>
                <w:noProof/>
                <w:webHidden/>
              </w:rPr>
              <w:fldChar w:fldCharType="begin"/>
            </w:r>
            <w:r w:rsidR="00083222">
              <w:rPr>
                <w:noProof/>
                <w:webHidden/>
              </w:rPr>
              <w:instrText xml:space="preserve"> PAGEREF _Toc93783796 \h </w:instrText>
            </w:r>
            <w:r w:rsidR="00083222">
              <w:rPr>
                <w:noProof/>
                <w:webHidden/>
              </w:rPr>
            </w:r>
            <w:r w:rsidR="00083222">
              <w:rPr>
                <w:noProof/>
                <w:webHidden/>
              </w:rPr>
              <w:fldChar w:fldCharType="separate"/>
            </w:r>
            <w:r w:rsidR="00083222">
              <w:rPr>
                <w:noProof/>
                <w:webHidden/>
              </w:rPr>
              <w:t>2</w:t>
            </w:r>
            <w:r w:rsidR="00083222">
              <w:rPr>
                <w:noProof/>
                <w:webHidden/>
              </w:rPr>
              <w:fldChar w:fldCharType="end"/>
            </w:r>
          </w:hyperlink>
        </w:p>
        <w:p w14:paraId="0FDD0F81" w14:textId="42A20E71" w:rsidR="0066469D" w:rsidRDefault="004166AC">
          <w:r>
            <w:rPr>
              <w:b/>
              <w:bCs/>
              <w:noProof/>
            </w:rPr>
            <w:fldChar w:fldCharType="end"/>
          </w:r>
        </w:p>
      </w:sdtContent>
    </w:sdt>
    <w:p w14:paraId="45DFF45A" w14:textId="0B2816B1" w:rsidR="00760925" w:rsidRDefault="00760925" w:rsidP="009D3213">
      <w:pPr>
        <w:pStyle w:val="Heading1"/>
      </w:pPr>
      <w:bookmarkStart w:id="0" w:name="_Toc93783788"/>
      <w:r>
        <w:t>Design Decisions</w:t>
      </w:r>
      <w:bookmarkEnd w:id="0"/>
    </w:p>
    <w:p w14:paraId="6A3D88CD" w14:textId="7A5A79FA" w:rsidR="00760925" w:rsidRDefault="00760925" w:rsidP="00760925">
      <w:pPr>
        <w:pStyle w:val="ListParagraph"/>
        <w:numPr>
          <w:ilvl w:val="0"/>
          <w:numId w:val="1"/>
        </w:numPr>
      </w:pPr>
      <w:r>
        <w:t xml:space="preserve">The decision was made to not include </w:t>
      </w:r>
      <w:proofErr w:type="spellStart"/>
      <w:r>
        <w:t>tfvars</w:t>
      </w:r>
      <w:proofErr w:type="spellEnd"/>
      <w:r>
        <w:t xml:space="preserve"> to simplify deployment and increase portability of code</w:t>
      </w:r>
    </w:p>
    <w:p w14:paraId="3713F893" w14:textId="2808DD10" w:rsidR="00760925" w:rsidRDefault="00760925" w:rsidP="00760925">
      <w:pPr>
        <w:pStyle w:val="ListParagraph"/>
        <w:numPr>
          <w:ilvl w:val="0"/>
          <w:numId w:val="1"/>
        </w:numPr>
      </w:pPr>
      <w:r>
        <w:t>Security Groups were moved inline to increase readability of code and reduce complexity</w:t>
      </w:r>
    </w:p>
    <w:p w14:paraId="4514E566" w14:textId="281F26FB" w:rsidR="00760925" w:rsidRDefault="00760925" w:rsidP="00760925">
      <w:pPr>
        <w:pStyle w:val="ListParagraph"/>
        <w:numPr>
          <w:ilvl w:val="0"/>
          <w:numId w:val="1"/>
        </w:numPr>
      </w:pPr>
      <w:r>
        <w:t>An additional S3 Bucket was included specifically for logging purposes (VPC and ALB)</w:t>
      </w:r>
    </w:p>
    <w:p w14:paraId="166E5212" w14:textId="2982634B" w:rsidR="00760925" w:rsidRDefault="00760925" w:rsidP="00760925">
      <w:pPr>
        <w:pStyle w:val="ListParagraph"/>
        <w:numPr>
          <w:ilvl w:val="0"/>
          <w:numId w:val="1"/>
        </w:numPr>
      </w:pPr>
      <w:r>
        <w:t xml:space="preserve">An IAM role was created for SSM </w:t>
      </w:r>
      <w:r w:rsidRPr="00760925">
        <w:t>Session Manager</w:t>
      </w:r>
      <w:r>
        <w:t xml:space="preserve"> added for ease of management and testing</w:t>
      </w:r>
    </w:p>
    <w:p w14:paraId="377C3C1B" w14:textId="3855F554" w:rsidR="00760925" w:rsidRDefault="00760925" w:rsidP="00760925">
      <w:pPr>
        <w:pStyle w:val="ListParagraph"/>
        <w:numPr>
          <w:ilvl w:val="0"/>
          <w:numId w:val="1"/>
        </w:numPr>
      </w:pPr>
      <w:r>
        <w:t>Only the root module contains a main.tf for simplicity of reference</w:t>
      </w:r>
    </w:p>
    <w:p w14:paraId="48F77537" w14:textId="78BDEEE3" w:rsidR="00760925" w:rsidRDefault="00760925" w:rsidP="00760925">
      <w:pPr>
        <w:pStyle w:val="ListParagraph"/>
        <w:numPr>
          <w:ilvl w:val="0"/>
          <w:numId w:val="1"/>
        </w:numPr>
      </w:pPr>
      <w:r>
        <w:t>All config was moved into sub modules, the root module only passes variables and calls on sub modules for configuration</w:t>
      </w:r>
    </w:p>
    <w:p w14:paraId="6B979175" w14:textId="4830F119" w:rsidR="004166AC" w:rsidRDefault="004166AC" w:rsidP="004166AC">
      <w:pPr>
        <w:pStyle w:val="Heading1"/>
      </w:pPr>
      <w:bookmarkStart w:id="1" w:name="_Toc93783789"/>
      <w:r>
        <w:t>Explanation of Modules</w:t>
      </w:r>
      <w:bookmarkEnd w:id="1"/>
    </w:p>
    <w:p w14:paraId="59400C23" w14:textId="58DFBDED" w:rsidR="00A2230C" w:rsidRPr="004166AC" w:rsidRDefault="004166AC" w:rsidP="004166AC">
      <w:r>
        <w:t>Below is a brief overview of each module</w:t>
      </w:r>
      <w:r w:rsidR="0058389E">
        <w:t xml:space="preserve"> and most of the issues that where ran into with helpful link</w:t>
      </w:r>
      <w:r w:rsidR="00A2230C">
        <w:t>s</w:t>
      </w:r>
    </w:p>
    <w:p w14:paraId="704A1FE8" w14:textId="48AC9BF6" w:rsidR="00B44968" w:rsidRDefault="004166AC" w:rsidP="001B3338">
      <w:pPr>
        <w:pStyle w:val="Heading2"/>
      </w:pPr>
      <w:bookmarkStart w:id="2" w:name="_Toc93783790"/>
      <w:r>
        <w:t>VPC</w:t>
      </w:r>
      <w:bookmarkEnd w:id="2"/>
    </w:p>
    <w:p w14:paraId="169AB57B" w14:textId="7764C799" w:rsidR="004166AC" w:rsidRDefault="004166AC" w:rsidP="004166AC">
      <w:pPr>
        <w:pStyle w:val="ListParagraph"/>
        <w:numPr>
          <w:ilvl w:val="0"/>
          <w:numId w:val="2"/>
        </w:numPr>
      </w:pPr>
      <w:r>
        <w:t xml:space="preserve">VPC Module was created first, this is standard config and additional information can be found here on creation </w:t>
      </w:r>
      <w:hyperlink r:id="rId6" w:history="1">
        <w:r w:rsidRPr="00973171">
          <w:rPr>
            <w:rStyle w:val="Hyperlink"/>
          </w:rPr>
          <w:t>https://registry.terraform.io/modules/terraform-aws-modules/vpc/aws/latest</w:t>
        </w:r>
      </w:hyperlink>
    </w:p>
    <w:p w14:paraId="38AFAAE6" w14:textId="58CBF133" w:rsidR="006500CE" w:rsidRPr="009F0ADE" w:rsidRDefault="004166AC" w:rsidP="009F0ADE">
      <w:pPr>
        <w:pStyle w:val="ListParagraph"/>
        <w:numPr>
          <w:ilvl w:val="0"/>
          <w:numId w:val="2"/>
        </w:numPr>
      </w:pPr>
      <w:r>
        <w:t xml:space="preserve">After basic configuration was created and initial run of </w:t>
      </w:r>
      <w:proofErr w:type="spellStart"/>
      <w:r>
        <w:t>Checkov</w:t>
      </w:r>
      <w:proofErr w:type="spellEnd"/>
      <w:r>
        <w:t xml:space="preserve">, the code was updated with VPC flow log configuration added this config was straightforward and can be found here </w:t>
      </w:r>
      <w:hyperlink r:id="rId7" w:history="1">
        <w:r w:rsidRPr="00973171">
          <w:rPr>
            <w:rStyle w:val="Hyperlink"/>
          </w:rPr>
          <w:t>https://registry.terraform.io/providers/hashicorp/aws/latest/docs/resources/flow_log</w:t>
        </w:r>
      </w:hyperlink>
    </w:p>
    <w:p w14:paraId="1090D9F3" w14:textId="120908CB" w:rsidR="004166AC" w:rsidRDefault="004166AC" w:rsidP="004166AC">
      <w:pPr>
        <w:pStyle w:val="Heading2"/>
      </w:pPr>
      <w:bookmarkStart w:id="3" w:name="_Toc93783791"/>
      <w:r>
        <w:t>S3</w:t>
      </w:r>
      <w:bookmarkEnd w:id="3"/>
    </w:p>
    <w:p w14:paraId="528ECB70" w14:textId="4B5359BC" w:rsidR="004166AC" w:rsidRDefault="004166AC" w:rsidP="0085013A">
      <w:pPr>
        <w:pStyle w:val="ListParagraph"/>
        <w:numPr>
          <w:ilvl w:val="0"/>
          <w:numId w:val="3"/>
        </w:numPr>
      </w:pPr>
      <w:r>
        <w:t>This was straightforward until I started writing the bucket policy for ALB logging</w:t>
      </w:r>
    </w:p>
    <w:p w14:paraId="26455BD8" w14:textId="789CAAA1" w:rsidR="0085013A" w:rsidRDefault="004166AC" w:rsidP="0085013A">
      <w:pPr>
        <w:pStyle w:val="ListParagraph"/>
        <w:numPr>
          <w:ilvl w:val="1"/>
          <w:numId w:val="3"/>
        </w:numPr>
      </w:pPr>
      <w:r>
        <w:t xml:space="preserve">This was fixed by following </w:t>
      </w:r>
      <w:hyperlink r:id="rId8" w:history="1">
        <w:r w:rsidRPr="00973171">
          <w:rPr>
            <w:rStyle w:val="Hyperlink"/>
          </w:rPr>
          <w:t>https://stackoverflow.com/questions/56751080/terraform-setting-up-logging-from-aws-loadbalancer-to-s3-bucket</w:t>
        </w:r>
      </w:hyperlink>
    </w:p>
    <w:p w14:paraId="2D4ADC79" w14:textId="23A02E03" w:rsidR="0085013A" w:rsidRDefault="0085013A" w:rsidP="0085013A">
      <w:pPr>
        <w:pStyle w:val="ListParagraph"/>
        <w:numPr>
          <w:ilvl w:val="0"/>
          <w:numId w:val="3"/>
        </w:numPr>
      </w:pPr>
      <w:r>
        <w:t xml:space="preserve">The S3 Image bucket was created next, this took a fairly short amount of time following </w:t>
      </w:r>
      <w:hyperlink r:id="rId9" w:history="1">
        <w:r w:rsidRPr="00973171">
          <w:rPr>
            <w:rStyle w:val="Hyperlink"/>
          </w:rPr>
          <w:t>https://registry.terraform.io/providers/hashicorp/aws/latest/docs/resources/s3_bucket</w:t>
        </w:r>
      </w:hyperlink>
    </w:p>
    <w:p w14:paraId="5311E961" w14:textId="30382F75" w:rsidR="009F0ADE" w:rsidRDefault="009F0ADE" w:rsidP="009F0ADE">
      <w:pPr>
        <w:pStyle w:val="ListParagraph"/>
        <w:numPr>
          <w:ilvl w:val="1"/>
          <w:numId w:val="3"/>
        </w:numPr>
      </w:pPr>
      <w:r>
        <w:lastRenderedPageBreak/>
        <w:t xml:space="preserve">Small caveat, I did have to re-read this multiple times to see how they included multiple </w:t>
      </w:r>
      <w:r w:rsidRPr="009F0ADE">
        <w:t>lifecycle</w:t>
      </w:r>
      <w:r>
        <w:t xml:space="preserve"> rules. I believe this is a newer feature as I have a distinct memory of running into this</w:t>
      </w:r>
      <w:r w:rsidR="00FE4080">
        <w:t xml:space="preserve"> issue</w:t>
      </w:r>
      <w:r>
        <w:t xml:space="preserve"> in the past.</w:t>
      </w:r>
    </w:p>
    <w:p w14:paraId="343F0617" w14:textId="0951F229" w:rsidR="0085013A" w:rsidRDefault="0085013A" w:rsidP="0085013A">
      <w:pPr>
        <w:pStyle w:val="Heading2"/>
      </w:pPr>
      <w:bookmarkStart w:id="4" w:name="_Toc93783792"/>
      <w:r>
        <w:t>EC2</w:t>
      </w:r>
      <w:bookmarkEnd w:id="4"/>
    </w:p>
    <w:p w14:paraId="2224CE93" w14:textId="317E0F9B" w:rsidR="009F0ADE" w:rsidRDefault="0085013A" w:rsidP="009D3213">
      <w:pPr>
        <w:pStyle w:val="ListParagraph"/>
        <w:numPr>
          <w:ilvl w:val="0"/>
          <w:numId w:val="4"/>
        </w:numPr>
      </w:pPr>
      <w:r>
        <w:t xml:space="preserve">This </w:t>
      </w:r>
      <w:r w:rsidR="009D3213">
        <w:t xml:space="preserve">was pretty straightforward, the </w:t>
      </w:r>
      <w:r w:rsidR="00FE4080">
        <w:t xml:space="preserve">only issue that was ran into was </w:t>
      </w:r>
      <w:proofErr w:type="gramStart"/>
      <w:r w:rsidR="00FE4080">
        <w:t xml:space="preserve">that </w:t>
      </w:r>
      <w:r w:rsidR="009D3213">
        <w:t xml:space="preserve"> t</w:t>
      </w:r>
      <w:proofErr w:type="gramEnd"/>
      <w:r w:rsidR="009D3213">
        <w:t xml:space="preserve">2.micro is not supported </w:t>
      </w:r>
      <w:r w:rsidR="00FE4080">
        <w:t>for</w:t>
      </w:r>
      <w:r w:rsidR="009D3213">
        <w:t xml:space="preserve"> RHEL</w:t>
      </w:r>
      <w:r w:rsidR="00FE4080">
        <w:t>. Decision was made to move to t</w:t>
      </w:r>
      <w:proofErr w:type="gramStart"/>
      <w:r w:rsidR="00FE4080">
        <w:t>3.micro</w:t>
      </w:r>
      <w:proofErr w:type="gramEnd"/>
      <w:r w:rsidR="00FE4080">
        <w:t>.</w:t>
      </w:r>
    </w:p>
    <w:p w14:paraId="6D91ECBC" w14:textId="27882E27" w:rsidR="00FE4080" w:rsidRDefault="00FE4080" w:rsidP="00FE4080">
      <w:pPr>
        <w:pStyle w:val="IntenseQuote"/>
      </w:pPr>
      <w:r w:rsidRPr="00FE4080">
        <w:t>Unsupported: The requested configuration is currently not supported. Please check the documentation for supported configurations.</w:t>
      </w:r>
    </w:p>
    <w:p w14:paraId="5EC1E907" w14:textId="31C3FA86" w:rsidR="0085013A" w:rsidRDefault="0085013A" w:rsidP="00FE4080">
      <w:pPr>
        <w:pStyle w:val="Heading2"/>
      </w:pPr>
      <w:bookmarkStart w:id="5" w:name="_Toc93783793"/>
      <w:r>
        <w:t>IAM</w:t>
      </w:r>
      <w:bookmarkEnd w:id="5"/>
    </w:p>
    <w:p w14:paraId="45A42E6B" w14:textId="3124CC9D" w:rsidR="00CB2DD4" w:rsidRDefault="0085013A" w:rsidP="00CB2DD4">
      <w:pPr>
        <w:pStyle w:val="ListParagraph"/>
        <w:numPr>
          <w:ilvl w:val="0"/>
          <w:numId w:val="5"/>
        </w:numPr>
      </w:pPr>
      <w:r>
        <w:t xml:space="preserve">The IAM role was created roughly </w:t>
      </w:r>
      <w:r w:rsidR="00CB2DD4">
        <w:t>halfway</w:t>
      </w:r>
      <w:r>
        <w:t xml:space="preserve"> through </w:t>
      </w:r>
      <w:r w:rsidR="00CB2DD4">
        <w:t>troubleshooting the EC2 instance.</w:t>
      </w:r>
    </w:p>
    <w:p w14:paraId="6BCA7D79" w14:textId="32CC0B71" w:rsidR="009F0ADE" w:rsidRDefault="009A0BA9" w:rsidP="00CB2DD4">
      <w:pPr>
        <w:pStyle w:val="ListParagraph"/>
        <w:numPr>
          <w:ilvl w:val="0"/>
          <w:numId w:val="5"/>
        </w:numPr>
      </w:pPr>
      <w:hyperlink r:id="rId10" w:history="1">
        <w:r w:rsidR="009F0ADE" w:rsidRPr="00973171">
          <w:rPr>
            <w:rStyle w:val="Hyperlink"/>
          </w:rPr>
          <w:t>https://cloudanddevopstech.com/2020/11/01/terraform-aws-ec2-with-ssm-agent-installed/</w:t>
        </w:r>
      </w:hyperlink>
      <w:r w:rsidR="009F0ADE">
        <w:t xml:space="preserve"> was used which has a great writeup</w:t>
      </w:r>
    </w:p>
    <w:p w14:paraId="7354B395" w14:textId="5337AC60" w:rsidR="00CB2DD4" w:rsidRDefault="00CB2DD4" w:rsidP="00FE4080">
      <w:pPr>
        <w:pStyle w:val="Heading2"/>
      </w:pPr>
      <w:bookmarkStart w:id="6" w:name="_Toc93783794"/>
      <w:r>
        <w:t>ASG</w:t>
      </w:r>
      <w:bookmarkEnd w:id="6"/>
    </w:p>
    <w:p w14:paraId="5031EFC5" w14:textId="5B2659E5" w:rsidR="00CB2DD4" w:rsidRDefault="00B44968" w:rsidP="00BD6010">
      <w:pPr>
        <w:pStyle w:val="ListParagraph"/>
        <w:numPr>
          <w:ilvl w:val="0"/>
          <w:numId w:val="5"/>
        </w:numPr>
      </w:pPr>
      <w:r>
        <w:t xml:space="preserve">This module came together with few issues except the </w:t>
      </w:r>
      <w:proofErr w:type="spellStart"/>
      <w:r>
        <w:t>userdata</w:t>
      </w:r>
      <w:proofErr w:type="spellEnd"/>
      <w:r>
        <w:t xml:space="preserve"> script would not be accepted</w:t>
      </w:r>
    </w:p>
    <w:p w14:paraId="19DCC95A" w14:textId="5B9923BE" w:rsidR="00CB2DD4" w:rsidRDefault="00B44968" w:rsidP="00B44968">
      <w:pPr>
        <w:pStyle w:val="ListParagraph"/>
        <w:numPr>
          <w:ilvl w:val="0"/>
          <w:numId w:val="5"/>
        </w:numPr>
      </w:pPr>
      <w:proofErr w:type="spellStart"/>
      <w:r>
        <w:t>Userdata</w:t>
      </w:r>
      <w:proofErr w:type="spellEnd"/>
      <w:r>
        <w:t xml:space="preserve"> script was resolved by following: </w:t>
      </w:r>
      <w:hyperlink r:id="rId11" w:history="1">
        <w:r w:rsidRPr="00973171">
          <w:rPr>
            <w:rStyle w:val="Hyperlink"/>
          </w:rPr>
          <w:t>https://github.com/hashicorp/terraform-provider-aws/issues/5530</w:t>
        </w:r>
      </w:hyperlink>
      <w:r w:rsidR="00CB2DD4">
        <w:t xml:space="preserve"> </w:t>
      </w:r>
    </w:p>
    <w:p w14:paraId="1CFD14E1" w14:textId="4574E3DE" w:rsidR="00B44968" w:rsidRDefault="00B44968" w:rsidP="00B44968">
      <w:pPr>
        <w:pStyle w:val="ListParagraph"/>
        <w:numPr>
          <w:ilvl w:val="0"/>
          <w:numId w:val="5"/>
        </w:numPr>
      </w:pPr>
      <w:r>
        <w:t>All other documentation used:</w:t>
      </w:r>
    </w:p>
    <w:p w14:paraId="305691BE" w14:textId="19D6517B" w:rsidR="00B44968" w:rsidRDefault="009A0BA9" w:rsidP="00B44968">
      <w:pPr>
        <w:pStyle w:val="ListParagraph"/>
        <w:numPr>
          <w:ilvl w:val="1"/>
          <w:numId w:val="5"/>
        </w:numPr>
      </w:pPr>
      <w:hyperlink r:id="rId12" w:history="1">
        <w:r w:rsidR="00B44968" w:rsidRPr="00973171">
          <w:rPr>
            <w:rStyle w:val="Hyperlink"/>
          </w:rPr>
          <w:t>https://registry.terraform.io/providers/hashicorp/aws/latest/docs/resources/launch_template</w:t>
        </w:r>
      </w:hyperlink>
    </w:p>
    <w:p w14:paraId="67491467" w14:textId="230065A4" w:rsidR="00B44968" w:rsidRDefault="009A0BA9" w:rsidP="00B44968">
      <w:pPr>
        <w:pStyle w:val="ListParagraph"/>
        <w:numPr>
          <w:ilvl w:val="1"/>
          <w:numId w:val="5"/>
        </w:numPr>
      </w:pPr>
      <w:hyperlink r:id="rId13" w:history="1">
        <w:r w:rsidR="00B44968" w:rsidRPr="00973171">
          <w:rPr>
            <w:rStyle w:val="Hyperlink"/>
          </w:rPr>
          <w:t>https://registry.terraform.io/providers/hashicorp/aws/latest/docs/resources/autoscaling_group</w:t>
        </w:r>
      </w:hyperlink>
    </w:p>
    <w:p w14:paraId="0CBEF97C" w14:textId="75D7AED9" w:rsidR="00B44968" w:rsidRDefault="009A0BA9" w:rsidP="00B44968">
      <w:pPr>
        <w:pStyle w:val="ListParagraph"/>
        <w:numPr>
          <w:ilvl w:val="1"/>
          <w:numId w:val="5"/>
        </w:numPr>
      </w:pPr>
      <w:hyperlink r:id="rId14" w:history="1">
        <w:r w:rsidR="00B44968" w:rsidRPr="00973171">
          <w:rPr>
            <w:rStyle w:val="Hyperlink"/>
          </w:rPr>
          <w:t>https://registry.terraform.io/providers/hashicorp/aws/latest/docs/resources/autoscaling_attachment</w:t>
        </w:r>
      </w:hyperlink>
    </w:p>
    <w:p w14:paraId="12CDA0F9" w14:textId="58420272" w:rsidR="00B44968" w:rsidRDefault="00B44968" w:rsidP="00FE4080">
      <w:pPr>
        <w:pStyle w:val="Heading2"/>
      </w:pPr>
      <w:bookmarkStart w:id="7" w:name="_Toc93783795"/>
      <w:r>
        <w:t>ALB</w:t>
      </w:r>
      <w:bookmarkEnd w:id="7"/>
    </w:p>
    <w:p w14:paraId="48C93489" w14:textId="35FF00C7" w:rsidR="00B44968" w:rsidRDefault="00B44968" w:rsidP="00B44968">
      <w:pPr>
        <w:pStyle w:val="ListParagraph"/>
        <w:numPr>
          <w:ilvl w:val="0"/>
          <w:numId w:val="6"/>
        </w:numPr>
      </w:pPr>
      <w:r>
        <w:t>The only issue I ran into here was with S3 Logging, documentation used was:</w:t>
      </w:r>
    </w:p>
    <w:p w14:paraId="60295238" w14:textId="470905BD" w:rsidR="00B44968" w:rsidRDefault="009A0BA9" w:rsidP="00B44968">
      <w:pPr>
        <w:pStyle w:val="ListParagraph"/>
        <w:numPr>
          <w:ilvl w:val="1"/>
          <w:numId w:val="6"/>
        </w:numPr>
      </w:pPr>
      <w:hyperlink r:id="rId15" w:history="1">
        <w:r w:rsidR="00B44968" w:rsidRPr="00973171">
          <w:rPr>
            <w:rStyle w:val="Hyperlink"/>
          </w:rPr>
          <w:t>https://registry.terraform.io/modules/terraform-aws-modules/alb/aws/latest</w:t>
        </w:r>
      </w:hyperlink>
    </w:p>
    <w:p w14:paraId="54196DD9" w14:textId="4ACE6F9B" w:rsidR="00760925" w:rsidRDefault="009A0BA9" w:rsidP="00CB2DD4">
      <w:pPr>
        <w:pStyle w:val="ListParagraph"/>
        <w:numPr>
          <w:ilvl w:val="1"/>
          <w:numId w:val="6"/>
        </w:numPr>
      </w:pPr>
      <w:hyperlink r:id="rId16" w:history="1">
        <w:r w:rsidR="00B44968" w:rsidRPr="00973171">
          <w:rPr>
            <w:rStyle w:val="Hyperlink"/>
          </w:rPr>
          <w:t>https://github.com/terraform-aws-modules/terraform-aws-alb/blob/master/examples/complete-alb/main.tf</w:t>
        </w:r>
      </w:hyperlink>
    </w:p>
    <w:p w14:paraId="6C9C7B73" w14:textId="1C3B3B5D" w:rsidR="009D3213" w:rsidRDefault="009D3213" w:rsidP="00FE4080">
      <w:pPr>
        <w:pStyle w:val="Heading2"/>
      </w:pPr>
      <w:bookmarkStart w:id="8" w:name="_Toc93783796"/>
      <w:r>
        <w:t>KMS</w:t>
      </w:r>
      <w:bookmarkEnd w:id="8"/>
    </w:p>
    <w:p w14:paraId="07EA371C" w14:textId="2AF00796" w:rsidR="009D3213" w:rsidRDefault="009D3213" w:rsidP="009D3213">
      <w:pPr>
        <w:pStyle w:val="ListParagraph"/>
        <w:numPr>
          <w:ilvl w:val="0"/>
          <w:numId w:val="6"/>
        </w:numPr>
      </w:pPr>
      <w:r>
        <w:t>This was the last module created, at this point I had deployed all resources and confirmed no issues where present. The 2 below links where initially followed for all except the kms policy:</w:t>
      </w:r>
    </w:p>
    <w:p w14:paraId="449D98E5" w14:textId="4FA28B40" w:rsidR="009D3213" w:rsidRDefault="009A0BA9" w:rsidP="009D3213">
      <w:pPr>
        <w:pStyle w:val="ListParagraph"/>
        <w:numPr>
          <w:ilvl w:val="1"/>
          <w:numId w:val="6"/>
        </w:numPr>
      </w:pPr>
      <w:hyperlink r:id="rId17" w:history="1">
        <w:r w:rsidR="009D3213" w:rsidRPr="00973171">
          <w:rPr>
            <w:rStyle w:val="Hyperlink"/>
          </w:rPr>
          <w:t>https://registry.terraform.io/providers/hashicorp/aws/latest/docs/resources/kms_key</w:t>
        </w:r>
      </w:hyperlink>
    </w:p>
    <w:p w14:paraId="34C6629C" w14:textId="52D6099A" w:rsidR="009D3213" w:rsidRDefault="009A0BA9" w:rsidP="009D3213">
      <w:pPr>
        <w:pStyle w:val="ListParagraph"/>
        <w:numPr>
          <w:ilvl w:val="1"/>
          <w:numId w:val="6"/>
        </w:numPr>
      </w:pPr>
      <w:hyperlink r:id="rId18" w:history="1">
        <w:r w:rsidR="009D3213" w:rsidRPr="00973171">
          <w:rPr>
            <w:rStyle w:val="Hyperlink"/>
          </w:rPr>
          <w:t>https://gist.github.com/sunnyneo/063f7553177a2a75c78657adc7ca23a9</w:t>
        </w:r>
      </w:hyperlink>
    </w:p>
    <w:p w14:paraId="2773A501" w14:textId="38E20682" w:rsidR="009D3213" w:rsidRDefault="009D3213" w:rsidP="009D3213">
      <w:pPr>
        <w:pStyle w:val="ListParagraph"/>
        <w:numPr>
          <w:ilvl w:val="0"/>
          <w:numId w:val="6"/>
        </w:numPr>
      </w:pPr>
      <w:r>
        <w:t>I proceeded to manually update</w:t>
      </w:r>
      <w:r w:rsidR="00FE4080">
        <w:t xml:space="preserve"> the KMS key policy</w:t>
      </w:r>
      <w:r>
        <w:t xml:space="preserve"> following the answer on </w:t>
      </w:r>
      <w:hyperlink r:id="rId19" w:history="1">
        <w:r w:rsidRPr="00973171">
          <w:rPr>
            <w:rStyle w:val="Hyperlink"/>
          </w:rPr>
          <w:t>https://serverfault.com/questions/1000686/how-to-auto-scale-ec2-instances-with-an-encrypted-root-volume</w:t>
        </w:r>
      </w:hyperlink>
    </w:p>
    <w:p w14:paraId="588942C0" w14:textId="7053248A" w:rsidR="00FC28D8" w:rsidRDefault="009D3213" w:rsidP="00083222">
      <w:pPr>
        <w:pStyle w:val="ListParagraph"/>
        <w:numPr>
          <w:ilvl w:val="0"/>
          <w:numId w:val="6"/>
        </w:numPr>
      </w:pPr>
      <w:r>
        <w:t xml:space="preserve">After confirming </w:t>
      </w:r>
      <w:r w:rsidR="00FE4080">
        <w:t>the ASG launched successfully,</w:t>
      </w:r>
      <w:r>
        <w:t xml:space="preserve"> I updated the policy in Terraform</w:t>
      </w:r>
    </w:p>
    <w:p w14:paraId="40ADB72C" w14:textId="216EE62C" w:rsidR="00C07BB5" w:rsidRDefault="00C07BB5" w:rsidP="00C07BB5">
      <w:pPr>
        <w:pStyle w:val="Heading1"/>
      </w:pPr>
      <w:r>
        <w:lastRenderedPageBreak/>
        <w:t>Screen Shots of functioning EC2 Servers</w:t>
      </w:r>
    </w:p>
    <w:p w14:paraId="3680EF0A" w14:textId="53900946" w:rsidR="00C07BB5" w:rsidRDefault="00C07BB5" w:rsidP="00C07BB5">
      <w:pPr>
        <w:pStyle w:val="Heading3"/>
      </w:pPr>
      <w:r>
        <w:t>Bastion Server (Public Subnet)</w:t>
      </w:r>
    </w:p>
    <w:p w14:paraId="57C0A64F" w14:textId="7D10A8F2" w:rsidR="00C07BB5" w:rsidRDefault="00C07BB5" w:rsidP="00C07BB5">
      <w:r>
        <w:rPr>
          <w:noProof/>
        </w:rPr>
        <w:drawing>
          <wp:inline distT="0" distB="0" distL="0" distR="0" wp14:anchorId="4FD458D5" wp14:editId="5350D14E">
            <wp:extent cx="5943600" cy="19704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3FC2" w14:textId="1607CB81" w:rsidR="00C07BB5" w:rsidRDefault="00C07BB5" w:rsidP="00C07BB5">
      <w:r>
        <w:t>From SSH:</w:t>
      </w:r>
      <w:r>
        <w:br/>
      </w:r>
      <w:r w:rsidR="009A0BA9">
        <w:rPr>
          <w:noProof/>
        </w:rPr>
        <w:drawing>
          <wp:inline distT="0" distB="0" distL="0" distR="0" wp14:anchorId="4416C3BE" wp14:editId="38602C7C">
            <wp:extent cx="4581525" cy="14573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61F1" w14:textId="32E02827" w:rsidR="00C07BB5" w:rsidRDefault="00C07BB5" w:rsidP="00C07BB5"/>
    <w:p w14:paraId="5C713BCE" w14:textId="773C48F4" w:rsidR="00C07BB5" w:rsidRDefault="00C07BB5" w:rsidP="00C07BB5">
      <w:pPr>
        <w:pStyle w:val="Heading3"/>
      </w:pPr>
      <w:r>
        <w:t>Web Server (Private Subnet)</w:t>
      </w:r>
    </w:p>
    <w:p w14:paraId="5EC7A13D" w14:textId="3B476A5A" w:rsidR="00C07BB5" w:rsidRDefault="00C07BB5" w:rsidP="00C07BB5">
      <w:r>
        <w:rPr>
          <w:noProof/>
        </w:rPr>
        <w:drawing>
          <wp:inline distT="0" distB="0" distL="0" distR="0" wp14:anchorId="43B575DD" wp14:editId="01DFAD86">
            <wp:extent cx="5943600" cy="1728470"/>
            <wp:effectExtent l="0" t="0" r="0" b="508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368" w14:textId="098F413F" w:rsidR="00C07BB5" w:rsidRDefault="009A0BA9" w:rsidP="00C07BB5">
      <w:r>
        <w:t>Website:</w:t>
      </w:r>
    </w:p>
    <w:p w14:paraId="57C6B346" w14:textId="7589D272" w:rsidR="009A0BA9" w:rsidRPr="00C07BB5" w:rsidRDefault="009A0BA9" w:rsidP="00C07BB5">
      <w:r>
        <w:rPr>
          <w:noProof/>
        </w:rPr>
        <w:drawing>
          <wp:inline distT="0" distB="0" distL="0" distR="0" wp14:anchorId="435B683C" wp14:editId="74FF5087">
            <wp:extent cx="5943600" cy="1006475"/>
            <wp:effectExtent l="0" t="0" r="0" b="3175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BA9" w:rsidRPr="00C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1262B"/>
    <w:multiLevelType w:val="hybridMultilevel"/>
    <w:tmpl w:val="CF88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42D8"/>
    <w:multiLevelType w:val="hybridMultilevel"/>
    <w:tmpl w:val="4FBC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82BBE"/>
    <w:multiLevelType w:val="hybridMultilevel"/>
    <w:tmpl w:val="9D7A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454E2"/>
    <w:multiLevelType w:val="hybridMultilevel"/>
    <w:tmpl w:val="8C4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04E79"/>
    <w:multiLevelType w:val="hybridMultilevel"/>
    <w:tmpl w:val="766A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06A4E"/>
    <w:multiLevelType w:val="hybridMultilevel"/>
    <w:tmpl w:val="6A30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925"/>
    <w:rsid w:val="00083222"/>
    <w:rsid w:val="00096348"/>
    <w:rsid w:val="00163DD8"/>
    <w:rsid w:val="001B3338"/>
    <w:rsid w:val="00334BCA"/>
    <w:rsid w:val="004166AC"/>
    <w:rsid w:val="0058389E"/>
    <w:rsid w:val="006500CE"/>
    <w:rsid w:val="00760925"/>
    <w:rsid w:val="0085013A"/>
    <w:rsid w:val="009A0BA9"/>
    <w:rsid w:val="009D3213"/>
    <w:rsid w:val="009F0ADE"/>
    <w:rsid w:val="00A2230C"/>
    <w:rsid w:val="00A26789"/>
    <w:rsid w:val="00A67717"/>
    <w:rsid w:val="00B22A15"/>
    <w:rsid w:val="00B44968"/>
    <w:rsid w:val="00BD2301"/>
    <w:rsid w:val="00C07BB5"/>
    <w:rsid w:val="00CB2DD4"/>
    <w:rsid w:val="00FC28D8"/>
    <w:rsid w:val="00FE20C1"/>
    <w:rsid w:val="00FE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DB26"/>
  <w15:chartTrackingRefBased/>
  <w15:docId w15:val="{14A5F899-FD23-41A9-934F-866464C5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CA"/>
  </w:style>
  <w:style w:type="paragraph" w:styleId="Heading1">
    <w:name w:val="heading 1"/>
    <w:basedOn w:val="Normal"/>
    <w:next w:val="Normal"/>
    <w:link w:val="Heading1Char"/>
    <w:uiPriority w:val="9"/>
    <w:qFormat/>
    <w:rsid w:val="00760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6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09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09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9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09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0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66A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4166A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166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44968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500C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0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0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751080/terraform-setting-up-logging-from-aws-loadbalancer-to-s3-bucket" TargetMode="External"/><Relationship Id="rId13" Type="http://schemas.openxmlformats.org/officeDocument/2006/relationships/hyperlink" Target="https://registry.terraform.io/providers/hashicorp/aws/latest/docs/resources/autoscaling_group" TargetMode="External"/><Relationship Id="rId18" Type="http://schemas.openxmlformats.org/officeDocument/2006/relationships/hyperlink" Target="https://gist.github.com/sunnyneo/063f7553177a2a75c78657adc7ca23a9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registry.terraform.io/providers/hashicorp/aws/latest/docs/resources/flow_log" TargetMode="External"/><Relationship Id="rId12" Type="http://schemas.openxmlformats.org/officeDocument/2006/relationships/hyperlink" Target="https://registry.terraform.io/providers/hashicorp/aws/latest/docs/resources/launch_template" TargetMode="External"/><Relationship Id="rId17" Type="http://schemas.openxmlformats.org/officeDocument/2006/relationships/hyperlink" Target="https://registry.terraform.io/providers/hashicorp/aws/latest/docs/resources/kms_key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terraform-aws-modules/terraform-aws-alb/blob/master/examples/complete-alb/main.tf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registry.terraform.io/modules/terraform-aws-modules/vpc/aws/latest" TargetMode="External"/><Relationship Id="rId11" Type="http://schemas.openxmlformats.org/officeDocument/2006/relationships/hyperlink" Target="https://github.com/hashicorp/terraform-provider-aws/issues/5530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egistry.terraform.io/modules/terraform-aws-modules/alb/aws/latest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s://cloudanddevopstech.com/2020/11/01/terraform-aws-ec2-with-ssm-agent-installed/" TargetMode="External"/><Relationship Id="rId19" Type="http://schemas.openxmlformats.org/officeDocument/2006/relationships/hyperlink" Target="https://serverfault.com/questions/1000686/how-to-auto-scale-ec2-instances-with-an-encrypted-root-volu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gistry.terraform.io/providers/hashicorp/aws/latest/docs/resources/s3_bucket" TargetMode="External"/><Relationship Id="rId14" Type="http://schemas.openxmlformats.org/officeDocument/2006/relationships/hyperlink" Target="https://registry.terraform.io/providers/hashicorp/aws/latest/docs/resources/autoscaling_attachment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DA11-1607-4218-8634-471E7BFE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French</dc:creator>
  <cp:keywords/>
  <dc:description/>
  <cp:lastModifiedBy>Nathan French</cp:lastModifiedBy>
  <cp:revision>4</cp:revision>
  <dcterms:created xsi:type="dcterms:W3CDTF">2022-01-22T21:12:00Z</dcterms:created>
  <dcterms:modified xsi:type="dcterms:W3CDTF">2022-01-24T02:29:00Z</dcterms:modified>
</cp:coreProperties>
</file>