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5028" w:rsidRDefault="00F25028" w:rsidP="00F25028">
      <w:pPr>
        <w:rPr>
          <w:rFonts w:hint="eastAsia"/>
        </w:rPr>
      </w:pPr>
      <w:r>
        <w:rPr>
          <w:rFonts w:hint="eastAsia"/>
        </w:rPr>
        <w:t>各位老师好，我解释下节点登录和使用的情况：</w:t>
      </w:r>
    </w:p>
    <w:p w:rsidR="00F25028" w:rsidRDefault="00F25028" w:rsidP="00F25028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出于安全性的考虑，各个节点的</w:t>
      </w:r>
      <w:r>
        <w:rPr>
          <w:rFonts w:hint="eastAsia"/>
        </w:rPr>
        <w:t>root</w:t>
      </w:r>
      <w:r>
        <w:rPr>
          <w:rFonts w:hint="eastAsia"/>
        </w:rPr>
        <w:t>密码都是随机生成，无法在本地登录操作。系统管理员可以通过</w:t>
      </w:r>
      <w:r>
        <w:rPr>
          <w:rFonts w:hint="eastAsia"/>
        </w:rPr>
        <w:t>SSH</w:t>
      </w:r>
      <w:r>
        <w:rPr>
          <w:rFonts w:hint="eastAsia"/>
        </w:rPr>
        <w:t>秘钥验证的方式登录到节点（节点</w:t>
      </w:r>
      <w:r>
        <w:rPr>
          <w:rFonts w:hint="eastAsia"/>
        </w:rPr>
        <w:t>SSH</w:t>
      </w:r>
      <w:r>
        <w:rPr>
          <w:rFonts w:hint="eastAsia"/>
        </w:rPr>
        <w:t>只支持秘钥方式）。</w:t>
      </w:r>
    </w:p>
    <w:p w:rsidR="007237F2" w:rsidRDefault="00F25028" w:rsidP="00F25028">
      <w:r>
        <w:rPr>
          <w:rFonts w:hint="eastAsia"/>
        </w:rPr>
        <w:t>2.</w:t>
      </w:r>
      <w:r>
        <w:rPr>
          <w:rFonts w:hint="eastAsia"/>
        </w:rPr>
        <w:t>随后我们会向各位提供资源的使用说明，各位可以通过我们的系统网站申请节点资源，并进行相关实验，以实验者的身份登录到各个节点。</w:t>
      </w:r>
    </w:p>
    <w:sectPr w:rsidR="007237F2" w:rsidSect="007237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243C3" w:rsidRDefault="005243C3" w:rsidP="00F25028">
      <w:r>
        <w:separator/>
      </w:r>
    </w:p>
  </w:endnote>
  <w:endnote w:type="continuationSeparator" w:id="0">
    <w:p w:rsidR="005243C3" w:rsidRDefault="005243C3" w:rsidP="00F2502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243C3" w:rsidRDefault="005243C3" w:rsidP="00F25028">
      <w:r>
        <w:separator/>
      </w:r>
    </w:p>
  </w:footnote>
  <w:footnote w:type="continuationSeparator" w:id="0">
    <w:p w:rsidR="005243C3" w:rsidRDefault="005243C3" w:rsidP="00F2502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25028"/>
    <w:rsid w:val="005243C3"/>
    <w:rsid w:val="007237F2"/>
    <w:rsid w:val="00F250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37F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250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2502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250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2502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wangyang</dc:creator>
  <cp:keywords/>
  <dc:description/>
  <cp:lastModifiedBy>wangyang</cp:lastModifiedBy>
  <cp:revision>3</cp:revision>
  <dcterms:created xsi:type="dcterms:W3CDTF">2014-05-09T01:33:00Z</dcterms:created>
  <dcterms:modified xsi:type="dcterms:W3CDTF">2014-05-09T01:33:00Z</dcterms:modified>
</cp:coreProperties>
</file>