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B41F" w14:textId="77777777" w:rsidR="006C1E07" w:rsidRDefault="00DF0FD6" w:rsidP="006C1E07">
      <w:pPr>
        <w:spacing w:after="600" w:line="360" w:lineRule="auto"/>
        <w:jc w:val="center"/>
        <w:rPr>
          <w:b/>
          <w:bCs/>
          <w:sz w:val="36"/>
          <w:szCs w:val="36"/>
        </w:rPr>
      </w:pPr>
      <w:r>
        <w:rPr>
          <w:b/>
          <w:bCs/>
          <w:sz w:val="36"/>
          <w:szCs w:val="36"/>
        </w:rPr>
        <w:t>TATKAL SATHI: AN AI-POWERED AUTOMATIC TATKAL TRAIN BOOKING AND TICKET TRACKING SYSTEM</w:t>
      </w:r>
    </w:p>
    <w:p w14:paraId="4552FADA" w14:textId="77777777" w:rsidR="006C1E07" w:rsidRDefault="00DF0FD6" w:rsidP="006C1E07">
      <w:pPr>
        <w:spacing w:after="600"/>
        <w:jc w:val="center"/>
        <w:rPr>
          <w:b/>
          <w:bCs/>
          <w:i/>
          <w:iCs/>
          <w:sz w:val="28"/>
          <w:szCs w:val="28"/>
        </w:rPr>
      </w:pPr>
      <w:r w:rsidRPr="006C1E07">
        <w:rPr>
          <w:b/>
          <w:bCs/>
          <w:i/>
          <w:iCs/>
          <w:sz w:val="28"/>
          <w:szCs w:val="28"/>
        </w:rPr>
        <w:t>A PROJECT REPORT</w:t>
      </w:r>
    </w:p>
    <w:p w14:paraId="0FFAEFD4" w14:textId="3F1936AA" w:rsidR="006D4CE5" w:rsidRPr="006C1E07" w:rsidRDefault="00DF0FD6" w:rsidP="006C1E07">
      <w:pPr>
        <w:spacing w:after="600"/>
        <w:jc w:val="center"/>
        <w:rPr>
          <w:b/>
          <w:bCs/>
          <w:i/>
          <w:iCs/>
          <w:sz w:val="28"/>
          <w:szCs w:val="28"/>
        </w:rPr>
      </w:pPr>
      <w:r w:rsidRPr="006C1E07">
        <w:rPr>
          <w:b/>
          <w:bCs/>
          <w:i/>
          <w:iCs/>
          <w:sz w:val="28"/>
          <w:szCs w:val="28"/>
        </w:rPr>
        <w:t>Submitted by</w:t>
      </w:r>
    </w:p>
    <w:p w14:paraId="28CF58FB" w14:textId="73BA454F" w:rsidR="006D4CE5" w:rsidRPr="006C1E07" w:rsidRDefault="006C1E07">
      <w:pPr>
        <w:spacing w:after="200" w:line="360" w:lineRule="auto"/>
        <w:jc w:val="center"/>
        <w:rPr>
          <w:sz w:val="32"/>
          <w:szCs w:val="32"/>
        </w:rPr>
      </w:pPr>
      <w:r w:rsidRPr="006C1E07">
        <w:rPr>
          <w:sz w:val="32"/>
          <w:szCs w:val="32"/>
        </w:rPr>
        <w:t>Nitya Gargi Srivastava  (Register No: 25BCE10147)</w:t>
      </w:r>
    </w:p>
    <w:p w14:paraId="35955B2B" w14:textId="735C7FEC" w:rsidR="006D4CE5" w:rsidRPr="006C1E07" w:rsidRDefault="006C1E07">
      <w:pPr>
        <w:spacing w:after="200" w:line="360" w:lineRule="auto"/>
        <w:jc w:val="center"/>
        <w:rPr>
          <w:sz w:val="32"/>
          <w:szCs w:val="32"/>
        </w:rPr>
      </w:pPr>
      <w:r w:rsidRPr="006C1E07">
        <w:rPr>
          <w:sz w:val="32"/>
          <w:szCs w:val="32"/>
        </w:rPr>
        <w:t>Konkona Das  (Register No: 25BCE10007)</w:t>
      </w:r>
    </w:p>
    <w:p w14:paraId="3DD74D20" w14:textId="5156590F" w:rsidR="006D4CE5" w:rsidRPr="006C1E07" w:rsidRDefault="006C1E07">
      <w:pPr>
        <w:spacing w:after="200" w:line="360" w:lineRule="auto"/>
        <w:jc w:val="center"/>
        <w:rPr>
          <w:sz w:val="32"/>
          <w:szCs w:val="32"/>
        </w:rPr>
      </w:pPr>
      <w:r w:rsidRPr="006C1E07">
        <w:rPr>
          <w:sz w:val="32"/>
          <w:szCs w:val="32"/>
        </w:rPr>
        <w:t>Anjali Sonkar  (Register No: 25BCE10750)</w:t>
      </w:r>
    </w:p>
    <w:p w14:paraId="07B68990" w14:textId="1E19F1C3" w:rsidR="006D4CE5" w:rsidRPr="006C1E07" w:rsidRDefault="006C1E07">
      <w:pPr>
        <w:spacing w:after="200" w:line="360" w:lineRule="auto"/>
        <w:jc w:val="center"/>
        <w:rPr>
          <w:sz w:val="32"/>
          <w:szCs w:val="32"/>
        </w:rPr>
      </w:pPr>
      <w:r w:rsidRPr="006C1E07">
        <w:rPr>
          <w:sz w:val="32"/>
          <w:szCs w:val="32"/>
        </w:rPr>
        <w:t>Akshat Rauthan  (Register No: 25BCE10019)</w:t>
      </w:r>
    </w:p>
    <w:p w14:paraId="00C810FD" w14:textId="66EE4837" w:rsidR="006D4CE5" w:rsidRPr="006C1E07" w:rsidRDefault="006C1E07">
      <w:pPr>
        <w:spacing w:after="200" w:line="360" w:lineRule="auto"/>
        <w:jc w:val="center"/>
        <w:rPr>
          <w:sz w:val="32"/>
          <w:szCs w:val="32"/>
        </w:rPr>
      </w:pPr>
      <w:r w:rsidRPr="006C1E07">
        <w:rPr>
          <w:sz w:val="32"/>
          <w:szCs w:val="32"/>
        </w:rPr>
        <w:t>Prachi Gupta  (Register No: 25BCE11084)</w:t>
      </w:r>
    </w:p>
    <w:p w14:paraId="2CD9E7F2" w14:textId="77777777" w:rsidR="006C1E07" w:rsidRPr="006C1E07" w:rsidRDefault="006C1E07">
      <w:pPr>
        <w:spacing w:after="100" w:line="360" w:lineRule="auto"/>
        <w:jc w:val="center"/>
        <w:rPr>
          <w:i/>
          <w:iCs/>
          <w:sz w:val="28"/>
          <w:szCs w:val="28"/>
        </w:rPr>
      </w:pPr>
    </w:p>
    <w:p w14:paraId="4074E35B" w14:textId="380B8429" w:rsidR="006D4CE5" w:rsidRPr="006C1E07" w:rsidRDefault="00DF0FD6">
      <w:pPr>
        <w:spacing w:after="100" w:line="360" w:lineRule="auto"/>
        <w:jc w:val="center"/>
        <w:rPr>
          <w:i/>
          <w:iCs/>
          <w:sz w:val="28"/>
          <w:szCs w:val="28"/>
        </w:rPr>
      </w:pPr>
      <w:r w:rsidRPr="006C1E07">
        <w:rPr>
          <w:i/>
          <w:iCs/>
          <w:sz w:val="28"/>
          <w:szCs w:val="28"/>
        </w:rPr>
        <w:t>in partial fulfilment for the award of the degree</w:t>
      </w:r>
    </w:p>
    <w:p w14:paraId="5F42E266" w14:textId="77777777" w:rsidR="006D4CE5" w:rsidRPr="006C1E07" w:rsidRDefault="00DF0FD6" w:rsidP="006C1E07">
      <w:pPr>
        <w:spacing w:after="300"/>
        <w:jc w:val="center"/>
        <w:rPr>
          <w:i/>
          <w:iCs/>
          <w:sz w:val="28"/>
          <w:szCs w:val="28"/>
        </w:rPr>
      </w:pPr>
      <w:r w:rsidRPr="006C1E07">
        <w:rPr>
          <w:i/>
          <w:iCs/>
          <w:sz w:val="28"/>
          <w:szCs w:val="28"/>
        </w:rPr>
        <w:t>of</w:t>
      </w:r>
    </w:p>
    <w:p w14:paraId="23F45E64" w14:textId="77777777" w:rsidR="006D4CE5" w:rsidRPr="006C1E07" w:rsidRDefault="00DF0FD6" w:rsidP="006C1E07">
      <w:pPr>
        <w:spacing w:after="200"/>
        <w:jc w:val="center"/>
        <w:rPr>
          <w:i/>
          <w:iCs/>
          <w:sz w:val="32"/>
          <w:szCs w:val="32"/>
        </w:rPr>
      </w:pPr>
      <w:r w:rsidRPr="006C1E07">
        <w:rPr>
          <w:b/>
          <w:bCs/>
          <w:i/>
          <w:iCs/>
          <w:sz w:val="32"/>
          <w:szCs w:val="32"/>
        </w:rPr>
        <w:t>BACHELOR OF TECHNOLOGY</w:t>
      </w:r>
    </w:p>
    <w:p w14:paraId="70D5D50D" w14:textId="77777777" w:rsidR="006D4CE5" w:rsidRDefault="00DF0FD6" w:rsidP="006C1E07">
      <w:pPr>
        <w:spacing w:after="100"/>
        <w:jc w:val="center"/>
      </w:pPr>
      <w:r>
        <w:rPr>
          <w:sz w:val="24"/>
          <w:szCs w:val="24"/>
        </w:rPr>
        <w:t>in</w:t>
      </w:r>
    </w:p>
    <w:p w14:paraId="08845EB7" w14:textId="3EA3FA98" w:rsidR="006D4CE5" w:rsidRDefault="00DF0FD6" w:rsidP="006C1E07">
      <w:pPr>
        <w:spacing w:after="500"/>
        <w:jc w:val="center"/>
        <w:rPr>
          <w:b/>
          <w:bCs/>
          <w:sz w:val="26"/>
          <w:szCs w:val="26"/>
        </w:rPr>
      </w:pPr>
      <w:r>
        <w:rPr>
          <w:b/>
          <w:bCs/>
          <w:sz w:val="26"/>
          <w:szCs w:val="26"/>
        </w:rPr>
        <w:t>COMPUTER SCIENCE AND ENGINEERING</w:t>
      </w:r>
    </w:p>
    <w:p w14:paraId="1ACBDD9B" w14:textId="77777777" w:rsidR="006C1E07" w:rsidRDefault="006C1E07" w:rsidP="006C1E07">
      <w:pPr>
        <w:spacing w:after="500" w:line="360" w:lineRule="auto"/>
        <w:jc w:val="center"/>
        <w:rPr>
          <w:b/>
          <w:bCs/>
          <w:sz w:val="24"/>
          <w:szCs w:val="24"/>
        </w:rPr>
      </w:pPr>
      <w:r>
        <w:rPr>
          <w:noProof/>
        </w:rPr>
        <w:drawing>
          <wp:inline distT="0" distB="0" distL="0" distR="0" wp14:anchorId="5F949498" wp14:editId="008FEB55">
            <wp:extent cx="1554480" cy="685800"/>
            <wp:effectExtent l="0" t="0" r="7620" b="0"/>
            <wp:docPr id="1786184619" name="Picture 1" descr="Discover the Vibrant VIT Bhopal University Logo | Computer science engineering, Feedback for students, Top colle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over the Vibrant VIT Bhopal University Logo | Computer science engineering, Feedback for students, Top college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9412" b="26471"/>
                    <a:stretch>
                      <a:fillRect/>
                    </a:stretch>
                  </pic:blipFill>
                  <pic:spPr bwMode="auto">
                    <a:xfrm>
                      <a:off x="0" y="0"/>
                      <a:ext cx="1554480" cy="685800"/>
                    </a:xfrm>
                    <a:prstGeom prst="rect">
                      <a:avLst/>
                    </a:prstGeom>
                    <a:noFill/>
                    <a:ln>
                      <a:noFill/>
                    </a:ln>
                    <a:extLst>
                      <a:ext uri="{53640926-AAD7-44D8-BBD7-CCE9431645EC}">
                        <a14:shadowObscured xmlns:a14="http://schemas.microsoft.com/office/drawing/2010/main"/>
                      </a:ext>
                    </a:extLst>
                  </pic:spPr>
                </pic:pic>
              </a:graphicData>
            </a:graphic>
          </wp:inline>
        </w:drawing>
      </w:r>
    </w:p>
    <w:p w14:paraId="59323698" w14:textId="15DB5801" w:rsidR="006D4CE5" w:rsidRDefault="00DF0FD6" w:rsidP="006C1E07">
      <w:pPr>
        <w:spacing w:after="500"/>
        <w:jc w:val="center"/>
      </w:pPr>
      <w:r>
        <w:rPr>
          <w:b/>
          <w:bCs/>
          <w:sz w:val="24"/>
          <w:szCs w:val="24"/>
        </w:rPr>
        <w:t>SCHOOL OF COMPUTING SCIENCE AND ENGINEERING</w:t>
      </w:r>
    </w:p>
    <w:p w14:paraId="7665542F" w14:textId="77777777" w:rsidR="006D4CE5" w:rsidRDefault="00DF0FD6" w:rsidP="006C1E07">
      <w:pPr>
        <w:spacing w:after="100"/>
        <w:jc w:val="center"/>
      </w:pPr>
      <w:r>
        <w:rPr>
          <w:b/>
          <w:bCs/>
          <w:sz w:val="26"/>
          <w:szCs w:val="26"/>
        </w:rPr>
        <w:t>VIT BHOPAL UNIVERSITY</w:t>
      </w:r>
    </w:p>
    <w:p w14:paraId="285B8FA7" w14:textId="77777777" w:rsidR="006D4CE5" w:rsidRDefault="00DF0FD6" w:rsidP="006C1E07">
      <w:pPr>
        <w:spacing w:after="100"/>
        <w:jc w:val="center"/>
      </w:pPr>
      <w:r>
        <w:rPr>
          <w:b/>
          <w:bCs/>
          <w:sz w:val="24"/>
          <w:szCs w:val="24"/>
        </w:rPr>
        <w:t>KOTHRIKALAN, SEHORE</w:t>
      </w:r>
    </w:p>
    <w:p w14:paraId="5BA2C7D1" w14:textId="77777777" w:rsidR="006D4CE5" w:rsidRDefault="00DF0FD6" w:rsidP="006C1E07">
      <w:pPr>
        <w:spacing w:after="600"/>
        <w:jc w:val="center"/>
      </w:pPr>
      <w:r>
        <w:rPr>
          <w:b/>
          <w:bCs/>
          <w:sz w:val="24"/>
          <w:szCs w:val="24"/>
        </w:rPr>
        <w:t>MADHYA PRADESH - 466114</w:t>
      </w:r>
    </w:p>
    <w:p w14:paraId="23E91101" w14:textId="27B7D1F6" w:rsidR="006D4CE5" w:rsidRDefault="00DF0FD6" w:rsidP="006C1E07">
      <w:pPr>
        <w:jc w:val="center"/>
      </w:pPr>
      <w:r>
        <w:rPr>
          <w:b/>
          <w:bCs/>
          <w:sz w:val="24"/>
          <w:szCs w:val="24"/>
        </w:rPr>
        <w:t>OCTOBER 2026</w:t>
      </w:r>
      <w:r>
        <w:br w:type="page"/>
      </w:r>
    </w:p>
    <w:p w14:paraId="3F3E0D82" w14:textId="77777777" w:rsidR="006D4CE5" w:rsidRPr="00DF0FD6" w:rsidRDefault="00DF0FD6">
      <w:pPr>
        <w:spacing w:after="100" w:line="360" w:lineRule="auto"/>
        <w:jc w:val="center"/>
        <w:rPr>
          <w:sz w:val="36"/>
          <w:szCs w:val="36"/>
        </w:rPr>
      </w:pPr>
      <w:r w:rsidRPr="00DF0FD6">
        <w:rPr>
          <w:b/>
          <w:bCs/>
          <w:sz w:val="36"/>
          <w:szCs w:val="36"/>
        </w:rPr>
        <w:lastRenderedPageBreak/>
        <w:t>VIT BHOPAL UNIVERSITY, KOTHRIKALAN, SEHORE</w:t>
      </w:r>
    </w:p>
    <w:p w14:paraId="4A990C44" w14:textId="77777777" w:rsidR="006D4CE5" w:rsidRPr="00DF0FD6" w:rsidRDefault="00DF0FD6">
      <w:pPr>
        <w:spacing w:after="400" w:line="360" w:lineRule="auto"/>
        <w:jc w:val="center"/>
        <w:rPr>
          <w:sz w:val="36"/>
          <w:szCs w:val="36"/>
        </w:rPr>
      </w:pPr>
      <w:r w:rsidRPr="00DF0FD6">
        <w:rPr>
          <w:b/>
          <w:bCs/>
          <w:sz w:val="36"/>
          <w:szCs w:val="36"/>
        </w:rPr>
        <w:t>MADHYA PRADESH - 466114</w:t>
      </w:r>
    </w:p>
    <w:p w14:paraId="6C7876F3" w14:textId="77777777" w:rsidR="006D4CE5" w:rsidRPr="00DF0FD6" w:rsidRDefault="00DF0FD6">
      <w:pPr>
        <w:spacing w:after="500" w:line="360" w:lineRule="auto"/>
        <w:jc w:val="center"/>
        <w:rPr>
          <w:sz w:val="32"/>
          <w:szCs w:val="32"/>
        </w:rPr>
      </w:pPr>
      <w:r w:rsidRPr="00DF0FD6">
        <w:rPr>
          <w:b/>
          <w:bCs/>
          <w:sz w:val="32"/>
          <w:szCs w:val="32"/>
        </w:rPr>
        <w:t>BONAFIDE CERTIFICATE</w:t>
      </w:r>
    </w:p>
    <w:p w14:paraId="647837D8" w14:textId="52F5C86A" w:rsidR="006D4CE5" w:rsidRDefault="00DF0FD6">
      <w:pPr>
        <w:spacing w:after="800" w:line="360" w:lineRule="auto"/>
        <w:jc w:val="both"/>
      </w:pPr>
      <w:r>
        <w:rPr>
          <w:sz w:val="24"/>
          <w:szCs w:val="24"/>
        </w:rPr>
        <w:t xml:space="preserve">Certified that this project report titled "TATKAL SATHI: AN AI-POWERED AUTOMATIC TATKAL TRAIN BOOKING AND TICKET TRACKING SYSTEM" is the bonafide work of </w:t>
      </w:r>
      <w:r w:rsidR="006C1E07">
        <w:rPr>
          <w:sz w:val="24"/>
          <w:szCs w:val="24"/>
        </w:rPr>
        <w:t xml:space="preserve">Nitya Gargi Srivastava </w:t>
      </w:r>
      <w:r w:rsidR="00AA1473">
        <w:rPr>
          <w:sz w:val="24"/>
          <w:szCs w:val="24"/>
        </w:rPr>
        <w:t>–</w:t>
      </w:r>
      <w:r w:rsidR="006C1E07">
        <w:rPr>
          <w:sz w:val="24"/>
          <w:szCs w:val="24"/>
        </w:rPr>
        <w:t xml:space="preserve"> </w:t>
      </w:r>
      <w:r w:rsidR="00AA1473">
        <w:rPr>
          <w:sz w:val="24"/>
          <w:szCs w:val="24"/>
        </w:rPr>
        <w:t>25BCE10147, Konkona Das – 25BCE10007, Anjali Sonkar – 25BCE10750, Akshat Rauthan – 25BCE10019, Prachi Gupta – 25BCE11084,</w:t>
      </w:r>
      <w:r>
        <w:rPr>
          <w:sz w:val="24"/>
          <w:szCs w:val="24"/>
        </w:rPr>
        <w:t xml:space="preserve"> who carried out the project work under my supervision. Certified further that to the best of my knowledge the work reported herein does not form part of any other project/research work based on which a degree or award was conferred on an earlier occasion on this or any other candidate.</w:t>
      </w:r>
    </w:p>
    <w:p w14:paraId="73034523" w14:textId="77777777" w:rsidR="006D4CE5" w:rsidRDefault="00DF0FD6">
      <w:pPr>
        <w:tabs>
          <w:tab w:val="right" w:pos="9026"/>
        </w:tabs>
        <w:spacing w:after="100"/>
      </w:pPr>
      <w:r>
        <w:rPr>
          <w:b/>
          <w:bCs/>
          <w:sz w:val="24"/>
          <w:szCs w:val="24"/>
        </w:rPr>
        <w:t>PROGRAM CHAIR</w:t>
      </w:r>
      <w:r>
        <w:rPr>
          <w:b/>
          <w:bCs/>
          <w:sz w:val="24"/>
          <w:szCs w:val="24"/>
        </w:rPr>
        <w:tab/>
        <w:t>PROJECT GUIDE</w:t>
      </w:r>
    </w:p>
    <w:p w14:paraId="5F805097" w14:textId="0866D8F6" w:rsidR="006D4CE5" w:rsidRDefault="006C1E07">
      <w:pPr>
        <w:tabs>
          <w:tab w:val="right" w:pos="9026"/>
        </w:tabs>
        <w:spacing w:after="100"/>
      </w:pPr>
      <w:r>
        <w:rPr>
          <w:sz w:val="22"/>
          <w:szCs w:val="22"/>
        </w:rPr>
        <w:t>Dr. Vikas Panthi</w:t>
      </w:r>
      <w:r>
        <w:rPr>
          <w:sz w:val="22"/>
          <w:szCs w:val="22"/>
        </w:rPr>
        <w:tab/>
        <w:t>Dr. Amit Abhisekh</w:t>
      </w:r>
    </w:p>
    <w:p w14:paraId="58A09AE1" w14:textId="77777777" w:rsidR="006D4CE5" w:rsidRDefault="00DF0FD6">
      <w:pPr>
        <w:tabs>
          <w:tab w:val="right" w:pos="9026"/>
        </w:tabs>
        <w:spacing w:after="600"/>
      </w:pPr>
      <w:r>
        <w:rPr>
          <w:sz w:val="22"/>
          <w:szCs w:val="22"/>
        </w:rPr>
        <w:t>School of Computing Science and Engineering</w:t>
      </w:r>
      <w:r>
        <w:rPr>
          <w:sz w:val="22"/>
          <w:szCs w:val="22"/>
        </w:rPr>
        <w:tab/>
        <w:t>School of Computing Science and Engineering</w:t>
      </w:r>
    </w:p>
    <w:p w14:paraId="24628467" w14:textId="137FB16C" w:rsidR="006D4CE5" w:rsidRDefault="00DF0FD6">
      <w:pPr>
        <w:spacing w:line="360" w:lineRule="auto"/>
        <w:jc w:val="both"/>
      </w:pPr>
      <w:r>
        <w:rPr>
          <w:sz w:val="24"/>
          <w:szCs w:val="24"/>
        </w:rPr>
        <w:t xml:space="preserve">The Project Exhibition Examination is held on </w:t>
      </w:r>
      <w:r w:rsidR="0080509A">
        <w:rPr>
          <w:sz w:val="24"/>
          <w:szCs w:val="24"/>
        </w:rPr>
        <w:t>08/10/2026</w:t>
      </w:r>
    </w:p>
    <w:p w14:paraId="727E3503" w14:textId="77777777" w:rsidR="006D4CE5" w:rsidRDefault="00DF0FD6">
      <w:r>
        <w:br w:type="page"/>
      </w:r>
    </w:p>
    <w:p w14:paraId="6EC4ACDF" w14:textId="77777777" w:rsidR="006D4CE5" w:rsidRDefault="00DF0FD6">
      <w:pPr>
        <w:spacing w:after="500" w:line="360" w:lineRule="auto"/>
        <w:jc w:val="center"/>
      </w:pPr>
      <w:r>
        <w:rPr>
          <w:b/>
          <w:bCs/>
          <w:sz w:val="28"/>
          <w:szCs w:val="28"/>
        </w:rPr>
        <w:lastRenderedPageBreak/>
        <w:t>ACKNOWLEDGEMENT</w:t>
      </w:r>
    </w:p>
    <w:p w14:paraId="0A28DFBA" w14:textId="77777777" w:rsidR="006D4CE5" w:rsidRDefault="00DF0FD6">
      <w:pPr>
        <w:spacing w:after="200" w:line="360" w:lineRule="auto"/>
        <w:jc w:val="both"/>
      </w:pPr>
      <w:r>
        <w:rPr>
          <w:sz w:val="24"/>
          <w:szCs w:val="24"/>
        </w:rPr>
        <w:t>First and foremost, we would like to thank the Almighty for His presence and immense blessings throughout the course of this project work.</w:t>
      </w:r>
    </w:p>
    <w:p w14:paraId="5D1B87A9" w14:textId="3DBE164D" w:rsidR="006D4CE5" w:rsidRDefault="00DF0FD6">
      <w:pPr>
        <w:spacing w:after="200" w:line="360" w:lineRule="auto"/>
        <w:jc w:val="both"/>
      </w:pPr>
      <w:r>
        <w:rPr>
          <w:sz w:val="24"/>
          <w:szCs w:val="24"/>
        </w:rPr>
        <w:t xml:space="preserve">We wish to express our heartfelt gratitude to Dr. </w:t>
      </w:r>
      <w:r w:rsidR="00AA1473">
        <w:rPr>
          <w:sz w:val="24"/>
          <w:szCs w:val="24"/>
        </w:rPr>
        <w:t>Vikas Panthi</w:t>
      </w:r>
      <w:r>
        <w:rPr>
          <w:sz w:val="24"/>
          <w:szCs w:val="24"/>
        </w:rPr>
        <w:t xml:space="preserve"> Head of the Department, School of Computing Science and Engineering, for the valuable support and encouragement extended in carrying out this work.</w:t>
      </w:r>
    </w:p>
    <w:p w14:paraId="043034DE" w14:textId="4BBC6832" w:rsidR="006D4CE5" w:rsidRDefault="00DF0FD6">
      <w:pPr>
        <w:spacing w:after="200" w:line="360" w:lineRule="auto"/>
        <w:jc w:val="both"/>
      </w:pPr>
      <w:r>
        <w:rPr>
          <w:sz w:val="24"/>
          <w:szCs w:val="24"/>
        </w:rPr>
        <w:t>We would like to sincerely thank our internal guide, Mr</w:t>
      </w:r>
      <w:r w:rsidR="00AA1473">
        <w:rPr>
          <w:sz w:val="24"/>
          <w:szCs w:val="24"/>
        </w:rPr>
        <w:t xml:space="preserve"> Amit Abhisekh</w:t>
      </w:r>
      <w:r>
        <w:rPr>
          <w:sz w:val="24"/>
          <w:szCs w:val="24"/>
        </w:rPr>
        <w:t>, for continually guiding and actively participating in our project, and for the valuable suggestions that helped us complete this work.</w:t>
      </w:r>
    </w:p>
    <w:p w14:paraId="4868CD4A" w14:textId="77777777" w:rsidR="006D4CE5" w:rsidRDefault="00DF0FD6">
      <w:pPr>
        <w:spacing w:after="200" w:line="360" w:lineRule="auto"/>
        <w:jc w:val="both"/>
      </w:pPr>
      <w:r>
        <w:rPr>
          <w:sz w:val="24"/>
          <w:szCs w:val="24"/>
        </w:rPr>
        <w:t>We are also grateful to all the technical and teaching staff of the School of Computing Science and Engineering who extended their support, directly or indirectly, throughout the duration of this project.</w:t>
      </w:r>
    </w:p>
    <w:p w14:paraId="779862E6" w14:textId="77777777" w:rsidR="006D4CE5" w:rsidRDefault="00DF0FD6">
      <w:pPr>
        <w:spacing w:after="200" w:line="360" w:lineRule="auto"/>
        <w:jc w:val="both"/>
      </w:pPr>
      <w:r>
        <w:rPr>
          <w:sz w:val="24"/>
          <w:szCs w:val="24"/>
        </w:rPr>
        <w:t>Last, but not the least, we are deeply indebted to our parents and families, whose support and encouragement made it possible for us to work towards the success of this project.</w:t>
      </w:r>
    </w:p>
    <w:p w14:paraId="2C171BA6" w14:textId="77777777" w:rsidR="006D4CE5" w:rsidRDefault="006D4CE5">
      <w:pPr>
        <w:sectPr w:rsidR="006D4CE5" w:rsidSect="006C1E07">
          <w:pgSz w:w="11906" w:h="16838"/>
          <w:pgMar w:top="720" w:right="720" w:bottom="720" w:left="720" w:header="708" w:footer="708" w:gutter="0"/>
          <w:cols w:space="720"/>
          <w:docGrid w:linePitch="360"/>
        </w:sectPr>
      </w:pPr>
    </w:p>
    <w:p w14:paraId="0D8C8028" w14:textId="77777777" w:rsidR="006D4CE5" w:rsidRDefault="00DF0FD6">
      <w:pPr>
        <w:spacing w:after="500" w:line="360" w:lineRule="auto"/>
        <w:jc w:val="center"/>
      </w:pPr>
      <w:r>
        <w:rPr>
          <w:b/>
          <w:bCs/>
          <w:sz w:val="28"/>
          <w:szCs w:val="28"/>
        </w:rPr>
        <w:lastRenderedPageBreak/>
        <w:t>LIST OF ABBREVIATIONS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6D4CE5" w14:paraId="1ECA38FE" w14:textId="77777777">
        <w:trPr>
          <w:tblHeader/>
        </w:trPr>
        <w:tc>
          <w:tcPr>
            <w:tcW w:w="2500" w:type="dxa"/>
            <w:shd w:val="clear" w:color="auto" w:fill="D9D9D9"/>
            <w:tcMar>
              <w:top w:w="80" w:type="dxa"/>
              <w:left w:w="100" w:type="dxa"/>
              <w:bottom w:w="80" w:type="dxa"/>
              <w:right w:w="100" w:type="dxa"/>
            </w:tcMar>
            <w:vAlign w:val="center"/>
          </w:tcPr>
          <w:p w14:paraId="621D31A1" w14:textId="77777777" w:rsidR="006D4CE5" w:rsidRDefault="00DF0FD6">
            <w:pPr>
              <w:jc w:val="center"/>
            </w:pPr>
            <w:r>
              <w:rPr>
                <w:b/>
                <w:bCs/>
                <w:sz w:val="22"/>
                <w:szCs w:val="22"/>
              </w:rPr>
              <w:t>Abbreviation</w:t>
            </w:r>
          </w:p>
        </w:tc>
        <w:tc>
          <w:tcPr>
            <w:tcW w:w="6850" w:type="dxa"/>
            <w:shd w:val="clear" w:color="auto" w:fill="D9D9D9"/>
            <w:tcMar>
              <w:top w:w="80" w:type="dxa"/>
              <w:left w:w="100" w:type="dxa"/>
              <w:bottom w:w="80" w:type="dxa"/>
              <w:right w:w="100" w:type="dxa"/>
            </w:tcMar>
            <w:vAlign w:val="center"/>
          </w:tcPr>
          <w:p w14:paraId="1505E90C" w14:textId="77777777" w:rsidR="006D4CE5" w:rsidRDefault="00DF0FD6">
            <w:pPr>
              <w:jc w:val="center"/>
            </w:pPr>
            <w:r>
              <w:rPr>
                <w:b/>
                <w:bCs/>
                <w:sz w:val="22"/>
                <w:szCs w:val="22"/>
              </w:rPr>
              <w:t>Expansion</w:t>
            </w:r>
          </w:p>
        </w:tc>
      </w:tr>
      <w:tr w:rsidR="006D4CE5" w14:paraId="38796A53" w14:textId="77777777">
        <w:tc>
          <w:tcPr>
            <w:tcW w:w="2500" w:type="dxa"/>
            <w:tcMar>
              <w:top w:w="80" w:type="dxa"/>
              <w:left w:w="100" w:type="dxa"/>
              <w:bottom w:w="80" w:type="dxa"/>
              <w:right w:w="100" w:type="dxa"/>
            </w:tcMar>
            <w:vAlign w:val="center"/>
          </w:tcPr>
          <w:p w14:paraId="4EF934A0" w14:textId="77777777" w:rsidR="006D4CE5" w:rsidRDefault="00DF0FD6">
            <w:r>
              <w:rPr>
                <w:sz w:val="22"/>
                <w:szCs w:val="22"/>
              </w:rPr>
              <w:t>AI</w:t>
            </w:r>
          </w:p>
        </w:tc>
        <w:tc>
          <w:tcPr>
            <w:tcW w:w="6850" w:type="dxa"/>
            <w:tcMar>
              <w:top w:w="80" w:type="dxa"/>
              <w:left w:w="100" w:type="dxa"/>
              <w:bottom w:w="80" w:type="dxa"/>
              <w:right w:w="100" w:type="dxa"/>
            </w:tcMar>
            <w:vAlign w:val="center"/>
          </w:tcPr>
          <w:p w14:paraId="4964BB7C" w14:textId="77777777" w:rsidR="006D4CE5" w:rsidRDefault="00DF0FD6">
            <w:r>
              <w:rPr>
                <w:sz w:val="22"/>
                <w:szCs w:val="22"/>
              </w:rPr>
              <w:t>Artificial Intelligence</w:t>
            </w:r>
          </w:p>
        </w:tc>
      </w:tr>
      <w:tr w:rsidR="006D4CE5" w14:paraId="6B7A6AB1" w14:textId="77777777">
        <w:tc>
          <w:tcPr>
            <w:tcW w:w="2500" w:type="dxa"/>
            <w:tcMar>
              <w:top w:w="80" w:type="dxa"/>
              <w:left w:w="100" w:type="dxa"/>
              <w:bottom w:w="80" w:type="dxa"/>
              <w:right w:w="100" w:type="dxa"/>
            </w:tcMar>
            <w:vAlign w:val="center"/>
          </w:tcPr>
          <w:p w14:paraId="24F0C9AC" w14:textId="77777777" w:rsidR="006D4CE5" w:rsidRDefault="00DF0FD6">
            <w:r>
              <w:rPr>
                <w:sz w:val="22"/>
                <w:szCs w:val="22"/>
              </w:rPr>
              <w:t>ML</w:t>
            </w:r>
          </w:p>
        </w:tc>
        <w:tc>
          <w:tcPr>
            <w:tcW w:w="6850" w:type="dxa"/>
            <w:tcMar>
              <w:top w:w="80" w:type="dxa"/>
              <w:left w:w="100" w:type="dxa"/>
              <w:bottom w:w="80" w:type="dxa"/>
              <w:right w:w="100" w:type="dxa"/>
            </w:tcMar>
            <w:vAlign w:val="center"/>
          </w:tcPr>
          <w:p w14:paraId="447584F4" w14:textId="77777777" w:rsidR="006D4CE5" w:rsidRDefault="00DF0FD6">
            <w:r>
              <w:rPr>
                <w:sz w:val="22"/>
                <w:szCs w:val="22"/>
              </w:rPr>
              <w:t>Machine Learning</w:t>
            </w:r>
          </w:p>
        </w:tc>
      </w:tr>
      <w:tr w:rsidR="006D4CE5" w14:paraId="465C1CED" w14:textId="77777777">
        <w:tc>
          <w:tcPr>
            <w:tcW w:w="2500" w:type="dxa"/>
            <w:tcMar>
              <w:top w:w="80" w:type="dxa"/>
              <w:left w:w="100" w:type="dxa"/>
              <w:bottom w:w="80" w:type="dxa"/>
              <w:right w:w="100" w:type="dxa"/>
            </w:tcMar>
            <w:vAlign w:val="center"/>
          </w:tcPr>
          <w:p w14:paraId="525BF146" w14:textId="77777777" w:rsidR="006D4CE5" w:rsidRDefault="00DF0FD6">
            <w:r>
              <w:rPr>
                <w:sz w:val="22"/>
                <w:szCs w:val="22"/>
              </w:rPr>
              <w:t>API</w:t>
            </w:r>
          </w:p>
        </w:tc>
        <w:tc>
          <w:tcPr>
            <w:tcW w:w="6850" w:type="dxa"/>
            <w:tcMar>
              <w:top w:w="80" w:type="dxa"/>
              <w:left w:w="100" w:type="dxa"/>
              <w:bottom w:w="80" w:type="dxa"/>
              <w:right w:w="100" w:type="dxa"/>
            </w:tcMar>
            <w:vAlign w:val="center"/>
          </w:tcPr>
          <w:p w14:paraId="2C43F6B4" w14:textId="77777777" w:rsidR="006D4CE5" w:rsidRDefault="00DF0FD6">
            <w:r>
              <w:rPr>
                <w:sz w:val="22"/>
                <w:szCs w:val="22"/>
              </w:rPr>
              <w:t>Application Programming Interface</w:t>
            </w:r>
          </w:p>
        </w:tc>
      </w:tr>
      <w:tr w:rsidR="006D4CE5" w14:paraId="164862CE" w14:textId="77777777">
        <w:tc>
          <w:tcPr>
            <w:tcW w:w="2500" w:type="dxa"/>
            <w:tcMar>
              <w:top w:w="80" w:type="dxa"/>
              <w:left w:w="100" w:type="dxa"/>
              <w:bottom w:w="80" w:type="dxa"/>
              <w:right w:w="100" w:type="dxa"/>
            </w:tcMar>
            <w:vAlign w:val="center"/>
          </w:tcPr>
          <w:p w14:paraId="56CE7927" w14:textId="77777777" w:rsidR="006D4CE5" w:rsidRDefault="00DF0FD6">
            <w:r>
              <w:rPr>
                <w:sz w:val="22"/>
                <w:szCs w:val="22"/>
              </w:rPr>
              <w:t>REST</w:t>
            </w:r>
          </w:p>
        </w:tc>
        <w:tc>
          <w:tcPr>
            <w:tcW w:w="6850" w:type="dxa"/>
            <w:tcMar>
              <w:top w:w="80" w:type="dxa"/>
              <w:left w:w="100" w:type="dxa"/>
              <w:bottom w:w="80" w:type="dxa"/>
              <w:right w:w="100" w:type="dxa"/>
            </w:tcMar>
            <w:vAlign w:val="center"/>
          </w:tcPr>
          <w:p w14:paraId="4A0AAAD4" w14:textId="77777777" w:rsidR="006D4CE5" w:rsidRDefault="00DF0FD6">
            <w:r>
              <w:rPr>
                <w:sz w:val="22"/>
                <w:szCs w:val="22"/>
              </w:rPr>
              <w:t>Representational State Transfer</w:t>
            </w:r>
          </w:p>
        </w:tc>
      </w:tr>
      <w:tr w:rsidR="006D4CE5" w14:paraId="3F835D3A" w14:textId="77777777">
        <w:tc>
          <w:tcPr>
            <w:tcW w:w="2500" w:type="dxa"/>
            <w:tcMar>
              <w:top w:w="80" w:type="dxa"/>
              <w:left w:w="100" w:type="dxa"/>
              <w:bottom w:w="80" w:type="dxa"/>
              <w:right w:w="100" w:type="dxa"/>
            </w:tcMar>
            <w:vAlign w:val="center"/>
          </w:tcPr>
          <w:p w14:paraId="72033FDD" w14:textId="77777777" w:rsidR="006D4CE5" w:rsidRDefault="00DF0FD6">
            <w:r>
              <w:rPr>
                <w:sz w:val="22"/>
                <w:szCs w:val="22"/>
              </w:rPr>
              <w:t>JSON</w:t>
            </w:r>
          </w:p>
        </w:tc>
        <w:tc>
          <w:tcPr>
            <w:tcW w:w="6850" w:type="dxa"/>
            <w:tcMar>
              <w:top w:w="80" w:type="dxa"/>
              <w:left w:w="100" w:type="dxa"/>
              <w:bottom w:w="80" w:type="dxa"/>
              <w:right w:w="100" w:type="dxa"/>
            </w:tcMar>
            <w:vAlign w:val="center"/>
          </w:tcPr>
          <w:p w14:paraId="01B608FC" w14:textId="77777777" w:rsidR="006D4CE5" w:rsidRDefault="00DF0FD6">
            <w:r>
              <w:rPr>
                <w:sz w:val="22"/>
                <w:szCs w:val="22"/>
              </w:rPr>
              <w:t>JavaScript Object Notation</w:t>
            </w:r>
          </w:p>
        </w:tc>
      </w:tr>
      <w:tr w:rsidR="006D4CE5" w14:paraId="0437BA27" w14:textId="77777777">
        <w:tc>
          <w:tcPr>
            <w:tcW w:w="2500" w:type="dxa"/>
            <w:tcMar>
              <w:top w:w="80" w:type="dxa"/>
              <w:left w:w="100" w:type="dxa"/>
              <w:bottom w:w="80" w:type="dxa"/>
              <w:right w:w="100" w:type="dxa"/>
            </w:tcMar>
            <w:vAlign w:val="center"/>
          </w:tcPr>
          <w:p w14:paraId="2D9C3DF6" w14:textId="77777777" w:rsidR="006D4CE5" w:rsidRDefault="00DF0FD6">
            <w:r>
              <w:rPr>
                <w:sz w:val="22"/>
                <w:szCs w:val="22"/>
              </w:rPr>
              <w:t>AUC</w:t>
            </w:r>
          </w:p>
        </w:tc>
        <w:tc>
          <w:tcPr>
            <w:tcW w:w="6850" w:type="dxa"/>
            <w:tcMar>
              <w:top w:w="80" w:type="dxa"/>
              <w:left w:w="100" w:type="dxa"/>
              <w:bottom w:w="80" w:type="dxa"/>
              <w:right w:w="100" w:type="dxa"/>
            </w:tcMar>
            <w:vAlign w:val="center"/>
          </w:tcPr>
          <w:p w14:paraId="5E01C036" w14:textId="77777777" w:rsidR="006D4CE5" w:rsidRDefault="00DF0FD6">
            <w:r>
              <w:rPr>
                <w:sz w:val="22"/>
                <w:szCs w:val="22"/>
              </w:rPr>
              <w:t>Area Under the Curve</w:t>
            </w:r>
          </w:p>
        </w:tc>
      </w:tr>
      <w:tr w:rsidR="006D4CE5" w14:paraId="2BEA7268" w14:textId="77777777">
        <w:tc>
          <w:tcPr>
            <w:tcW w:w="2500" w:type="dxa"/>
            <w:tcMar>
              <w:top w:w="80" w:type="dxa"/>
              <w:left w:w="100" w:type="dxa"/>
              <w:bottom w:w="80" w:type="dxa"/>
              <w:right w:w="100" w:type="dxa"/>
            </w:tcMar>
            <w:vAlign w:val="center"/>
          </w:tcPr>
          <w:p w14:paraId="68ED182C" w14:textId="77777777" w:rsidR="006D4CE5" w:rsidRDefault="00DF0FD6">
            <w:r>
              <w:rPr>
                <w:sz w:val="22"/>
                <w:szCs w:val="22"/>
              </w:rPr>
              <w:t>ROC</w:t>
            </w:r>
          </w:p>
        </w:tc>
        <w:tc>
          <w:tcPr>
            <w:tcW w:w="6850" w:type="dxa"/>
            <w:tcMar>
              <w:top w:w="80" w:type="dxa"/>
              <w:left w:w="100" w:type="dxa"/>
              <w:bottom w:w="80" w:type="dxa"/>
              <w:right w:w="100" w:type="dxa"/>
            </w:tcMar>
            <w:vAlign w:val="center"/>
          </w:tcPr>
          <w:p w14:paraId="6AC53E0D" w14:textId="77777777" w:rsidR="006D4CE5" w:rsidRDefault="00DF0FD6">
            <w:r>
              <w:rPr>
                <w:sz w:val="22"/>
                <w:szCs w:val="22"/>
              </w:rPr>
              <w:t>Receiver Operating Characteristic</w:t>
            </w:r>
          </w:p>
        </w:tc>
      </w:tr>
      <w:tr w:rsidR="006D4CE5" w14:paraId="08A27E98" w14:textId="77777777">
        <w:tc>
          <w:tcPr>
            <w:tcW w:w="2500" w:type="dxa"/>
            <w:tcMar>
              <w:top w:w="80" w:type="dxa"/>
              <w:left w:w="100" w:type="dxa"/>
              <w:bottom w:w="80" w:type="dxa"/>
              <w:right w:w="100" w:type="dxa"/>
            </w:tcMar>
            <w:vAlign w:val="center"/>
          </w:tcPr>
          <w:p w14:paraId="5C33D905" w14:textId="77777777" w:rsidR="006D4CE5" w:rsidRDefault="00DF0FD6">
            <w:r>
              <w:rPr>
                <w:sz w:val="22"/>
                <w:szCs w:val="22"/>
              </w:rPr>
              <w:t>PNR</w:t>
            </w:r>
          </w:p>
        </w:tc>
        <w:tc>
          <w:tcPr>
            <w:tcW w:w="6850" w:type="dxa"/>
            <w:tcMar>
              <w:top w:w="80" w:type="dxa"/>
              <w:left w:w="100" w:type="dxa"/>
              <w:bottom w:w="80" w:type="dxa"/>
              <w:right w:w="100" w:type="dxa"/>
            </w:tcMar>
            <w:vAlign w:val="center"/>
          </w:tcPr>
          <w:p w14:paraId="4C197B78" w14:textId="77777777" w:rsidR="006D4CE5" w:rsidRDefault="00DF0FD6">
            <w:r>
              <w:rPr>
                <w:sz w:val="22"/>
                <w:szCs w:val="22"/>
              </w:rPr>
              <w:t>Passenger Name Record</w:t>
            </w:r>
          </w:p>
        </w:tc>
      </w:tr>
      <w:tr w:rsidR="006D4CE5" w14:paraId="530D19F4" w14:textId="77777777">
        <w:tc>
          <w:tcPr>
            <w:tcW w:w="2500" w:type="dxa"/>
            <w:tcMar>
              <w:top w:w="80" w:type="dxa"/>
              <w:left w:w="100" w:type="dxa"/>
              <w:bottom w:w="80" w:type="dxa"/>
              <w:right w:w="100" w:type="dxa"/>
            </w:tcMar>
            <w:vAlign w:val="center"/>
          </w:tcPr>
          <w:p w14:paraId="5CDF3215" w14:textId="77777777" w:rsidR="006D4CE5" w:rsidRDefault="00DF0FD6">
            <w:r>
              <w:rPr>
                <w:sz w:val="22"/>
                <w:szCs w:val="22"/>
              </w:rPr>
              <w:t>IRCTC</w:t>
            </w:r>
          </w:p>
        </w:tc>
        <w:tc>
          <w:tcPr>
            <w:tcW w:w="6850" w:type="dxa"/>
            <w:tcMar>
              <w:top w:w="80" w:type="dxa"/>
              <w:left w:w="100" w:type="dxa"/>
              <w:bottom w:w="80" w:type="dxa"/>
              <w:right w:w="100" w:type="dxa"/>
            </w:tcMar>
            <w:vAlign w:val="center"/>
          </w:tcPr>
          <w:p w14:paraId="7991378D" w14:textId="77777777" w:rsidR="006D4CE5" w:rsidRDefault="00DF0FD6">
            <w:r>
              <w:rPr>
                <w:sz w:val="22"/>
                <w:szCs w:val="22"/>
              </w:rPr>
              <w:t>Indian Railway Catering and Tourism Corporation</w:t>
            </w:r>
          </w:p>
        </w:tc>
      </w:tr>
      <w:tr w:rsidR="006D4CE5" w14:paraId="2D316ED2" w14:textId="77777777">
        <w:tc>
          <w:tcPr>
            <w:tcW w:w="2500" w:type="dxa"/>
            <w:tcMar>
              <w:top w:w="80" w:type="dxa"/>
              <w:left w:w="100" w:type="dxa"/>
              <w:bottom w:w="80" w:type="dxa"/>
              <w:right w:w="100" w:type="dxa"/>
            </w:tcMar>
            <w:vAlign w:val="center"/>
          </w:tcPr>
          <w:p w14:paraId="38A977B0" w14:textId="77777777" w:rsidR="006D4CE5" w:rsidRDefault="00DF0FD6">
            <w:r>
              <w:rPr>
                <w:sz w:val="22"/>
                <w:szCs w:val="22"/>
              </w:rPr>
              <w:t>UI</w:t>
            </w:r>
          </w:p>
        </w:tc>
        <w:tc>
          <w:tcPr>
            <w:tcW w:w="6850" w:type="dxa"/>
            <w:tcMar>
              <w:top w:w="80" w:type="dxa"/>
              <w:left w:w="100" w:type="dxa"/>
              <w:bottom w:w="80" w:type="dxa"/>
              <w:right w:w="100" w:type="dxa"/>
            </w:tcMar>
            <w:vAlign w:val="center"/>
          </w:tcPr>
          <w:p w14:paraId="586170CE" w14:textId="77777777" w:rsidR="006D4CE5" w:rsidRDefault="00DF0FD6">
            <w:r>
              <w:rPr>
                <w:sz w:val="22"/>
                <w:szCs w:val="22"/>
              </w:rPr>
              <w:t>User Interface</w:t>
            </w:r>
          </w:p>
        </w:tc>
      </w:tr>
      <w:tr w:rsidR="006D4CE5" w14:paraId="42F41F9B" w14:textId="77777777">
        <w:tc>
          <w:tcPr>
            <w:tcW w:w="2500" w:type="dxa"/>
            <w:tcMar>
              <w:top w:w="80" w:type="dxa"/>
              <w:left w:w="100" w:type="dxa"/>
              <w:bottom w:w="80" w:type="dxa"/>
              <w:right w:w="100" w:type="dxa"/>
            </w:tcMar>
            <w:vAlign w:val="center"/>
          </w:tcPr>
          <w:p w14:paraId="5C753BEA" w14:textId="77777777" w:rsidR="006D4CE5" w:rsidRDefault="00DF0FD6">
            <w:r>
              <w:rPr>
                <w:sz w:val="22"/>
                <w:szCs w:val="22"/>
              </w:rPr>
              <w:t>UX</w:t>
            </w:r>
          </w:p>
        </w:tc>
        <w:tc>
          <w:tcPr>
            <w:tcW w:w="6850" w:type="dxa"/>
            <w:tcMar>
              <w:top w:w="80" w:type="dxa"/>
              <w:left w:w="100" w:type="dxa"/>
              <w:bottom w:w="80" w:type="dxa"/>
              <w:right w:w="100" w:type="dxa"/>
            </w:tcMar>
            <w:vAlign w:val="center"/>
          </w:tcPr>
          <w:p w14:paraId="188860BE" w14:textId="77777777" w:rsidR="006D4CE5" w:rsidRDefault="00DF0FD6">
            <w:r>
              <w:rPr>
                <w:sz w:val="22"/>
                <w:szCs w:val="22"/>
              </w:rPr>
              <w:t>User Experience</w:t>
            </w:r>
          </w:p>
        </w:tc>
      </w:tr>
      <w:tr w:rsidR="006D4CE5" w14:paraId="65395DCE" w14:textId="77777777">
        <w:tc>
          <w:tcPr>
            <w:tcW w:w="2500" w:type="dxa"/>
            <w:tcMar>
              <w:top w:w="80" w:type="dxa"/>
              <w:left w:w="100" w:type="dxa"/>
              <w:bottom w:w="80" w:type="dxa"/>
              <w:right w:w="100" w:type="dxa"/>
            </w:tcMar>
            <w:vAlign w:val="center"/>
          </w:tcPr>
          <w:p w14:paraId="2A6D5B32" w14:textId="77777777" w:rsidR="006D4CE5" w:rsidRDefault="00DF0FD6">
            <w:r>
              <w:rPr>
                <w:sz w:val="22"/>
                <w:szCs w:val="22"/>
              </w:rPr>
              <w:t>ASGI</w:t>
            </w:r>
          </w:p>
        </w:tc>
        <w:tc>
          <w:tcPr>
            <w:tcW w:w="6850" w:type="dxa"/>
            <w:tcMar>
              <w:top w:w="80" w:type="dxa"/>
              <w:left w:w="100" w:type="dxa"/>
              <w:bottom w:w="80" w:type="dxa"/>
              <w:right w:w="100" w:type="dxa"/>
            </w:tcMar>
            <w:vAlign w:val="center"/>
          </w:tcPr>
          <w:p w14:paraId="4050577E" w14:textId="77777777" w:rsidR="006D4CE5" w:rsidRDefault="00DF0FD6">
            <w:r>
              <w:rPr>
                <w:sz w:val="22"/>
                <w:szCs w:val="22"/>
              </w:rPr>
              <w:t>Asynchronous Server Gateway Interface</w:t>
            </w:r>
          </w:p>
        </w:tc>
      </w:tr>
      <w:tr w:rsidR="006D4CE5" w14:paraId="17FBA823" w14:textId="77777777">
        <w:tc>
          <w:tcPr>
            <w:tcW w:w="2500" w:type="dxa"/>
            <w:tcMar>
              <w:top w:w="80" w:type="dxa"/>
              <w:left w:w="100" w:type="dxa"/>
              <w:bottom w:w="80" w:type="dxa"/>
              <w:right w:w="100" w:type="dxa"/>
            </w:tcMar>
            <w:vAlign w:val="center"/>
          </w:tcPr>
          <w:p w14:paraId="64D08A4A" w14:textId="77777777" w:rsidR="006D4CE5" w:rsidRDefault="00DF0FD6">
            <w:r>
              <w:rPr>
                <w:sz w:val="22"/>
                <w:szCs w:val="22"/>
              </w:rPr>
              <w:t>ORM</w:t>
            </w:r>
          </w:p>
        </w:tc>
        <w:tc>
          <w:tcPr>
            <w:tcW w:w="6850" w:type="dxa"/>
            <w:tcMar>
              <w:top w:w="80" w:type="dxa"/>
              <w:left w:w="100" w:type="dxa"/>
              <w:bottom w:w="80" w:type="dxa"/>
              <w:right w:w="100" w:type="dxa"/>
            </w:tcMar>
            <w:vAlign w:val="center"/>
          </w:tcPr>
          <w:p w14:paraId="2F562CA6" w14:textId="77777777" w:rsidR="006D4CE5" w:rsidRDefault="00DF0FD6">
            <w:r>
              <w:rPr>
                <w:sz w:val="22"/>
                <w:szCs w:val="22"/>
              </w:rPr>
              <w:t>Object Relational Mapping</w:t>
            </w:r>
          </w:p>
        </w:tc>
      </w:tr>
      <w:tr w:rsidR="006D4CE5" w14:paraId="68251C67" w14:textId="77777777">
        <w:tc>
          <w:tcPr>
            <w:tcW w:w="2500" w:type="dxa"/>
            <w:tcMar>
              <w:top w:w="80" w:type="dxa"/>
              <w:left w:w="100" w:type="dxa"/>
              <w:bottom w:w="80" w:type="dxa"/>
              <w:right w:w="100" w:type="dxa"/>
            </w:tcMar>
            <w:vAlign w:val="center"/>
          </w:tcPr>
          <w:p w14:paraId="2C6DF34C" w14:textId="77777777" w:rsidR="006D4CE5" w:rsidRDefault="00DF0FD6">
            <w:r>
              <w:rPr>
                <w:sz w:val="22"/>
                <w:szCs w:val="22"/>
              </w:rPr>
              <w:t>CORS</w:t>
            </w:r>
          </w:p>
        </w:tc>
        <w:tc>
          <w:tcPr>
            <w:tcW w:w="6850" w:type="dxa"/>
            <w:tcMar>
              <w:top w:w="80" w:type="dxa"/>
              <w:left w:w="100" w:type="dxa"/>
              <w:bottom w:w="80" w:type="dxa"/>
              <w:right w:w="100" w:type="dxa"/>
            </w:tcMar>
            <w:vAlign w:val="center"/>
          </w:tcPr>
          <w:p w14:paraId="111B8760" w14:textId="77777777" w:rsidR="006D4CE5" w:rsidRDefault="00DF0FD6">
            <w:r>
              <w:rPr>
                <w:sz w:val="22"/>
                <w:szCs w:val="22"/>
              </w:rPr>
              <w:t>Cross-Origin Resource Sharing</w:t>
            </w:r>
          </w:p>
        </w:tc>
      </w:tr>
      <w:tr w:rsidR="006D4CE5" w14:paraId="3C76850D" w14:textId="77777777">
        <w:tc>
          <w:tcPr>
            <w:tcW w:w="2500" w:type="dxa"/>
            <w:tcMar>
              <w:top w:w="80" w:type="dxa"/>
              <w:left w:w="100" w:type="dxa"/>
              <w:bottom w:w="80" w:type="dxa"/>
              <w:right w:w="100" w:type="dxa"/>
            </w:tcMar>
            <w:vAlign w:val="center"/>
          </w:tcPr>
          <w:p w14:paraId="72BF93E6" w14:textId="77777777" w:rsidR="006D4CE5" w:rsidRDefault="00DF0FD6">
            <w:r>
              <w:rPr>
                <w:sz w:val="22"/>
                <w:szCs w:val="22"/>
              </w:rPr>
              <w:t>SMOTE</w:t>
            </w:r>
          </w:p>
        </w:tc>
        <w:tc>
          <w:tcPr>
            <w:tcW w:w="6850" w:type="dxa"/>
            <w:tcMar>
              <w:top w:w="80" w:type="dxa"/>
              <w:left w:w="100" w:type="dxa"/>
              <w:bottom w:w="80" w:type="dxa"/>
              <w:right w:w="100" w:type="dxa"/>
            </w:tcMar>
            <w:vAlign w:val="center"/>
          </w:tcPr>
          <w:p w14:paraId="3A99E1C1" w14:textId="77777777" w:rsidR="006D4CE5" w:rsidRDefault="00DF0FD6">
            <w:r>
              <w:rPr>
                <w:sz w:val="22"/>
                <w:szCs w:val="22"/>
              </w:rPr>
              <w:t>Synthetic Minority Over-sampling Technique</w:t>
            </w:r>
          </w:p>
        </w:tc>
      </w:tr>
      <w:tr w:rsidR="006D4CE5" w14:paraId="5641300B" w14:textId="77777777">
        <w:tc>
          <w:tcPr>
            <w:tcW w:w="2500" w:type="dxa"/>
            <w:tcMar>
              <w:top w:w="80" w:type="dxa"/>
              <w:left w:w="100" w:type="dxa"/>
              <w:bottom w:w="80" w:type="dxa"/>
              <w:right w:w="100" w:type="dxa"/>
            </w:tcMar>
            <w:vAlign w:val="center"/>
          </w:tcPr>
          <w:p w14:paraId="29DB18B1" w14:textId="77777777" w:rsidR="006D4CE5" w:rsidRDefault="00DF0FD6">
            <w:r>
              <w:rPr>
                <w:sz w:val="22"/>
                <w:szCs w:val="22"/>
              </w:rPr>
              <w:t>RF</w:t>
            </w:r>
          </w:p>
        </w:tc>
        <w:tc>
          <w:tcPr>
            <w:tcW w:w="6850" w:type="dxa"/>
            <w:tcMar>
              <w:top w:w="80" w:type="dxa"/>
              <w:left w:w="100" w:type="dxa"/>
              <w:bottom w:w="80" w:type="dxa"/>
              <w:right w:w="100" w:type="dxa"/>
            </w:tcMar>
            <w:vAlign w:val="center"/>
          </w:tcPr>
          <w:p w14:paraId="554F1764" w14:textId="77777777" w:rsidR="006D4CE5" w:rsidRDefault="00DF0FD6">
            <w:r>
              <w:rPr>
                <w:sz w:val="22"/>
                <w:szCs w:val="22"/>
              </w:rPr>
              <w:t>Random Forest</w:t>
            </w:r>
          </w:p>
        </w:tc>
      </w:tr>
      <w:tr w:rsidR="006D4CE5" w14:paraId="4CD51666" w14:textId="77777777">
        <w:tc>
          <w:tcPr>
            <w:tcW w:w="2500" w:type="dxa"/>
            <w:tcMar>
              <w:top w:w="80" w:type="dxa"/>
              <w:left w:w="100" w:type="dxa"/>
              <w:bottom w:w="80" w:type="dxa"/>
              <w:right w:w="100" w:type="dxa"/>
            </w:tcMar>
            <w:vAlign w:val="center"/>
          </w:tcPr>
          <w:p w14:paraId="1DDCF23C" w14:textId="77777777" w:rsidR="006D4CE5" w:rsidRDefault="00DF0FD6">
            <w:r>
              <w:rPr>
                <w:sz w:val="22"/>
                <w:szCs w:val="22"/>
              </w:rPr>
              <w:t>CRUD</w:t>
            </w:r>
          </w:p>
        </w:tc>
        <w:tc>
          <w:tcPr>
            <w:tcW w:w="6850" w:type="dxa"/>
            <w:tcMar>
              <w:top w:w="80" w:type="dxa"/>
              <w:left w:w="100" w:type="dxa"/>
              <w:bottom w:w="80" w:type="dxa"/>
              <w:right w:w="100" w:type="dxa"/>
            </w:tcMar>
            <w:vAlign w:val="center"/>
          </w:tcPr>
          <w:p w14:paraId="4045B247" w14:textId="77777777" w:rsidR="006D4CE5" w:rsidRDefault="00DF0FD6">
            <w:r>
              <w:rPr>
                <w:sz w:val="22"/>
                <w:szCs w:val="22"/>
              </w:rPr>
              <w:t>Create, Read, Update, Delete</w:t>
            </w:r>
          </w:p>
        </w:tc>
      </w:tr>
    </w:tbl>
    <w:p w14:paraId="25C92145" w14:textId="77777777" w:rsidR="006D4CE5" w:rsidRDefault="00DF0FD6">
      <w:r>
        <w:br w:type="page"/>
      </w:r>
    </w:p>
    <w:p w14:paraId="300E2238" w14:textId="77777777" w:rsidR="006D4CE5" w:rsidRDefault="00DF0FD6">
      <w:pPr>
        <w:spacing w:after="500" w:line="360" w:lineRule="auto"/>
        <w:jc w:val="center"/>
      </w:pPr>
      <w:r>
        <w:rPr>
          <w:b/>
          <w:bCs/>
          <w:sz w:val="28"/>
          <w:szCs w:val="28"/>
        </w:rPr>
        <w:lastRenderedPageBreak/>
        <w:t>LIST OF FIGURES AND GRAPHS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700"/>
        <w:gridCol w:w="1250"/>
      </w:tblGrid>
      <w:tr w:rsidR="006D4CE5" w14:paraId="775CE38A" w14:textId="77777777">
        <w:trPr>
          <w:tblHeader/>
        </w:trPr>
        <w:tc>
          <w:tcPr>
            <w:tcW w:w="1400" w:type="dxa"/>
            <w:shd w:val="clear" w:color="auto" w:fill="D9D9D9"/>
            <w:tcMar>
              <w:top w:w="80" w:type="dxa"/>
              <w:left w:w="100" w:type="dxa"/>
              <w:bottom w:w="80" w:type="dxa"/>
              <w:right w:w="100" w:type="dxa"/>
            </w:tcMar>
            <w:vAlign w:val="center"/>
          </w:tcPr>
          <w:p w14:paraId="29438321" w14:textId="77777777" w:rsidR="006D4CE5" w:rsidRDefault="00DF0FD6">
            <w:pPr>
              <w:jc w:val="center"/>
            </w:pPr>
            <w:r>
              <w:rPr>
                <w:b/>
                <w:bCs/>
                <w:sz w:val="22"/>
                <w:szCs w:val="22"/>
              </w:rPr>
              <w:t>Figure No.</w:t>
            </w:r>
          </w:p>
        </w:tc>
        <w:tc>
          <w:tcPr>
            <w:tcW w:w="6700" w:type="dxa"/>
            <w:shd w:val="clear" w:color="auto" w:fill="D9D9D9"/>
            <w:tcMar>
              <w:top w:w="80" w:type="dxa"/>
              <w:left w:w="100" w:type="dxa"/>
              <w:bottom w:w="80" w:type="dxa"/>
              <w:right w:w="100" w:type="dxa"/>
            </w:tcMar>
            <w:vAlign w:val="center"/>
          </w:tcPr>
          <w:p w14:paraId="1E0A5917" w14:textId="77777777" w:rsidR="006D4CE5" w:rsidRDefault="00DF0FD6">
            <w:pPr>
              <w:jc w:val="center"/>
            </w:pPr>
            <w:r>
              <w:rPr>
                <w:b/>
                <w:bCs/>
                <w:sz w:val="22"/>
                <w:szCs w:val="22"/>
              </w:rPr>
              <w:t>Title</w:t>
            </w:r>
          </w:p>
        </w:tc>
        <w:tc>
          <w:tcPr>
            <w:tcW w:w="1250" w:type="dxa"/>
            <w:shd w:val="clear" w:color="auto" w:fill="D9D9D9"/>
            <w:tcMar>
              <w:top w:w="80" w:type="dxa"/>
              <w:left w:w="100" w:type="dxa"/>
              <w:bottom w:w="80" w:type="dxa"/>
              <w:right w:w="100" w:type="dxa"/>
            </w:tcMar>
            <w:vAlign w:val="center"/>
          </w:tcPr>
          <w:p w14:paraId="0E088181" w14:textId="77777777" w:rsidR="006D4CE5" w:rsidRDefault="00DF0FD6">
            <w:pPr>
              <w:jc w:val="center"/>
            </w:pPr>
            <w:r>
              <w:rPr>
                <w:b/>
                <w:bCs/>
                <w:sz w:val="22"/>
                <w:szCs w:val="22"/>
              </w:rPr>
              <w:t>Page No.</w:t>
            </w:r>
          </w:p>
        </w:tc>
      </w:tr>
      <w:tr w:rsidR="006D4CE5" w14:paraId="2F4A2EA7" w14:textId="77777777">
        <w:tc>
          <w:tcPr>
            <w:tcW w:w="1400" w:type="dxa"/>
            <w:tcMar>
              <w:top w:w="80" w:type="dxa"/>
              <w:left w:w="100" w:type="dxa"/>
              <w:bottom w:w="80" w:type="dxa"/>
              <w:right w:w="100" w:type="dxa"/>
            </w:tcMar>
            <w:vAlign w:val="center"/>
          </w:tcPr>
          <w:p w14:paraId="41920F62" w14:textId="77777777" w:rsidR="006D4CE5" w:rsidRDefault="00DF0FD6">
            <w:r>
              <w:rPr>
                <w:sz w:val="22"/>
                <w:szCs w:val="22"/>
              </w:rPr>
              <w:t>1.1</w:t>
            </w:r>
          </w:p>
        </w:tc>
        <w:tc>
          <w:tcPr>
            <w:tcW w:w="6700" w:type="dxa"/>
            <w:tcMar>
              <w:top w:w="80" w:type="dxa"/>
              <w:left w:w="100" w:type="dxa"/>
              <w:bottom w:w="80" w:type="dxa"/>
              <w:right w:w="100" w:type="dxa"/>
            </w:tcMar>
            <w:vAlign w:val="center"/>
          </w:tcPr>
          <w:p w14:paraId="1B64EBF5" w14:textId="77777777" w:rsidR="006D4CE5" w:rsidRDefault="00DF0FD6">
            <w:r>
              <w:rPr>
                <w:sz w:val="22"/>
                <w:szCs w:val="22"/>
              </w:rPr>
              <w:t>High-level system concept of Tatkal Sathi</w:t>
            </w:r>
          </w:p>
        </w:tc>
        <w:tc>
          <w:tcPr>
            <w:tcW w:w="1250" w:type="dxa"/>
            <w:tcMar>
              <w:top w:w="80" w:type="dxa"/>
              <w:left w:w="100" w:type="dxa"/>
              <w:bottom w:w="80" w:type="dxa"/>
              <w:right w:w="100" w:type="dxa"/>
            </w:tcMar>
            <w:vAlign w:val="center"/>
          </w:tcPr>
          <w:p w14:paraId="09BCE92E" w14:textId="77777777" w:rsidR="006D4CE5" w:rsidRDefault="00DF0FD6">
            <w:r>
              <w:rPr>
                <w:sz w:val="22"/>
                <w:szCs w:val="22"/>
              </w:rPr>
              <w:t>3</w:t>
            </w:r>
          </w:p>
        </w:tc>
      </w:tr>
      <w:tr w:rsidR="006D4CE5" w14:paraId="52AB5D4D" w14:textId="77777777">
        <w:tc>
          <w:tcPr>
            <w:tcW w:w="1400" w:type="dxa"/>
            <w:tcMar>
              <w:top w:w="80" w:type="dxa"/>
              <w:left w:w="100" w:type="dxa"/>
              <w:bottom w:w="80" w:type="dxa"/>
              <w:right w:w="100" w:type="dxa"/>
            </w:tcMar>
            <w:vAlign w:val="center"/>
          </w:tcPr>
          <w:p w14:paraId="4BEC8533" w14:textId="77777777" w:rsidR="006D4CE5" w:rsidRDefault="00DF0FD6">
            <w:r>
              <w:rPr>
                <w:sz w:val="22"/>
                <w:szCs w:val="22"/>
              </w:rPr>
              <w:t>3.1</w:t>
            </w:r>
          </w:p>
        </w:tc>
        <w:tc>
          <w:tcPr>
            <w:tcW w:w="6700" w:type="dxa"/>
            <w:tcMar>
              <w:top w:w="80" w:type="dxa"/>
              <w:left w:w="100" w:type="dxa"/>
              <w:bottom w:w="80" w:type="dxa"/>
              <w:right w:w="100" w:type="dxa"/>
            </w:tcMar>
            <w:vAlign w:val="center"/>
          </w:tcPr>
          <w:p w14:paraId="4BBEC8C6" w14:textId="77777777" w:rsidR="006D4CE5" w:rsidRDefault="00DF0FD6">
            <w:r>
              <w:rPr>
                <w:sz w:val="22"/>
                <w:szCs w:val="22"/>
              </w:rPr>
              <w:t>Use-case overview of the booking flow</w:t>
            </w:r>
          </w:p>
        </w:tc>
        <w:tc>
          <w:tcPr>
            <w:tcW w:w="1250" w:type="dxa"/>
            <w:tcMar>
              <w:top w:w="80" w:type="dxa"/>
              <w:left w:w="100" w:type="dxa"/>
              <w:bottom w:w="80" w:type="dxa"/>
              <w:right w:w="100" w:type="dxa"/>
            </w:tcMar>
            <w:vAlign w:val="center"/>
          </w:tcPr>
          <w:p w14:paraId="71292633" w14:textId="77777777" w:rsidR="006D4CE5" w:rsidRDefault="00DF0FD6">
            <w:r>
              <w:rPr>
                <w:sz w:val="22"/>
                <w:szCs w:val="22"/>
              </w:rPr>
              <w:t>11</w:t>
            </w:r>
          </w:p>
        </w:tc>
      </w:tr>
      <w:tr w:rsidR="006D4CE5" w14:paraId="71F1EB08" w14:textId="77777777">
        <w:tc>
          <w:tcPr>
            <w:tcW w:w="1400" w:type="dxa"/>
            <w:tcMar>
              <w:top w:w="80" w:type="dxa"/>
              <w:left w:w="100" w:type="dxa"/>
              <w:bottom w:w="80" w:type="dxa"/>
              <w:right w:w="100" w:type="dxa"/>
            </w:tcMar>
            <w:vAlign w:val="center"/>
          </w:tcPr>
          <w:p w14:paraId="132726AC" w14:textId="77777777" w:rsidR="006D4CE5" w:rsidRDefault="00DF0FD6">
            <w:r>
              <w:rPr>
                <w:sz w:val="22"/>
                <w:szCs w:val="22"/>
              </w:rPr>
              <w:t>4.1</w:t>
            </w:r>
          </w:p>
        </w:tc>
        <w:tc>
          <w:tcPr>
            <w:tcW w:w="6700" w:type="dxa"/>
            <w:tcMar>
              <w:top w:w="80" w:type="dxa"/>
              <w:left w:w="100" w:type="dxa"/>
              <w:bottom w:w="80" w:type="dxa"/>
              <w:right w:w="100" w:type="dxa"/>
            </w:tcMar>
            <w:vAlign w:val="center"/>
          </w:tcPr>
          <w:p w14:paraId="600343D6" w14:textId="77777777" w:rsidR="006D4CE5" w:rsidRDefault="00DF0FD6">
            <w:r>
              <w:rPr>
                <w:sz w:val="22"/>
                <w:szCs w:val="22"/>
              </w:rPr>
              <w:t>Overall system architecture</w:t>
            </w:r>
          </w:p>
        </w:tc>
        <w:tc>
          <w:tcPr>
            <w:tcW w:w="1250" w:type="dxa"/>
            <w:tcMar>
              <w:top w:w="80" w:type="dxa"/>
              <w:left w:w="100" w:type="dxa"/>
              <w:bottom w:w="80" w:type="dxa"/>
              <w:right w:w="100" w:type="dxa"/>
            </w:tcMar>
            <w:vAlign w:val="center"/>
          </w:tcPr>
          <w:p w14:paraId="784E6126" w14:textId="77777777" w:rsidR="006D4CE5" w:rsidRDefault="00DF0FD6">
            <w:r>
              <w:rPr>
                <w:sz w:val="22"/>
                <w:szCs w:val="22"/>
              </w:rPr>
              <w:t>15</w:t>
            </w:r>
          </w:p>
        </w:tc>
      </w:tr>
      <w:tr w:rsidR="006D4CE5" w14:paraId="24D4B139" w14:textId="77777777">
        <w:tc>
          <w:tcPr>
            <w:tcW w:w="1400" w:type="dxa"/>
            <w:tcMar>
              <w:top w:w="80" w:type="dxa"/>
              <w:left w:w="100" w:type="dxa"/>
              <w:bottom w:w="80" w:type="dxa"/>
              <w:right w:w="100" w:type="dxa"/>
            </w:tcMar>
            <w:vAlign w:val="center"/>
          </w:tcPr>
          <w:p w14:paraId="68D29866" w14:textId="77777777" w:rsidR="006D4CE5" w:rsidRDefault="00DF0FD6">
            <w:r>
              <w:rPr>
                <w:sz w:val="22"/>
                <w:szCs w:val="22"/>
              </w:rPr>
              <w:t>4.2</w:t>
            </w:r>
          </w:p>
        </w:tc>
        <w:tc>
          <w:tcPr>
            <w:tcW w:w="6700" w:type="dxa"/>
            <w:tcMar>
              <w:top w:w="80" w:type="dxa"/>
              <w:left w:w="100" w:type="dxa"/>
              <w:bottom w:w="80" w:type="dxa"/>
              <w:right w:w="100" w:type="dxa"/>
            </w:tcMar>
            <w:vAlign w:val="center"/>
          </w:tcPr>
          <w:p w14:paraId="722D830D" w14:textId="77777777" w:rsidR="006D4CE5" w:rsidRDefault="00DF0FD6">
            <w:r>
              <w:rPr>
                <w:sz w:val="22"/>
                <w:szCs w:val="22"/>
              </w:rPr>
              <w:t>Three-model AI pipeline (Model 1 -&gt; Model 2 / Model 3)</w:t>
            </w:r>
          </w:p>
        </w:tc>
        <w:tc>
          <w:tcPr>
            <w:tcW w:w="1250" w:type="dxa"/>
            <w:tcMar>
              <w:top w:w="80" w:type="dxa"/>
              <w:left w:w="100" w:type="dxa"/>
              <w:bottom w:w="80" w:type="dxa"/>
              <w:right w:w="100" w:type="dxa"/>
            </w:tcMar>
            <w:vAlign w:val="center"/>
          </w:tcPr>
          <w:p w14:paraId="57098F8B" w14:textId="77777777" w:rsidR="006D4CE5" w:rsidRDefault="00DF0FD6">
            <w:r>
              <w:rPr>
                <w:sz w:val="22"/>
                <w:szCs w:val="22"/>
              </w:rPr>
              <w:t>17</w:t>
            </w:r>
          </w:p>
        </w:tc>
      </w:tr>
      <w:tr w:rsidR="006D4CE5" w14:paraId="21C7FA23" w14:textId="77777777">
        <w:tc>
          <w:tcPr>
            <w:tcW w:w="1400" w:type="dxa"/>
            <w:tcMar>
              <w:top w:w="80" w:type="dxa"/>
              <w:left w:w="100" w:type="dxa"/>
              <w:bottom w:w="80" w:type="dxa"/>
              <w:right w:w="100" w:type="dxa"/>
            </w:tcMar>
            <w:vAlign w:val="center"/>
          </w:tcPr>
          <w:p w14:paraId="0E9F9680" w14:textId="77777777" w:rsidR="006D4CE5" w:rsidRDefault="00DF0FD6">
            <w:r>
              <w:rPr>
                <w:sz w:val="22"/>
                <w:szCs w:val="22"/>
              </w:rPr>
              <w:t>4.3</w:t>
            </w:r>
          </w:p>
        </w:tc>
        <w:tc>
          <w:tcPr>
            <w:tcW w:w="6700" w:type="dxa"/>
            <w:tcMar>
              <w:top w:w="80" w:type="dxa"/>
              <w:left w:w="100" w:type="dxa"/>
              <w:bottom w:w="80" w:type="dxa"/>
              <w:right w:w="100" w:type="dxa"/>
            </w:tcMar>
            <w:vAlign w:val="center"/>
          </w:tcPr>
          <w:p w14:paraId="1B5D6838" w14:textId="77777777" w:rsidR="006D4CE5" w:rsidRDefault="00DF0FD6">
            <w:r>
              <w:rPr>
                <w:sz w:val="22"/>
                <w:szCs w:val="22"/>
              </w:rPr>
              <w:t>Entity-relationship view of the mock booking data</w:t>
            </w:r>
          </w:p>
        </w:tc>
        <w:tc>
          <w:tcPr>
            <w:tcW w:w="1250" w:type="dxa"/>
            <w:tcMar>
              <w:top w:w="80" w:type="dxa"/>
              <w:left w:w="100" w:type="dxa"/>
              <w:bottom w:w="80" w:type="dxa"/>
              <w:right w:w="100" w:type="dxa"/>
            </w:tcMar>
            <w:vAlign w:val="center"/>
          </w:tcPr>
          <w:p w14:paraId="6973FD44" w14:textId="77777777" w:rsidR="006D4CE5" w:rsidRDefault="00DF0FD6">
            <w:r>
              <w:rPr>
                <w:sz w:val="22"/>
                <w:szCs w:val="22"/>
              </w:rPr>
              <w:t>19</w:t>
            </w:r>
          </w:p>
        </w:tc>
      </w:tr>
      <w:tr w:rsidR="006D4CE5" w14:paraId="2DB918A7" w14:textId="77777777">
        <w:tc>
          <w:tcPr>
            <w:tcW w:w="1400" w:type="dxa"/>
            <w:tcMar>
              <w:top w:w="80" w:type="dxa"/>
              <w:left w:w="100" w:type="dxa"/>
              <w:bottom w:w="80" w:type="dxa"/>
              <w:right w:w="100" w:type="dxa"/>
            </w:tcMar>
            <w:vAlign w:val="center"/>
          </w:tcPr>
          <w:p w14:paraId="0FD3E1CA" w14:textId="77777777" w:rsidR="006D4CE5" w:rsidRDefault="00DF0FD6">
            <w:r>
              <w:rPr>
                <w:sz w:val="22"/>
                <w:szCs w:val="22"/>
              </w:rPr>
              <w:t>4.4</w:t>
            </w:r>
          </w:p>
        </w:tc>
        <w:tc>
          <w:tcPr>
            <w:tcW w:w="6700" w:type="dxa"/>
            <w:tcMar>
              <w:top w:w="80" w:type="dxa"/>
              <w:left w:w="100" w:type="dxa"/>
              <w:bottom w:w="80" w:type="dxa"/>
              <w:right w:w="100" w:type="dxa"/>
            </w:tcMar>
            <w:vAlign w:val="center"/>
          </w:tcPr>
          <w:p w14:paraId="4E89CA63" w14:textId="77777777" w:rsidR="006D4CE5" w:rsidRDefault="00DF0FD6">
            <w:r>
              <w:rPr>
                <w:sz w:val="22"/>
                <w:szCs w:val="22"/>
              </w:rPr>
              <w:t>Sequence diagram - scheduled Tatkal booking attempt</w:t>
            </w:r>
          </w:p>
        </w:tc>
        <w:tc>
          <w:tcPr>
            <w:tcW w:w="1250" w:type="dxa"/>
            <w:tcMar>
              <w:top w:w="80" w:type="dxa"/>
              <w:left w:w="100" w:type="dxa"/>
              <w:bottom w:w="80" w:type="dxa"/>
              <w:right w:w="100" w:type="dxa"/>
            </w:tcMar>
            <w:vAlign w:val="center"/>
          </w:tcPr>
          <w:p w14:paraId="17262729" w14:textId="77777777" w:rsidR="006D4CE5" w:rsidRDefault="00DF0FD6">
            <w:r>
              <w:rPr>
                <w:sz w:val="22"/>
                <w:szCs w:val="22"/>
              </w:rPr>
              <w:t>20</w:t>
            </w:r>
          </w:p>
        </w:tc>
      </w:tr>
      <w:tr w:rsidR="006D4CE5" w14:paraId="428A350D" w14:textId="77777777">
        <w:tc>
          <w:tcPr>
            <w:tcW w:w="1400" w:type="dxa"/>
            <w:tcMar>
              <w:top w:w="80" w:type="dxa"/>
              <w:left w:w="100" w:type="dxa"/>
              <w:bottom w:w="80" w:type="dxa"/>
              <w:right w:w="100" w:type="dxa"/>
            </w:tcMar>
            <w:vAlign w:val="center"/>
          </w:tcPr>
          <w:p w14:paraId="30F38075" w14:textId="77777777" w:rsidR="006D4CE5" w:rsidRDefault="00DF0FD6">
            <w:r>
              <w:rPr>
                <w:sz w:val="22"/>
                <w:szCs w:val="22"/>
              </w:rPr>
              <w:t>5.1</w:t>
            </w:r>
          </w:p>
        </w:tc>
        <w:tc>
          <w:tcPr>
            <w:tcW w:w="6700" w:type="dxa"/>
            <w:tcMar>
              <w:top w:w="80" w:type="dxa"/>
              <w:left w:w="100" w:type="dxa"/>
              <w:bottom w:w="80" w:type="dxa"/>
              <w:right w:w="100" w:type="dxa"/>
            </w:tcMar>
            <w:vAlign w:val="center"/>
          </w:tcPr>
          <w:p w14:paraId="0893CE6A" w14:textId="77777777" w:rsidR="006D4CE5" w:rsidRDefault="00DF0FD6">
            <w:r>
              <w:rPr>
                <w:sz w:val="22"/>
                <w:szCs w:val="22"/>
              </w:rPr>
              <w:t>Folder / repository structure</w:t>
            </w:r>
          </w:p>
        </w:tc>
        <w:tc>
          <w:tcPr>
            <w:tcW w:w="1250" w:type="dxa"/>
            <w:tcMar>
              <w:top w:w="80" w:type="dxa"/>
              <w:left w:w="100" w:type="dxa"/>
              <w:bottom w:w="80" w:type="dxa"/>
              <w:right w:w="100" w:type="dxa"/>
            </w:tcMar>
            <w:vAlign w:val="center"/>
          </w:tcPr>
          <w:p w14:paraId="29627E0B" w14:textId="77777777" w:rsidR="006D4CE5" w:rsidRDefault="00DF0FD6">
            <w:r>
              <w:rPr>
                <w:sz w:val="22"/>
                <w:szCs w:val="22"/>
              </w:rPr>
              <w:t>23</w:t>
            </w:r>
          </w:p>
        </w:tc>
      </w:tr>
      <w:tr w:rsidR="006D4CE5" w14:paraId="7E53F9C0" w14:textId="77777777">
        <w:tc>
          <w:tcPr>
            <w:tcW w:w="1400" w:type="dxa"/>
            <w:tcMar>
              <w:top w:w="80" w:type="dxa"/>
              <w:left w:w="100" w:type="dxa"/>
              <w:bottom w:w="80" w:type="dxa"/>
              <w:right w:w="100" w:type="dxa"/>
            </w:tcMar>
            <w:vAlign w:val="center"/>
          </w:tcPr>
          <w:p w14:paraId="4B221162" w14:textId="77777777" w:rsidR="006D4CE5" w:rsidRDefault="00DF0FD6">
            <w:r>
              <w:rPr>
                <w:sz w:val="22"/>
                <w:szCs w:val="22"/>
              </w:rPr>
              <w:t>5.2</w:t>
            </w:r>
          </w:p>
        </w:tc>
        <w:tc>
          <w:tcPr>
            <w:tcW w:w="6700" w:type="dxa"/>
            <w:tcMar>
              <w:top w:w="80" w:type="dxa"/>
              <w:left w:w="100" w:type="dxa"/>
              <w:bottom w:w="80" w:type="dxa"/>
              <w:right w:w="100" w:type="dxa"/>
            </w:tcMar>
            <w:vAlign w:val="center"/>
          </w:tcPr>
          <w:p w14:paraId="7501B863" w14:textId="77777777" w:rsidR="006D4CE5" w:rsidRDefault="00DF0FD6">
            <w:r>
              <w:rPr>
                <w:sz w:val="22"/>
                <w:szCs w:val="22"/>
              </w:rPr>
              <w:t>FastAPI interactive documentation (Swagger UI)</w:t>
            </w:r>
          </w:p>
        </w:tc>
        <w:tc>
          <w:tcPr>
            <w:tcW w:w="1250" w:type="dxa"/>
            <w:tcMar>
              <w:top w:w="80" w:type="dxa"/>
              <w:left w:w="100" w:type="dxa"/>
              <w:bottom w:w="80" w:type="dxa"/>
              <w:right w:w="100" w:type="dxa"/>
            </w:tcMar>
            <w:vAlign w:val="center"/>
          </w:tcPr>
          <w:p w14:paraId="5E0B9B5C" w14:textId="77777777" w:rsidR="006D4CE5" w:rsidRDefault="00DF0FD6">
            <w:r>
              <w:rPr>
                <w:sz w:val="22"/>
                <w:szCs w:val="22"/>
              </w:rPr>
              <w:t>26</w:t>
            </w:r>
          </w:p>
        </w:tc>
      </w:tr>
      <w:tr w:rsidR="006D4CE5" w14:paraId="2E99E0F3" w14:textId="77777777">
        <w:tc>
          <w:tcPr>
            <w:tcW w:w="1400" w:type="dxa"/>
            <w:tcMar>
              <w:top w:w="80" w:type="dxa"/>
              <w:left w:w="100" w:type="dxa"/>
              <w:bottom w:w="80" w:type="dxa"/>
              <w:right w:w="100" w:type="dxa"/>
            </w:tcMar>
            <w:vAlign w:val="center"/>
          </w:tcPr>
          <w:p w14:paraId="76A13913" w14:textId="77777777" w:rsidR="006D4CE5" w:rsidRDefault="00DF0FD6">
            <w:r>
              <w:rPr>
                <w:sz w:val="22"/>
                <w:szCs w:val="22"/>
              </w:rPr>
              <w:t>5.3</w:t>
            </w:r>
          </w:p>
        </w:tc>
        <w:tc>
          <w:tcPr>
            <w:tcW w:w="6700" w:type="dxa"/>
            <w:tcMar>
              <w:top w:w="80" w:type="dxa"/>
              <w:left w:w="100" w:type="dxa"/>
              <w:bottom w:w="80" w:type="dxa"/>
              <w:right w:w="100" w:type="dxa"/>
            </w:tcMar>
            <w:vAlign w:val="center"/>
          </w:tcPr>
          <w:p w14:paraId="221797B3" w14:textId="77777777" w:rsidR="006D4CE5" w:rsidRDefault="00DF0FD6">
            <w:r>
              <w:rPr>
                <w:sz w:val="22"/>
                <w:szCs w:val="22"/>
              </w:rPr>
              <w:t>Feature importance - Model 1 (Seat Probability Predictor)</w:t>
            </w:r>
          </w:p>
        </w:tc>
        <w:tc>
          <w:tcPr>
            <w:tcW w:w="1250" w:type="dxa"/>
            <w:tcMar>
              <w:top w:w="80" w:type="dxa"/>
              <w:left w:w="100" w:type="dxa"/>
              <w:bottom w:w="80" w:type="dxa"/>
              <w:right w:w="100" w:type="dxa"/>
            </w:tcMar>
            <w:vAlign w:val="center"/>
          </w:tcPr>
          <w:p w14:paraId="7E236300" w14:textId="77777777" w:rsidR="006D4CE5" w:rsidRDefault="00DF0FD6">
            <w:r>
              <w:rPr>
                <w:sz w:val="22"/>
                <w:szCs w:val="22"/>
              </w:rPr>
              <w:t>28</w:t>
            </w:r>
          </w:p>
        </w:tc>
      </w:tr>
      <w:tr w:rsidR="006D4CE5" w14:paraId="54FBCFF7" w14:textId="77777777">
        <w:tc>
          <w:tcPr>
            <w:tcW w:w="1400" w:type="dxa"/>
            <w:tcMar>
              <w:top w:w="80" w:type="dxa"/>
              <w:left w:w="100" w:type="dxa"/>
              <w:bottom w:w="80" w:type="dxa"/>
              <w:right w:w="100" w:type="dxa"/>
            </w:tcMar>
            <w:vAlign w:val="center"/>
          </w:tcPr>
          <w:p w14:paraId="60579E1F" w14:textId="77777777" w:rsidR="006D4CE5" w:rsidRDefault="00DF0FD6">
            <w:r>
              <w:rPr>
                <w:sz w:val="22"/>
                <w:szCs w:val="22"/>
              </w:rPr>
              <w:t>5.4</w:t>
            </w:r>
          </w:p>
        </w:tc>
        <w:tc>
          <w:tcPr>
            <w:tcW w:w="6700" w:type="dxa"/>
            <w:tcMar>
              <w:top w:w="80" w:type="dxa"/>
              <w:left w:w="100" w:type="dxa"/>
              <w:bottom w:w="80" w:type="dxa"/>
              <w:right w:w="100" w:type="dxa"/>
            </w:tcMar>
            <w:vAlign w:val="center"/>
          </w:tcPr>
          <w:p w14:paraId="1C59EEEB" w14:textId="77777777" w:rsidR="006D4CE5" w:rsidRDefault="00DF0FD6">
            <w:r>
              <w:rPr>
                <w:sz w:val="22"/>
                <w:szCs w:val="22"/>
              </w:rPr>
              <w:t>Confusion matrix - Model 1 evaluation</w:t>
            </w:r>
          </w:p>
        </w:tc>
        <w:tc>
          <w:tcPr>
            <w:tcW w:w="1250" w:type="dxa"/>
            <w:tcMar>
              <w:top w:w="80" w:type="dxa"/>
              <w:left w:w="100" w:type="dxa"/>
              <w:bottom w:w="80" w:type="dxa"/>
              <w:right w:w="100" w:type="dxa"/>
            </w:tcMar>
            <w:vAlign w:val="center"/>
          </w:tcPr>
          <w:p w14:paraId="412F772D" w14:textId="77777777" w:rsidR="006D4CE5" w:rsidRDefault="00DF0FD6">
            <w:r>
              <w:rPr>
                <w:sz w:val="22"/>
                <w:szCs w:val="22"/>
              </w:rPr>
              <w:t>29</w:t>
            </w:r>
          </w:p>
        </w:tc>
      </w:tr>
    </w:tbl>
    <w:p w14:paraId="5B660FAB" w14:textId="77777777" w:rsidR="006D4CE5" w:rsidRDefault="00DF0FD6">
      <w:r>
        <w:br w:type="page"/>
      </w:r>
    </w:p>
    <w:p w14:paraId="75740443" w14:textId="77777777" w:rsidR="006D4CE5" w:rsidRDefault="00DF0FD6">
      <w:pPr>
        <w:spacing w:after="500" w:line="360" w:lineRule="auto"/>
        <w:jc w:val="center"/>
      </w:pPr>
      <w:r>
        <w:rPr>
          <w:b/>
          <w:bCs/>
          <w:sz w:val="28"/>
          <w:szCs w:val="28"/>
        </w:rPr>
        <w:lastRenderedPageBreak/>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700"/>
        <w:gridCol w:w="1250"/>
      </w:tblGrid>
      <w:tr w:rsidR="006D4CE5" w14:paraId="4DBEAB0D" w14:textId="77777777">
        <w:trPr>
          <w:tblHeader/>
        </w:trPr>
        <w:tc>
          <w:tcPr>
            <w:tcW w:w="1400" w:type="dxa"/>
            <w:shd w:val="clear" w:color="auto" w:fill="D9D9D9"/>
            <w:tcMar>
              <w:top w:w="80" w:type="dxa"/>
              <w:left w:w="100" w:type="dxa"/>
              <w:bottom w:w="80" w:type="dxa"/>
              <w:right w:w="100" w:type="dxa"/>
            </w:tcMar>
            <w:vAlign w:val="center"/>
          </w:tcPr>
          <w:p w14:paraId="7ED462D1" w14:textId="77777777" w:rsidR="006D4CE5" w:rsidRDefault="00DF0FD6">
            <w:pPr>
              <w:jc w:val="center"/>
            </w:pPr>
            <w:r>
              <w:rPr>
                <w:b/>
                <w:bCs/>
                <w:sz w:val="22"/>
                <w:szCs w:val="22"/>
              </w:rPr>
              <w:t>Table No.</w:t>
            </w:r>
          </w:p>
        </w:tc>
        <w:tc>
          <w:tcPr>
            <w:tcW w:w="6700" w:type="dxa"/>
            <w:shd w:val="clear" w:color="auto" w:fill="D9D9D9"/>
            <w:tcMar>
              <w:top w:w="80" w:type="dxa"/>
              <w:left w:w="100" w:type="dxa"/>
              <w:bottom w:w="80" w:type="dxa"/>
              <w:right w:w="100" w:type="dxa"/>
            </w:tcMar>
            <w:vAlign w:val="center"/>
          </w:tcPr>
          <w:p w14:paraId="34DFDC18" w14:textId="77777777" w:rsidR="006D4CE5" w:rsidRDefault="00DF0FD6">
            <w:pPr>
              <w:jc w:val="center"/>
            </w:pPr>
            <w:r>
              <w:rPr>
                <w:b/>
                <w:bCs/>
                <w:sz w:val="22"/>
                <w:szCs w:val="22"/>
              </w:rPr>
              <w:t>Title</w:t>
            </w:r>
          </w:p>
        </w:tc>
        <w:tc>
          <w:tcPr>
            <w:tcW w:w="1250" w:type="dxa"/>
            <w:shd w:val="clear" w:color="auto" w:fill="D9D9D9"/>
            <w:tcMar>
              <w:top w:w="80" w:type="dxa"/>
              <w:left w:w="100" w:type="dxa"/>
              <w:bottom w:w="80" w:type="dxa"/>
              <w:right w:w="100" w:type="dxa"/>
            </w:tcMar>
            <w:vAlign w:val="center"/>
          </w:tcPr>
          <w:p w14:paraId="0B0B5B6A" w14:textId="77777777" w:rsidR="006D4CE5" w:rsidRDefault="00DF0FD6">
            <w:pPr>
              <w:jc w:val="center"/>
            </w:pPr>
            <w:r>
              <w:rPr>
                <w:b/>
                <w:bCs/>
                <w:sz w:val="22"/>
                <w:szCs w:val="22"/>
              </w:rPr>
              <w:t>Page No.</w:t>
            </w:r>
          </w:p>
        </w:tc>
      </w:tr>
      <w:tr w:rsidR="006D4CE5" w14:paraId="23BE8953" w14:textId="77777777">
        <w:tc>
          <w:tcPr>
            <w:tcW w:w="1400" w:type="dxa"/>
            <w:tcMar>
              <w:top w:w="80" w:type="dxa"/>
              <w:left w:w="100" w:type="dxa"/>
              <w:bottom w:w="80" w:type="dxa"/>
              <w:right w:w="100" w:type="dxa"/>
            </w:tcMar>
            <w:vAlign w:val="center"/>
          </w:tcPr>
          <w:p w14:paraId="26B4FEBF" w14:textId="77777777" w:rsidR="006D4CE5" w:rsidRDefault="00DF0FD6">
            <w:r>
              <w:rPr>
                <w:sz w:val="22"/>
                <w:szCs w:val="22"/>
              </w:rPr>
              <w:t>3.1</w:t>
            </w:r>
          </w:p>
        </w:tc>
        <w:tc>
          <w:tcPr>
            <w:tcW w:w="6700" w:type="dxa"/>
            <w:tcMar>
              <w:top w:w="80" w:type="dxa"/>
              <w:left w:w="100" w:type="dxa"/>
              <w:bottom w:w="80" w:type="dxa"/>
              <w:right w:w="100" w:type="dxa"/>
            </w:tcMar>
            <w:vAlign w:val="center"/>
          </w:tcPr>
          <w:p w14:paraId="089DA3E1" w14:textId="77777777" w:rsidR="006D4CE5" w:rsidRDefault="00DF0FD6">
            <w:r>
              <w:rPr>
                <w:sz w:val="22"/>
                <w:szCs w:val="22"/>
              </w:rPr>
              <w:t>Hardware requirements</w:t>
            </w:r>
          </w:p>
        </w:tc>
        <w:tc>
          <w:tcPr>
            <w:tcW w:w="1250" w:type="dxa"/>
            <w:tcMar>
              <w:top w:w="80" w:type="dxa"/>
              <w:left w:w="100" w:type="dxa"/>
              <w:bottom w:w="80" w:type="dxa"/>
              <w:right w:w="100" w:type="dxa"/>
            </w:tcMar>
            <w:vAlign w:val="center"/>
          </w:tcPr>
          <w:p w14:paraId="22A4B4F3" w14:textId="77777777" w:rsidR="006D4CE5" w:rsidRDefault="00DF0FD6">
            <w:r>
              <w:rPr>
                <w:sz w:val="22"/>
                <w:szCs w:val="22"/>
              </w:rPr>
              <w:t>12</w:t>
            </w:r>
          </w:p>
        </w:tc>
      </w:tr>
      <w:tr w:rsidR="006D4CE5" w14:paraId="4325DC88" w14:textId="77777777">
        <w:tc>
          <w:tcPr>
            <w:tcW w:w="1400" w:type="dxa"/>
            <w:tcMar>
              <w:top w:w="80" w:type="dxa"/>
              <w:left w:w="100" w:type="dxa"/>
              <w:bottom w:w="80" w:type="dxa"/>
              <w:right w:w="100" w:type="dxa"/>
            </w:tcMar>
            <w:vAlign w:val="center"/>
          </w:tcPr>
          <w:p w14:paraId="5FA6EDB9" w14:textId="77777777" w:rsidR="006D4CE5" w:rsidRDefault="00DF0FD6">
            <w:r>
              <w:rPr>
                <w:sz w:val="22"/>
                <w:szCs w:val="22"/>
              </w:rPr>
              <w:t>3.2</w:t>
            </w:r>
          </w:p>
        </w:tc>
        <w:tc>
          <w:tcPr>
            <w:tcW w:w="6700" w:type="dxa"/>
            <w:tcMar>
              <w:top w:w="80" w:type="dxa"/>
              <w:left w:w="100" w:type="dxa"/>
              <w:bottom w:w="80" w:type="dxa"/>
              <w:right w:w="100" w:type="dxa"/>
            </w:tcMar>
            <w:vAlign w:val="center"/>
          </w:tcPr>
          <w:p w14:paraId="21FAB15E" w14:textId="77777777" w:rsidR="006D4CE5" w:rsidRDefault="00DF0FD6">
            <w:r>
              <w:rPr>
                <w:sz w:val="22"/>
                <w:szCs w:val="22"/>
              </w:rPr>
              <w:t>Software requirements</w:t>
            </w:r>
          </w:p>
        </w:tc>
        <w:tc>
          <w:tcPr>
            <w:tcW w:w="1250" w:type="dxa"/>
            <w:tcMar>
              <w:top w:w="80" w:type="dxa"/>
              <w:left w:w="100" w:type="dxa"/>
              <w:bottom w:w="80" w:type="dxa"/>
              <w:right w:w="100" w:type="dxa"/>
            </w:tcMar>
            <w:vAlign w:val="center"/>
          </w:tcPr>
          <w:p w14:paraId="297330DA" w14:textId="77777777" w:rsidR="006D4CE5" w:rsidRDefault="00DF0FD6">
            <w:r>
              <w:rPr>
                <w:sz w:val="22"/>
                <w:szCs w:val="22"/>
              </w:rPr>
              <w:t>12</w:t>
            </w:r>
          </w:p>
        </w:tc>
      </w:tr>
      <w:tr w:rsidR="006D4CE5" w14:paraId="3E14E062" w14:textId="77777777">
        <w:tc>
          <w:tcPr>
            <w:tcW w:w="1400" w:type="dxa"/>
            <w:tcMar>
              <w:top w:w="80" w:type="dxa"/>
              <w:left w:w="100" w:type="dxa"/>
              <w:bottom w:w="80" w:type="dxa"/>
              <w:right w:w="100" w:type="dxa"/>
            </w:tcMar>
            <w:vAlign w:val="center"/>
          </w:tcPr>
          <w:p w14:paraId="1E8A363C" w14:textId="77777777" w:rsidR="006D4CE5" w:rsidRDefault="00DF0FD6">
            <w:r>
              <w:rPr>
                <w:sz w:val="22"/>
                <w:szCs w:val="22"/>
              </w:rPr>
              <w:t>4.1</w:t>
            </w:r>
          </w:p>
        </w:tc>
        <w:tc>
          <w:tcPr>
            <w:tcW w:w="6700" w:type="dxa"/>
            <w:tcMar>
              <w:top w:w="80" w:type="dxa"/>
              <w:left w:w="100" w:type="dxa"/>
              <w:bottom w:w="80" w:type="dxa"/>
              <w:right w:w="100" w:type="dxa"/>
            </w:tcMar>
            <w:vAlign w:val="center"/>
          </w:tcPr>
          <w:p w14:paraId="374F53B2" w14:textId="77777777" w:rsidR="006D4CE5" w:rsidRDefault="00DF0FD6">
            <w:r>
              <w:rPr>
                <w:sz w:val="22"/>
                <w:szCs w:val="22"/>
              </w:rPr>
              <w:t>Database / mock-dataset schema</w:t>
            </w:r>
          </w:p>
        </w:tc>
        <w:tc>
          <w:tcPr>
            <w:tcW w:w="1250" w:type="dxa"/>
            <w:tcMar>
              <w:top w:w="80" w:type="dxa"/>
              <w:left w:w="100" w:type="dxa"/>
              <w:bottom w:w="80" w:type="dxa"/>
              <w:right w:w="100" w:type="dxa"/>
            </w:tcMar>
            <w:vAlign w:val="center"/>
          </w:tcPr>
          <w:p w14:paraId="794A9A78" w14:textId="77777777" w:rsidR="006D4CE5" w:rsidRDefault="00DF0FD6">
            <w:r>
              <w:rPr>
                <w:sz w:val="22"/>
                <w:szCs w:val="22"/>
              </w:rPr>
              <w:t>18</w:t>
            </w:r>
          </w:p>
        </w:tc>
      </w:tr>
      <w:tr w:rsidR="006D4CE5" w14:paraId="5820EF31" w14:textId="77777777">
        <w:tc>
          <w:tcPr>
            <w:tcW w:w="1400" w:type="dxa"/>
            <w:tcMar>
              <w:top w:w="80" w:type="dxa"/>
              <w:left w:w="100" w:type="dxa"/>
              <w:bottom w:w="80" w:type="dxa"/>
              <w:right w:w="100" w:type="dxa"/>
            </w:tcMar>
            <w:vAlign w:val="center"/>
          </w:tcPr>
          <w:p w14:paraId="41F0F3EE" w14:textId="77777777" w:rsidR="006D4CE5" w:rsidRDefault="00DF0FD6">
            <w:r>
              <w:rPr>
                <w:sz w:val="22"/>
                <w:szCs w:val="22"/>
              </w:rPr>
              <w:t>5.1</w:t>
            </w:r>
          </w:p>
        </w:tc>
        <w:tc>
          <w:tcPr>
            <w:tcW w:w="6700" w:type="dxa"/>
            <w:tcMar>
              <w:top w:w="80" w:type="dxa"/>
              <w:left w:w="100" w:type="dxa"/>
              <w:bottom w:w="80" w:type="dxa"/>
              <w:right w:w="100" w:type="dxa"/>
            </w:tcMar>
            <w:vAlign w:val="center"/>
          </w:tcPr>
          <w:p w14:paraId="53CAD39E" w14:textId="77777777" w:rsidR="006D4CE5" w:rsidRDefault="00DF0FD6">
            <w:r>
              <w:rPr>
                <w:sz w:val="22"/>
                <w:szCs w:val="22"/>
              </w:rPr>
              <w:t>REST API contract summary</w:t>
            </w:r>
          </w:p>
        </w:tc>
        <w:tc>
          <w:tcPr>
            <w:tcW w:w="1250" w:type="dxa"/>
            <w:tcMar>
              <w:top w:w="80" w:type="dxa"/>
              <w:left w:w="100" w:type="dxa"/>
              <w:bottom w:w="80" w:type="dxa"/>
              <w:right w:w="100" w:type="dxa"/>
            </w:tcMar>
            <w:vAlign w:val="center"/>
          </w:tcPr>
          <w:p w14:paraId="27252C4B" w14:textId="77777777" w:rsidR="006D4CE5" w:rsidRDefault="00DF0FD6">
            <w:r>
              <w:rPr>
                <w:sz w:val="22"/>
                <w:szCs w:val="22"/>
              </w:rPr>
              <w:t>24</w:t>
            </w:r>
          </w:p>
        </w:tc>
      </w:tr>
      <w:tr w:rsidR="006D4CE5" w14:paraId="78CFDAE9" w14:textId="77777777">
        <w:tc>
          <w:tcPr>
            <w:tcW w:w="1400" w:type="dxa"/>
            <w:tcMar>
              <w:top w:w="80" w:type="dxa"/>
              <w:left w:w="100" w:type="dxa"/>
              <w:bottom w:w="80" w:type="dxa"/>
              <w:right w:w="100" w:type="dxa"/>
            </w:tcMar>
            <w:vAlign w:val="center"/>
          </w:tcPr>
          <w:p w14:paraId="0285229D" w14:textId="77777777" w:rsidR="006D4CE5" w:rsidRDefault="00DF0FD6">
            <w:r>
              <w:rPr>
                <w:sz w:val="22"/>
                <w:szCs w:val="22"/>
              </w:rPr>
              <w:t>5.2</w:t>
            </w:r>
          </w:p>
        </w:tc>
        <w:tc>
          <w:tcPr>
            <w:tcW w:w="6700" w:type="dxa"/>
            <w:tcMar>
              <w:top w:w="80" w:type="dxa"/>
              <w:left w:w="100" w:type="dxa"/>
              <w:bottom w:w="80" w:type="dxa"/>
              <w:right w:w="100" w:type="dxa"/>
            </w:tcMar>
            <w:vAlign w:val="center"/>
          </w:tcPr>
          <w:p w14:paraId="488DA585" w14:textId="77777777" w:rsidR="006D4CE5" w:rsidRDefault="00DF0FD6">
            <w:r>
              <w:rPr>
                <w:sz w:val="22"/>
                <w:szCs w:val="22"/>
              </w:rPr>
              <w:t>Model 1 - classification report</w:t>
            </w:r>
          </w:p>
        </w:tc>
        <w:tc>
          <w:tcPr>
            <w:tcW w:w="1250" w:type="dxa"/>
            <w:tcMar>
              <w:top w:w="80" w:type="dxa"/>
              <w:left w:w="100" w:type="dxa"/>
              <w:bottom w:w="80" w:type="dxa"/>
              <w:right w:w="100" w:type="dxa"/>
            </w:tcMar>
            <w:vAlign w:val="center"/>
          </w:tcPr>
          <w:p w14:paraId="7D13B9E7" w14:textId="77777777" w:rsidR="006D4CE5" w:rsidRDefault="00DF0FD6">
            <w:r>
              <w:rPr>
                <w:sz w:val="22"/>
                <w:szCs w:val="22"/>
              </w:rPr>
              <w:t>28</w:t>
            </w:r>
          </w:p>
        </w:tc>
      </w:tr>
      <w:tr w:rsidR="006D4CE5" w14:paraId="5E3B5C79" w14:textId="77777777">
        <w:tc>
          <w:tcPr>
            <w:tcW w:w="1400" w:type="dxa"/>
            <w:tcMar>
              <w:top w:w="80" w:type="dxa"/>
              <w:left w:w="100" w:type="dxa"/>
              <w:bottom w:w="80" w:type="dxa"/>
              <w:right w:w="100" w:type="dxa"/>
            </w:tcMar>
            <w:vAlign w:val="center"/>
          </w:tcPr>
          <w:p w14:paraId="590E108F" w14:textId="77777777" w:rsidR="006D4CE5" w:rsidRDefault="00DF0FD6">
            <w:r>
              <w:rPr>
                <w:sz w:val="22"/>
                <w:szCs w:val="22"/>
              </w:rPr>
              <w:t>6.1</w:t>
            </w:r>
          </w:p>
        </w:tc>
        <w:tc>
          <w:tcPr>
            <w:tcW w:w="6700" w:type="dxa"/>
            <w:tcMar>
              <w:top w:w="80" w:type="dxa"/>
              <w:left w:w="100" w:type="dxa"/>
              <w:bottom w:w="80" w:type="dxa"/>
              <w:right w:w="100" w:type="dxa"/>
            </w:tcMar>
            <w:vAlign w:val="center"/>
          </w:tcPr>
          <w:p w14:paraId="0B9E17CB" w14:textId="77777777" w:rsidR="006D4CE5" w:rsidRDefault="00DF0FD6">
            <w:r>
              <w:rPr>
                <w:sz w:val="22"/>
                <w:szCs w:val="22"/>
              </w:rPr>
              <w:t>Mapping of problem statement to implemented features</w:t>
            </w:r>
          </w:p>
        </w:tc>
        <w:tc>
          <w:tcPr>
            <w:tcW w:w="1250" w:type="dxa"/>
            <w:tcMar>
              <w:top w:w="80" w:type="dxa"/>
              <w:left w:w="100" w:type="dxa"/>
              <w:bottom w:w="80" w:type="dxa"/>
              <w:right w:w="100" w:type="dxa"/>
            </w:tcMar>
            <w:vAlign w:val="center"/>
          </w:tcPr>
          <w:p w14:paraId="4B03720E" w14:textId="77777777" w:rsidR="006D4CE5" w:rsidRDefault="00DF0FD6">
            <w:r>
              <w:rPr>
                <w:sz w:val="22"/>
                <w:szCs w:val="22"/>
              </w:rPr>
              <w:t>31</w:t>
            </w:r>
          </w:p>
        </w:tc>
      </w:tr>
    </w:tbl>
    <w:p w14:paraId="2657828C" w14:textId="77777777" w:rsidR="006D4CE5" w:rsidRDefault="00DF0FD6">
      <w:r>
        <w:br w:type="page"/>
      </w:r>
    </w:p>
    <w:p w14:paraId="0638009E" w14:textId="77777777" w:rsidR="006D4CE5" w:rsidRDefault="00DF0FD6">
      <w:pPr>
        <w:spacing w:after="500" w:line="360" w:lineRule="auto"/>
        <w:jc w:val="center"/>
      </w:pPr>
      <w:r>
        <w:rPr>
          <w:b/>
          <w:bCs/>
          <w:sz w:val="28"/>
          <w:szCs w:val="28"/>
        </w:rPr>
        <w:lastRenderedPageBreak/>
        <w:t>ABSTRACT</w:t>
      </w:r>
    </w:p>
    <w:p w14:paraId="2D7C5304" w14:textId="77777777" w:rsidR="006D4CE5" w:rsidRDefault="00DF0FD6">
      <w:pPr>
        <w:spacing w:after="200" w:line="360" w:lineRule="auto"/>
        <w:jc w:val="both"/>
      </w:pPr>
      <w:r>
        <w:rPr>
          <w:sz w:val="24"/>
          <w:szCs w:val="24"/>
        </w:rPr>
        <w:t>The Indian Railways Tatkal booking window is one of the most contested online transactions in the country, with thousands of users competing for a small pool of emergency-quota seats within minutes of the booking window opening. The existing booking experience suffers from frequent session timeouts, a complete absence of proactive backup suggestions, server slowdowns under peak load, and repeated transaction and CAPTCHA failures - all of which compound to produce a high failure rate for genuine travellers. "Tatkal Sathi" is proposed as an AI-assisted booking-support system that addresses these pain points directly.</w:t>
      </w:r>
    </w:p>
    <w:p w14:paraId="15897AFA" w14:textId="77777777" w:rsidR="006D4CE5" w:rsidRDefault="00DF0FD6">
      <w:pPr>
        <w:spacing w:after="200" w:line="360" w:lineRule="auto"/>
        <w:jc w:val="both"/>
      </w:pPr>
      <w:r>
        <w:rPr>
          <w:sz w:val="24"/>
          <w:szCs w:val="24"/>
        </w:rPr>
        <w:t>The system is built around three cooperating machine-learning components: (i) a Seat Availability Probability Predictor that estimates, in advance, the likelihood of securing a Tatkal seat for a given route, class, quota and date; (ii) an Alternative Route Ranker that, when the desired route shows a low probability of success, surfaces nearby or equivalent routes ranked by a combination of predicted success and journey similarity; and (iii) a Preference-Matching module that applies the user's own weighted priorities (probability, distance, travel time and station/route-switching tolerance) to automatically select the single best fallback train if the first-choice booking fails.</w:t>
      </w:r>
    </w:p>
    <w:p w14:paraId="563F76FA" w14:textId="77777777" w:rsidR="006D4CE5" w:rsidRDefault="00DF0FD6">
      <w:pPr>
        <w:spacing w:after="200" w:line="360" w:lineRule="auto"/>
        <w:jc w:val="both"/>
      </w:pPr>
      <w:r>
        <w:rPr>
          <w:sz w:val="24"/>
          <w:szCs w:val="24"/>
        </w:rPr>
        <w:t>These models are trained on a rule-based synthetic dataset engineered to reproduce realistic Tatkal outcome patterns (route popularity, class, quota, festival proximity and seat pressure) and are exposed through a FastAPI backend that also hosts a simulated IRCTC-like booking service, ensuring that no automated interaction with the real IRCTC platform takes place at any stage. A scheduler component automatically triggers the booking attempt at the 10:00 AM Tatkal window and falls back to the AI-suggested alternative on failure, while a React/HTML-based frontend presents live predictions, alternatives and booking status to the user.</w:t>
      </w:r>
    </w:p>
    <w:p w14:paraId="5BC42A76" w14:textId="77777777" w:rsidR="006D4CE5" w:rsidRDefault="00DF0FD6">
      <w:pPr>
        <w:spacing w:after="200" w:line="360" w:lineRule="auto"/>
        <w:jc w:val="both"/>
      </w:pPr>
      <w:r>
        <w:rPr>
          <w:sz w:val="24"/>
          <w:szCs w:val="24"/>
        </w:rPr>
        <w:t>The Random Forest-based Seat Probability model achieves a ROC-AUC of approximately 0.66-0.73 depending on dataset size, correctly surfacing the real-world pattern that Tatkal quota, lower travel class, and festival-adjacent dates sharply reduce booking success. The resulting prototype demonstrates that a predictive, preference-aware layer placed in front of a constrained booking window can meaningfully reduce blind, repeated retries and give travellers actionable, data-backed alternatives before the window even opens.</w:t>
      </w:r>
    </w:p>
    <w:p w14:paraId="0F9DE250" w14:textId="77777777" w:rsidR="006D4CE5" w:rsidRDefault="00DF0FD6">
      <w:pPr>
        <w:spacing w:line="360" w:lineRule="auto"/>
        <w:jc w:val="both"/>
      </w:pPr>
      <w:r>
        <w:rPr>
          <w:i/>
          <w:iCs/>
          <w:sz w:val="24"/>
          <w:szCs w:val="24"/>
        </w:rPr>
        <w:lastRenderedPageBreak/>
        <w:t>Keywords: Tatkal booking, machine learning, seat availability prediction, FastAPI, recommendation ranking, synthetic data generation, booking automation.</w:t>
      </w:r>
    </w:p>
    <w:p w14:paraId="36FFCAB0" w14:textId="77777777" w:rsidR="006D4CE5" w:rsidRDefault="00DF0FD6">
      <w:r>
        <w:br w:type="page"/>
      </w:r>
    </w:p>
    <w:p w14:paraId="0E0FA18D" w14:textId="77777777" w:rsidR="006D4CE5" w:rsidRDefault="00DF0FD6">
      <w:pPr>
        <w:spacing w:after="500" w:line="360" w:lineRule="auto"/>
        <w:jc w:val="center"/>
      </w:pPr>
      <w:r>
        <w:rPr>
          <w:b/>
          <w:bCs/>
          <w:sz w:val="28"/>
          <w:szCs w:val="28"/>
        </w:rPr>
        <w:lastRenderedPageBreak/>
        <w:t>TABLE OF CONTENTS</w:t>
      </w:r>
    </w:p>
    <w:p w14:paraId="08B54903" w14:textId="77777777" w:rsidR="006D4CE5" w:rsidRDefault="00DF0FD6">
      <w:pPr>
        <w:tabs>
          <w:tab w:val="right" w:leader="dot" w:pos="9026"/>
        </w:tabs>
        <w:spacing w:after="100"/>
      </w:pPr>
      <w:r>
        <w:rPr>
          <w:sz w:val="24"/>
          <w:szCs w:val="24"/>
        </w:rPr>
        <w:t>List of Abbreviations</w:t>
      </w:r>
      <w:r>
        <w:rPr>
          <w:sz w:val="24"/>
          <w:szCs w:val="24"/>
        </w:rPr>
        <w:tab/>
        <w:t>iv</w:t>
      </w:r>
    </w:p>
    <w:p w14:paraId="2DBEA0B4" w14:textId="77777777" w:rsidR="006D4CE5" w:rsidRDefault="00DF0FD6">
      <w:pPr>
        <w:tabs>
          <w:tab w:val="right" w:leader="dot" w:pos="9026"/>
        </w:tabs>
        <w:spacing w:after="100"/>
      </w:pPr>
      <w:r>
        <w:rPr>
          <w:sz w:val="24"/>
          <w:szCs w:val="24"/>
        </w:rPr>
        <w:t>List of Figures and Graphs</w:t>
      </w:r>
      <w:r>
        <w:rPr>
          <w:sz w:val="24"/>
          <w:szCs w:val="24"/>
        </w:rPr>
        <w:tab/>
        <w:t>v</w:t>
      </w:r>
    </w:p>
    <w:p w14:paraId="0527DE1B" w14:textId="77777777" w:rsidR="006D4CE5" w:rsidRDefault="00DF0FD6">
      <w:pPr>
        <w:tabs>
          <w:tab w:val="right" w:leader="dot" w:pos="9026"/>
        </w:tabs>
        <w:spacing w:after="100"/>
      </w:pPr>
      <w:r>
        <w:rPr>
          <w:sz w:val="24"/>
          <w:szCs w:val="24"/>
        </w:rPr>
        <w:t>List of Tables</w:t>
      </w:r>
      <w:r>
        <w:rPr>
          <w:sz w:val="24"/>
          <w:szCs w:val="24"/>
        </w:rPr>
        <w:tab/>
        <w:t>vi</w:t>
      </w:r>
    </w:p>
    <w:p w14:paraId="65805493" w14:textId="77777777" w:rsidR="006D4CE5" w:rsidRDefault="00DF0FD6">
      <w:pPr>
        <w:tabs>
          <w:tab w:val="right" w:leader="dot" w:pos="9026"/>
        </w:tabs>
        <w:spacing w:after="100"/>
      </w:pPr>
      <w:r>
        <w:rPr>
          <w:sz w:val="24"/>
          <w:szCs w:val="24"/>
        </w:rPr>
        <w:t>Abstract</w:t>
      </w:r>
      <w:r>
        <w:rPr>
          <w:sz w:val="24"/>
          <w:szCs w:val="24"/>
        </w:rPr>
        <w:tab/>
        <w:t>vii</w:t>
      </w:r>
    </w:p>
    <w:p w14:paraId="07397009" w14:textId="77777777" w:rsidR="006D4CE5" w:rsidRDefault="006D4CE5">
      <w:pPr>
        <w:spacing w:after="200" w:line="360" w:lineRule="auto"/>
        <w:jc w:val="both"/>
      </w:pPr>
    </w:p>
    <w:p w14:paraId="418BBA93" w14:textId="77777777" w:rsidR="006D4CE5" w:rsidRDefault="00DF0FD6">
      <w:pPr>
        <w:tabs>
          <w:tab w:val="right" w:leader="dot" w:pos="9026"/>
        </w:tabs>
        <w:spacing w:after="100"/>
      </w:pPr>
      <w:r>
        <w:rPr>
          <w:b/>
          <w:bCs/>
          <w:sz w:val="24"/>
          <w:szCs w:val="24"/>
        </w:rPr>
        <w:t>CHAPTER 1: PROJECT DESCRIPTION AND OUTLINE</w:t>
      </w:r>
      <w:r>
        <w:rPr>
          <w:b/>
          <w:bCs/>
          <w:sz w:val="24"/>
          <w:szCs w:val="24"/>
        </w:rPr>
        <w:tab/>
        <w:t>1</w:t>
      </w:r>
    </w:p>
    <w:p w14:paraId="288160D0" w14:textId="77777777" w:rsidR="006D4CE5" w:rsidRDefault="00DF0FD6">
      <w:pPr>
        <w:tabs>
          <w:tab w:val="right" w:leader="dot" w:pos="9026"/>
        </w:tabs>
        <w:spacing w:after="100"/>
        <w:ind w:left="300"/>
      </w:pPr>
      <w:r>
        <w:rPr>
          <w:sz w:val="24"/>
          <w:szCs w:val="24"/>
        </w:rPr>
        <w:t>1.1  Introduction</w:t>
      </w:r>
      <w:r>
        <w:rPr>
          <w:sz w:val="24"/>
          <w:szCs w:val="24"/>
        </w:rPr>
        <w:tab/>
        <w:t>1</w:t>
      </w:r>
    </w:p>
    <w:p w14:paraId="066BC303" w14:textId="77777777" w:rsidR="006D4CE5" w:rsidRDefault="00DF0FD6">
      <w:pPr>
        <w:tabs>
          <w:tab w:val="right" w:leader="dot" w:pos="9026"/>
        </w:tabs>
        <w:spacing w:after="100"/>
        <w:ind w:left="300"/>
      </w:pPr>
      <w:r>
        <w:rPr>
          <w:sz w:val="24"/>
          <w:szCs w:val="24"/>
        </w:rPr>
        <w:t>1.2  Motivation for the Work</w:t>
      </w:r>
      <w:r>
        <w:rPr>
          <w:sz w:val="24"/>
          <w:szCs w:val="24"/>
        </w:rPr>
        <w:tab/>
        <w:t>2</w:t>
      </w:r>
    </w:p>
    <w:p w14:paraId="6F250D73" w14:textId="77777777" w:rsidR="006D4CE5" w:rsidRDefault="00DF0FD6">
      <w:pPr>
        <w:tabs>
          <w:tab w:val="right" w:leader="dot" w:pos="9026"/>
        </w:tabs>
        <w:spacing w:after="100"/>
        <w:ind w:left="300"/>
      </w:pPr>
      <w:r>
        <w:rPr>
          <w:sz w:val="24"/>
          <w:szCs w:val="24"/>
        </w:rPr>
        <w:t>1.3  Introduction to the Project and Techniques Used</w:t>
      </w:r>
      <w:r>
        <w:rPr>
          <w:sz w:val="24"/>
          <w:szCs w:val="24"/>
        </w:rPr>
        <w:tab/>
        <w:t>2</w:t>
      </w:r>
    </w:p>
    <w:p w14:paraId="7B81D9ED" w14:textId="77777777" w:rsidR="006D4CE5" w:rsidRDefault="00DF0FD6">
      <w:pPr>
        <w:tabs>
          <w:tab w:val="right" w:leader="dot" w:pos="9026"/>
        </w:tabs>
        <w:spacing w:after="100"/>
        <w:ind w:left="300"/>
      </w:pPr>
      <w:r>
        <w:rPr>
          <w:sz w:val="24"/>
          <w:szCs w:val="24"/>
        </w:rPr>
        <w:t>1.4  Problem Statement</w:t>
      </w:r>
      <w:r>
        <w:rPr>
          <w:sz w:val="24"/>
          <w:szCs w:val="24"/>
        </w:rPr>
        <w:tab/>
        <w:t>3</w:t>
      </w:r>
    </w:p>
    <w:p w14:paraId="3F9261B1" w14:textId="77777777" w:rsidR="006D4CE5" w:rsidRDefault="00DF0FD6">
      <w:pPr>
        <w:tabs>
          <w:tab w:val="right" w:leader="dot" w:pos="9026"/>
        </w:tabs>
        <w:spacing w:after="100"/>
        <w:ind w:left="300"/>
      </w:pPr>
      <w:r>
        <w:rPr>
          <w:sz w:val="24"/>
          <w:szCs w:val="24"/>
        </w:rPr>
        <w:t>1.5  Objective of the Work</w:t>
      </w:r>
      <w:r>
        <w:rPr>
          <w:sz w:val="24"/>
          <w:szCs w:val="24"/>
        </w:rPr>
        <w:tab/>
        <w:t>4</w:t>
      </w:r>
    </w:p>
    <w:p w14:paraId="6DBAA23C" w14:textId="77777777" w:rsidR="006D4CE5" w:rsidRDefault="00DF0FD6">
      <w:pPr>
        <w:tabs>
          <w:tab w:val="right" w:leader="dot" w:pos="9026"/>
        </w:tabs>
        <w:spacing w:after="100"/>
        <w:ind w:left="300"/>
      </w:pPr>
      <w:r>
        <w:rPr>
          <w:sz w:val="24"/>
          <w:szCs w:val="24"/>
        </w:rPr>
        <w:t>1.6  Organization of the Project</w:t>
      </w:r>
      <w:r>
        <w:rPr>
          <w:sz w:val="24"/>
          <w:szCs w:val="24"/>
        </w:rPr>
        <w:tab/>
        <w:t>4</w:t>
      </w:r>
    </w:p>
    <w:p w14:paraId="2BEEB6F5" w14:textId="77777777" w:rsidR="006D4CE5" w:rsidRDefault="00DF0FD6">
      <w:pPr>
        <w:tabs>
          <w:tab w:val="right" w:leader="dot" w:pos="9026"/>
        </w:tabs>
        <w:spacing w:after="100"/>
        <w:ind w:left="300"/>
      </w:pPr>
      <w:r>
        <w:rPr>
          <w:sz w:val="24"/>
          <w:szCs w:val="24"/>
        </w:rPr>
        <w:t>1.7  Summary</w:t>
      </w:r>
      <w:r>
        <w:rPr>
          <w:sz w:val="24"/>
          <w:szCs w:val="24"/>
        </w:rPr>
        <w:tab/>
        <w:t>5</w:t>
      </w:r>
    </w:p>
    <w:p w14:paraId="7FEDA2DA" w14:textId="77777777" w:rsidR="006D4CE5" w:rsidRDefault="00DF0FD6">
      <w:pPr>
        <w:tabs>
          <w:tab w:val="right" w:leader="dot" w:pos="9026"/>
        </w:tabs>
        <w:spacing w:after="100"/>
      </w:pPr>
      <w:r>
        <w:rPr>
          <w:b/>
          <w:bCs/>
          <w:sz w:val="24"/>
          <w:szCs w:val="24"/>
        </w:rPr>
        <w:t>CHAPTER 2: RELATED WORK INVESTIGATION</w:t>
      </w:r>
      <w:r>
        <w:rPr>
          <w:b/>
          <w:bCs/>
          <w:sz w:val="24"/>
          <w:szCs w:val="24"/>
        </w:rPr>
        <w:tab/>
        <w:t>6</w:t>
      </w:r>
    </w:p>
    <w:p w14:paraId="5A8D7AD5" w14:textId="77777777" w:rsidR="006D4CE5" w:rsidRDefault="00DF0FD6">
      <w:pPr>
        <w:tabs>
          <w:tab w:val="right" w:leader="dot" w:pos="9026"/>
        </w:tabs>
        <w:spacing w:after="100"/>
        <w:ind w:left="300"/>
      </w:pPr>
      <w:r>
        <w:rPr>
          <w:sz w:val="24"/>
          <w:szCs w:val="24"/>
        </w:rPr>
        <w:t>2.1  Introduction</w:t>
      </w:r>
      <w:r>
        <w:rPr>
          <w:sz w:val="24"/>
          <w:szCs w:val="24"/>
        </w:rPr>
        <w:tab/>
        <w:t>6</w:t>
      </w:r>
    </w:p>
    <w:p w14:paraId="00AE1E1E" w14:textId="77777777" w:rsidR="006D4CE5" w:rsidRDefault="00DF0FD6">
      <w:pPr>
        <w:tabs>
          <w:tab w:val="right" w:leader="dot" w:pos="9026"/>
        </w:tabs>
        <w:spacing w:after="100"/>
        <w:ind w:left="300"/>
      </w:pPr>
      <w:r>
        <w:rPr>
          <w:sz w:val="24"/>
          <w:szCs w:val="24"/>
        </w:rPr>
        <w:t>2.2  Core Area of the Project</w:t>
      </w:r>
      <w:r>
        <w:rPr>
          <w:sz w:val="24"/>
          <w:szCs w:val="24"/>
        </w:rPr>
        <w:tab/>
        <w:t>6</w:t>
      </w:r>
    </w:p>
    <w:p w14:paraId="32C6051E" w14:textId="77777777" w:rsidR="006D4CE5" w:rsidRDefault="00DF0FD6">
      <w:pPr>
        <w:tabs>
          <w:tab w:val="right" w:leader="dot" w:pos="9026"/>
        </w:tabs>
        <w:spacing w:after="100"/>
        <w:ind w:left="300"/>
      </w:pPr>
      <w:r>
        <w:rPr>
          <w:sz w:val="24"/>
          <w:szCs w:val="24"/>
        </w:rPr>
        <w:t>2.3  Existing Approaches / Methods</w:t>
      </w:r>
      <w:r>
        <w:rPr>
          <w:sz w:val="24"/>
          <w:szCs w:val="24"/>
        </w:rPr>
        <w:tab/>
        <w:t>7</w:t>
      </w:r>
    </w:p>
    <w:p w14:paraId="71BF2DC8" w14:textId="77777777" w:rsidR="006D4CE5" w:rsidRDefault="00DF0FD6">
      <w:pPr>
        <w:tabs>
          <w:tab w:val="right" w:leader="dot" w:pos="9026"/>
        </w:tabs>
        <w:spacing w:after="100"/>
        <w:ind w:left="300"/>
      </w:pPr>
      <w:r>
        <w:rPr>
          <w:sz w:val="24"/>
          <w:szCs w:val="24"/>
        </w:rPr>
        <w:t>2.4  Pros and Cons of the Stated Approaches</w:t>
      </w:r>
      <w:r>
        <w:rPr>
          <w:sz w:val="24"/>
          <w:szCs w:val="24"/>
        </w:rPr>
        <w:tab/>
        <w:t>8</w:t>
      </w:r>
    </w:p>
    <w:p w14:paraId="4E4C4DD9" w14:textId="77777777" w:rsidR="006D4CE5" w:rsidRDefault="00DF0FD6">
      <w:pPr>
        <w:tabs>
          <w:tab w:val="right" w:leader="dot" w:pos="9026"/>
        </w:tabs>
        <w:spacing w:after="100"/>
        <w:ind w:left="300"/>
      </w:pPr>
      <w:r>
        <w:rPr>
          <w:sz w:val="24"/>
          <w:szCs w:val="24"/>
        </w:rPr>
        <w:t>2.5  Issues / Observations from Investigation</w:t>
      </w:r>
      <w:r>
        <w:rPr>
          <w:sz w:val="24"/>
          <w:szCs w:val="24"/>
        </w:rPr>
        <w:tab/>
        <w:t>9</w:t>
      </w:r>
    </w:p>
    <w:p w14:paraId="60536D8C" w14:textId="77777777" w:rsidR="006D4CE5" w:rsidRDefault="00DF0FD6">
      <w:pPr>
        <w:tabs>
          <w:tab w:val="right" w:leader="dot" w:pos="9026"/>
        </w:tabs>
        <w:spacing w:after="100"/>
        <w:ind w:left="300"/>
      </w:pPr>
      <w:r>
        <w:rPr>
          <w:sz w:val="24"/>
          <w:szCs w:val="24"/>
        </w:rPr>
        <w:t>2.6  Summary</w:t>
      </w:r>
      <w:r>
        <w:rPr>
          <w:sz w:val="24"/>
          <w:szCs w:val="24"/>
        </w:rPr>
        <w:tab/>
        <w:t>9</w:t>
      </w:r>
    </w:p>
    <w:p w14:paraId="7B9E8D64" w14:textId="77777777" w:rsidR="006D4CE5" w:rsidRDefault="00DF0FD6">
      <w:pPr>
        <w:tabs>
          <w:tab w:val="right" w:leader="dot" w:pos="9026"/>
        </w:tabs>
        <w:spacing w:after="100"/>
      </w:pPr>
      <w:r>
        <w:rPr>
          <w:b/>
          <w:bCs/>
          <w:sz w:val="24"/>
          <w:szCs w:val="24"/>
        </w:rPr>
        <w:t>CHAPTER 3: REQUIREMENT ARTIFACTS</w:t>
      </w:r>
      <w:r>
        <w:rPr>
          <w:b/>
          <w:bCs/>
          <w:sz w:val="24"/>
          <w:szCs w:val="24"/>
        </w:rPr>
        <w:tab/>
        <w:t>10</w:t>
      </w:r>
    </w:p>
    <w:p w14:paraId="0CA326FF" w14:textId="77777777" w:rsidR="006D4CE5" w:rsidRDefault="00DF0FD6">
      <w:pPr>
        <w:tabs>
          <w:tab w:val="right" w:leader="dot" w:pos="9026"/>
        </w:tabs>
        <w:spacing w:after="100"/>
        <w:ind w:left="300"/>
      </w:pPr>
      <w:r>
        <w:rPr>
          <w:sz w:val="24"/>
          <w:szCs w:val="24"/>
        </w:rPr>
        <w:t>3.1  Introduction</w:t>
      </w:r>
      <w:r>
        <w:rPr>
          <w:sz w:val="24"/>
          <w:szCs w:val="24"/>
        </w:rPr>
        <w:tab/>
        <w:t>10</w:t>
      </w:r>
    </w:p>
    <w:p w14:paraId="6A1BCD3D" w14:textId="77777777" w:rsidR="006D4CE5" w:rsidRDefault="00DF0FD6">
      <w:pPr>
        <w:tabs>
          <w:tab w:val="right" w:leader="dot" w:pos="9026"/>
        </w:tabs>
        <w:spacing w:after="100"/>
        <w:ind w:left="300"/>
      </w:pPr>
      <w:r>
        <w:rPr>
          <w:sz w:val="24"/>
          <w:szCs w:val="24"/>
        </w:rPr>
        <w:t>3.2  Hardware and Software Requirements</w:t>
      </w:r>
      <w:r>
        <w:rPr>
          <w:sz w:val="24"/>
          <w:szCs w:val="24"/>
        </w:rPr>
        <w:tab/>
        <w:t>10</w:t>
      </w:r>
    </w:p>
    <w:p w14:paraId="479D9DBD" w14:textId="77777777" w:rsidR="006D4CE5" w:rsidRDefault="00DF0FD6">
      <w:pPr>
        <w:tabs>
          <w:tab w:val="right" w:leader="dot" w:pos="9026"/>
        </w:tabs>
        <w:spacing w:after="100"/>
        <w:ind w:left="300"/>
      </w:pPr>
      <w:r>
        <w:rPr>
          <w:sz w:val="24"/>
          <w:szCs w:val="24"/>
        </w:rPr>
        <w:t>3.3  Specific Project Requirements</w:t>
      </w:r>
      <w:r>
        <w:rPr>
          <w:sz w:val="24"/>
          <w:szCs w:val="24"/>
        </w:rPr>
        <w:tab/>
        <w:t>11</w:t>
      </w:r>
    </w:p>
    <w:p w14:paraId="04B929D0" w14:textId="77777777" w:rsidR="006D4CE5" w:rsidRDefault="00DF0FD6">
      <w:pPr>
        <w:tabs>
          <w:tab w:val="right" w:leader="dot" w:pos="9026"/>
        </w:tabs>
        <w:spacing w:after="100"/>
        <w:ind w:left="300"/>
      </w:pPr>
      <w:r>
        <w:rPr>
          <w:sz w:val="24"/>
          <w:szCs w:val="24"/>
        </w:rPr>
        <w:t>3.4  Summary</w:t>
      </w:r>
      <w:r>
        <w:rPr>
          <w:sz w:val="24"/>
          <w:szCs w:val="24"/>
        </w:rPr>
        <w:tab/>
        <w:t>13</w:t>
      </w:r>
    </w:p>
    <w:p w14:paraId="4E85D559" w14:textId="77777777" w:rsidR="006D4CE5" w:rsidRDefault="00DF0FD6">
      <w:pPr>
        <w:tabs>
          <w:tab w:val="right" w:leader="dot" w:pos="9026"/>
        </w:tabs>
        <w:spacing w:after="100"/>
      </w:pPr>
      <w:r>
        <w:rPr>
          <w:b/>
          <w:bCs/>
          <w:sz w:val="24"/>
          <w:szCs w:val="24"/>
        </w:rPr>
        <w:t>CHAPTER 4: DESIGN METHODOLOGY AND ITS NOVELTY</w:t>
      </w:r>
      <w:r>
        <w:rPr>
          <w:b/>
          <w:bCs/>
          <w:sz w:val="24"/>
          <w:szCs w:val="24"/>
        </w:rPr>
        <w:tab/>
        <w:t>14</w:t>
      </w:r>
    </w:p>
    <w:p w14:paraId="7F56876D" w14:textId="77777777" w:rsidR="006D4CE5" w:rsidRDefault="00DF0FD6">
      <w:pPr>
        <w:tabs>
          <w:tab w:val="right" w:leader="dot" w:pos="9026"/>
        </w:tabs>
        <w:spacing w:after="100"/>
        <w:ind w:left="300"/>
      </w:pPr>
      <w:r>
        <w:rPr>
          <w:sz w:val="24"/>
          <w:szCs w:val="24"/>
        </w:rPr>
        <w:t>4.1  Methodology and Goal</w:t>
      </w:r>
      <w:r>
        <w:rPr>
          <w:sz w:val="24"/>
          <w:szCs w:val="24"/>
        </w:rPr>
        <w:tab/>
        <w:t>14</w:t>
      </w:r>
    </w:p>
    <w:p w14:paraId="35966778" w14:textId="77777777" w:rsidR="006D4CE5" w:rsidRDefault="00DF0FD6">
      <w:pPr>
        <w:tabs>
          <w:tab w:val="right" w:leader="dot" w:pos="9026"/>
        </w:tabs>
        <w:spacing w:after="100"/>
        <w:ind w:left="300"/>
      </w:pPr>
      <w:r>
        <w:rPr>
          <w:sz w:val="24"/>
          <w:szCs w:val="24"/>
        </w:rPr>
        <w:t>4.2  Functional Modules - Design and Analysis</w:t>
      </w:r>
      <w:r>
        <w:rPr>
          <w:sz w:val="24"/>
          <w:szCs w:val="24"/>
        </w:rPr>
        <w:tab/>
        <w:t>15</w:t>
      </w:r>
    </w:p>
    <w:p w14:paraId="660C3EA2" w14:textId="77777777" w:rsidR="006D4CE5" w:rsidRDefault="00DF0FD6">
      <w:pPr>
        <w:tabs>
          <w:tab w:val="right" w:leader="dot" w:pos="9026"/>
        </w:tabs>
        <w:spacing w:after="100"/>
        <w:ind w:left="300"/>
      </w:pPr>
      <w:r>
        <w:rPr>
          <w:sz w:val="24"/>
          <w:szCs w:val="24"/>
        </w:rPr>
        <w:t>4.3  Software Architectural Design</w:t>
      </w:r>
      <w:r>
        <w:rPr>
          <w:sz w:val="24"/>
          <w:szCs w:val="24"/>
        </w:rPr>
        <w:tab/>
        <w:t>17</w:t>
      </w:r>
    </w:p>
    <w:p w14:paraId="7ECBB719" w14:textId="77777777" w:rsidR="006D4CE5" w:rsidRDefault="00DF0FD6">
      <w:pPr>
        <w:tabs>
          <w:tab w:val="right" w:leader="dot" w:pos="9026"/>
        </w:tabs>
        <w:spacing w:after="100"/>
        <w:ind w:left="300"/>
      </w:pPr>
      <w:r>
        <w:rPr>
          <w:sz w:val="24"/>
          <w:szCs w:val="24"/>
        </w:rPr>
        <w:t>4.4  Subsystem Services</w:t>
      </w:r>
      <w:r>
        <w:rPr>
          <w:sz w:val="24"/>
          <w:szCs w:val="24"/>
        </w:rPr>
        <w:tab/>
        <w:t>19</w:t>
      </w:r>
    </w:p>
    <w:p w14:paraId="683C29A6" w14:textId="77777777" w:rsidR="006D4CE5" w:rsidRDefault="00DF0FD6">
      <w:pPr>
        <w:tabs>
          <w:tab w:val="right" w:leader="dot" w:pos="9026"/>
        </w:tabs>
        <w:spacing w:after="100"/>
        <w:ind w:left="300"/>
      </w:pPr>
      <w:r>
        <w:rPr>
          <w:sz w:val="24"/>
          <w:szCs w:val="24"/>
        </w:rPr>
        <w:t>4.5  User Interface Design</w:t>
      </w:r>
      <w:r>
        <w:rPr>
          <w:sz w:val="24"/>
          <w:szCs w:val="24"/>
        </w:rPr>
        <w:tab/>
        <w:t>20</w:t>
      </w:r>
    </w:p>
    <w:p w14:paraId="6716B0F9" w14:textId="77777777" w:rsidR="006D4CE5" w:rsidRDefault="00DF0FD6">
      <w:pPr>
        <w:tabs>
          <w:tab w:val="right" w:leader="dot" w:pos="9026"/>
        </w:tabs>
        <w:spacing w:after="100"/>
        <w:ind w:left="300"/>
      </w:pPr>
      <w:r>
        <w:rPr>
          <w:sz w:val="24"/>
          <w:szCs w:val="24"/>
        </w:rPr>
        <w:t>4.6  Novelty of the Approach</w:t>
      </w:r>
      <w:r>
        <w:rPr>
          <w:sz w:val="24"/>
          <w:szCs w:val="24"/>
        </w:rPr>
        <w:tab/>
        <w:t>21</w:t>
      </w:r>
    </w:p>
    <w:p w14:paraId="6C904155" w14:textId="77777777" w:rsidR="006D4CE5" w:rsidRDefault="00DF0FD6">
      <w:pPr>
        <w:tabs>
          <w:tab w:val="right" w:leader="dot" w:pos="9026"/>
        </w:tabs>
        <w:spacing w:after="100"/>
        <w:ind w:left="300"/>
      </w:pPr>
      <w:r>
        <w:rPr>
          <w:sz w:val="24"/>
          <w:szCs w:val="24"/>
        </w:rPr>
        <w:t>4.7  Summary</w:t>
      </w:r>
      <w:r>
        <w:rPr>
          <w:sz w:val="24"/>
          <w:szCs w:val="24"/>
        </w:rPr>
        <w:tab/>
        <w:t>21</w:t>
      </w:r>
    </w:p>
    <w:p w14:paraId="752743E6" w14:textId="77777777" w:rsidR="006D4CE5" w:rsidRDefault="00DF0FD6">
      <w:pPr>
        <w:tabs>
          <w:tab w:val="right" w:leader="dot" w:pos="9026"/>
        </w:tabs>
        <w:spacing w:after="100"/>
      </w:pPr>
      <w:r>
        <w:rPr>
          <w:b/>
          <w:bCs/>
          <w:sz w:val="24"/>
          <w:szCs w:val="24"/>
        </w:rPr>
        <w:t>CHAPTER 5: TECHNICAL IMPLEMENTATION AND ANALYSIS</w:t>
      </w:r>
      <w:r>
        <w:rPr>
          <w:b/>
          <w:bCs/>
          <w:sz w:val="24"/>
          <w:szCs w:val="24"/>
        </w:rPr>
        <w:tab/>
        <w:t>22</w:t>
      </w:r>
    </w:p>
    <w:p w14:paraId="7E64CFA7" w14:textId="77777777" w:rsidR="006D4CE5" w:rsidRDefault="00DF0FD6">
      <w:pPr>
        <w:tabs>
          <w:tab w:val="right" w:leader="dot" w:pos="9026"/>
        </w:tabs>
        <w:spacing w:after="100"/>
        <w:ind w:left="300"/>
      </w:pPr>
      <w:r>
        <w:rPr>
          <w:sz w:val="24"/>
          <w:szCs w:val="24"/>
        </w:rPr>
        <w:lastRenderedPageBreak/>
        <w:t>5.1  Outline</w:t>
      </w:r>
      <w:r>
        <w:rPr>
          <w:sz w:val="24"/>
          <w:szCs w:val="24"/>
        </w:rPr>
        <w:tab/>
        <w:t>22</w:t>
      </w:r>
    </w:p>
    <w:p w14:paraId="7C7F38AB" w14:textId="77777777" w:rsidR="006D4CE5" w:rsidRDefault="00DF0FD6">
      <w:pPr>
        <w:tabs>
          <w:tab w:val="right" w:leader="dot" w:pos="9026"/>
        </w:tabs>
        <w:spacing w:after="100"/>
        <w:ind w:left="300"/>
      </w:pPr>
      <w:r>
        <w:rPr>
          <w:sz w:val="24"/>
          <w:szCs w:val="24"/>
        </w:rPr>
        <w:t>5.2  Technical Coding and Code Solutions</w:t>
      </w:r>
      <w:r>
        <w:rPr>
          <w:sz w:val="24"/>
          <w:szCs w:val="24"/>
        </w:rPr>
        <w:tab/>
        <w:t>22</w:t>
      </w:r>
    </w:p>
    <w:p w14:paraId="37ADF3D4" w14:textId="77777777" w:rsidR="006D4CE5" w:rsidRDefault="00DF0FD6">
      <w:pPr>
        <w:tabs>
          <w:tab w:val="right" w:leader="dot" w:pos="9026"/>
        </w:tabs>
        <w:spacing w:after="100"/>
        <w:ind w:left="300"/>
      </w:pPr>
      <w:r>
        <w:rPr>
          <w:sz w:val="24"/>
          <w:szCs w:val="24"/>
        </w:rPr>
        <w:t>5.3  Working Layout / Screens</w:t>
      </w:r>
      <w:r>
        <w:rPr>
          <w:sz w:val="24"/>
          <w:szCs w:val="24"/>
        </w:rPr>
        <w:tab/>
        <w:t>26</w:t>
      </w:r>
    </w:p>
    <w:p w14:paraId="276FE1A9" w14:textId="77777777" w:rsidR="006D4CE5" w:rsidRDefault="00DF0FD6">
      <w:pPr>
        <w:tabs>
          <w:tab w:val="right" w:leader="dot" w:pos="9026"/>
        </w:tabs>
        <w:spacing w:after="100"/>
        <w:ind w:left="300"/>
      </w:pPr>
      <w:r>
        <w:rPr>
          <w:sz w:val="24"/>
          <w:szCs w:val="24"/>
        </w:rPr>
        <w:t>5.4  Prototype Submission</w:t>
      </w:r>
      <w:r>
        <w:rPr>
          <w:sz w:val="24"/>
          <w:szCs w:val="24"/>
        </w:rPr>
        <w:tab/>
        <w:t>27</w:t>
      </w:r>
    </w:p>
    <w:p w14:paraId="0A30DB7A" w14:textId="77777777" w:rsidR="006D4CE5" w:rsidRDefault="00DF0FD6">
      <w:pPr>
        <w:tabs>
          <w:tab w:val="right" w:leader="dot" w:pos="9026"/>
        </w:tabs>
        <w:spacing w:after="100"/>
        <w:ind w:left="300"/>
      </w:pPr>
      <w:r>
        <w:rPr>
          <w:sz w:val="24"/>
          <w:szCs w:val="24"/>
        </w:rPr>
        <w:t>5.5  Test and Validation</w:t>
      </w:r>
      <w:r>
        <w:rPr>
          <w:sz w:val="24"/>
          <w:szCs w:val="24"/>
        </w:rPr>
        <w:tab/>
        <w:t>27</w:t>
      </w:r>
    </w:p>
    <w:p w14:paraId="0F608AF3" w14:textId="77777777" w:rsidR="006D4CE5" w:rsidRDefault="00DF0FD6">
      <w:pPr>
        <w:tabs>
          <w:tab w:val="right" w:leader="dot" w:pos="9026"/>
        </w:tabs>
        <w:spacing w:after="100"/>
        <w:ind w:left="300"/>
      </w:pPr>
      <w:r>
        <w:rPr>
          <w:sz w:val="24"/>
          <w:szCs w:val="24"/>
        </w:rPr>
        <w:t>5.6  Performance Analysis</w:t>
      </w:r>
      <w:r>
        <w:rPr>
          <w:sz w:val="24"/>
          <w:szCs w:val="24"/>
        </w:rPr>
        <w:tab/>
        <w:t>28</w:t>
      </w:r>
    </w:p>
    <w:p w14:paraId="05BF4587" w14:textId="77777777" w:rsidR="006D4CE5" w:rsidRDefault="00DF0FD6">
      <w:pPr>
        <w:tabs>
          <w:tab w:val="right" w:leader="dot" w:pos="9026"/>
        </w:tabs>
        <w:spacing w:after="100"/>
        <w:ind w:left="300"/>
      </w:pPr>
      <w:r>
        <w:rPr>
          <w:sz w:val="24"/>
          <w:szCs w:val="24"/>
        </w:rPr>
        <w:t>5.7  Summary</w:t>
      </w:r>
      <w:r>
        <w:rPr>
          <w:sz w:val="24"/>
          <w:szCs w:val="24"/>
        </w:rPr>
        <w:tab/>
        <w:t>29</w:t>
      </w:r>
    </w:p>
    <w:p w14:paraId="15DAF6D4" w14:textId="77777777" w:rsidR="006D4CE5" w:rsidRDefault="00DF0FD6">
      <w:pPr>
        <w:tabs>
          <w:tab w:val="right" w:leader="dot" w:pos="9026"/>
        </w:tabs>
        <w:spacing w:after="100"/>
      </w:pPr>
      <w:r>
        <w:rPr>
          <w:b/>
          <w:bCs/>
          <w:sz w:val="24"/>
          <w:szCs w:val="24"/>
        </w:rPr>
        <w:t>CHAPTER 6: PROJECT OUTCOME AND APPLICABILITY</w:t>
      </w:r>
      <w:r>
        <w:rPr>
          <w:b/>
          <w:bCs/>
          <w:sz w:val="24"/>
          <w:szCs w:val="24"/>
        </w:rPr>
        <w:tab/>
        <w:t>30</w:t>
      </w:r>
    </w:p>
    <w:p w14:paraId="0C3BF1FE" w14:textId="77777777" w:rsidR="006D4CE5" w:rsidRDefault="00DF0FD6">
      <w:pPr>
        <w:tabs>
          <w:tab w:val="right" w:leader="dot" w:pos="9026"/>
        </w:tabs>
        <w:spacing w:after="100"/>
        <w:ind w:left="300"/>
      </w:pPr>
      <w:r>
        <w:rPr>
          <w:sz w:val="24"/>
          <w:szCs w:val="24"/>
        </w:rPr>
        <w:t>6.1  Outline</w:t>
      </w:r>
      <w:r>
        <w:rPr>
          <w:sz w:val="24"/>
          <w:szCs w:val="24"/>
        </w:rPr>
        <w:tab/>
        <w:t>30</w:t>
      </w:r>
    </w:p>
    <w:p w14:paraId="72BF61FB" w14:textId="77777777" w:rsidR="006D4CE5" w:rsidRDefault="00DF0FD6">
      <w:pPr>
        <w:tabs>
          <w:tab w:val="right" w:leader="dot" w:pos="9026"/>
        </w:tabs>
        <w:spacing w:after="100"/>
        <w:ind w:left="300"/>
      </w:pPr>
      <w:r>
        <w:rPr>
          <w:sz w:val="24"/>
          <w:szCs w:val="24"/>
        </w:rPr>
        <w:t>6.2  Key Implementation Outlines of the System</w:t>
      </w:r>
      <w:r>
        <w:rPr>
          <w:sz w:val="24"/>
          <w:szCs w:val="24"/>
        </w:rPr>
        <w:tab/>
        <w:t>30</w:t>
      </w:r>
    </w:p>
    <w:p w14:paraId="331EC9AE" w14:textId="77777777" w:rsidR="006D4CE5" w:rsidRDefault="00DF0FD6">
      <w:pPr>
        <w:tabs>
          <w:tab w:val="right" w:leader="dot" w:pos="9026"/>
        </w:tabs>
        <w:spacing w:after="100"/>
        <w:ind w:left="300"/>
      </w:pPr>
      <w:r>
        <w:rPr>
          <w:sz w:val="24"/>
          <w:szCs w:val="24"/>
        </w:rPr>
        <w:t>6.3  Significant Project Outcomes</w:t>
      </w:r>
      <w:r>
        <w:rPr>
          <w:sz w:val="24"/>
          <w:szCs w:val="24"/>
        </w:rPr>
        <w:tab/>
        <w:t>31</w:t>
      </w:r>
    </w:p>
    <w:p w14:paraId="3F2BD67A" w14:textId="77777777" w:rsidR="006D4CE5" w:rsidRDefault="00DF0FD6">
      <w:pPr>
        <w:tabs>
          <w:tab w:val="right" w:leader="dot" w:pos="9026"/>
        </w:tabs>
        <w:spacing w:after="100"/>
        <w:ind w:left="300"/>
      </w:pPr>
      <w:r>
        <w:rPr>
          <w:sz w:val="24"/>
          <w:szCs w:val="24"/>
        </w:rPr>
        <w:t>6.4  Project Applicability to Real-World Scenarios</w:t>
      </w:r>
      <w:r>
        <w:rPr>
          <w:sz w:val="24"/>
          <w:szCs w:val="24"/>
        </w:rPr>
        <w:tab/>
        <w:t>32</w:t>
      </w:r>
    </w:p>
    <w:p w14:paraId="0FCFDDFD" w14:textId="77777777" w:rsidR="006D4CE5" w:rsidRDefault="00DF0FD6">
      <w:pPr>
        <w:tabs>
          <w:tab w:val="right" w:leader="dot" w:pos="9026"/>
        </w:tabs>
        <w:spacing w:after="100"/>
        <w:ind w:left="300"/>
      </w:pPr>
      <w:r>
        <w:rPr>
          <w:sz w:val="24"/>
          <w:szCs w:val="24"/>
        </w:rPr>
        <w:t>6.5  Inference</w:t>
      </w:r>
      <w:r>
        <w:rPr>
          <w:sz w:val="24"/>
          <w:szCs w:val="24"/>
        </w:rPr>
        <w:tab/>
        <w:t>32</w:t>
      </w:r>
    </w:p>
    <w:p w14:paraId="3483FA51" w14:textId="77777777" w:rsidR="006D4CE5" w:rsidRDefault="00DF0FD6">
      <w:pPr>
        <w:tabs>
          <w:tab w:val="right" w:leader="dot" w:pos="9026"/>
        </w:tabs>
        <w:spacing w:after="100"/>
      </w:pPr>
      <w:r>
        <w:rPr>
          <w:b/>
          <w:bCs/>
          <w:sz w:val="24"/>
          <w:szCs w:val="24"/>
        </w:rPr>
        <w:t>CHAPTER 7: CONCLUSIONS AND RECOMMENDATION</w:t>
      </w:r>
      <w:r>
        <w:rPr>
          <w:b/>
          <w:bCs/>
          <w:sz w:val="24"/>
          <w:szCs w:val="24"/>
        </w:rPr>
        <w:tab/>
        <w:t>33</w:t>
      </w:r>
    </w:p>
    <w:p w14:paraId="4626D33C" w14:textId="77777777" w:rsidR="006D4CE5" w:rsidRDefault="00DF0FD6">
      <w:pPr>
        <w:tabs>
          <w:tab w:val="right" w:leader="dot" w:pos="9026"/>
        </w:tabs>
        <w:spacing w:after="100"/>
        <w:ind w:left="300"/>
      </w:pPr>
      <w:r>
        <w:rPr>
          <w:sz w:val="24"/>
          <w:szCs w:val="24"/>
        </w:rPr>
        <w:t>7.1  Outline</w:t>
      </w:r>
      <w:r>
        <w:rPr>
          <w:sz w:val="24"/>
          <w:szCs w:val="24"/>
        </w:rPr>
        <w:tab/>
        <w:t>33</w:t>
      </w:r>
    </w:p>
    <w:p w14:paraId="5A828E85" w14:textId="77777777" w:rsidR="006D4CE5" w:rsidRDefault="00DF0FD6">
      <w:pPr>
        <w:tabs>
          <w:tab w:val="right" w:leader="dot" w:pos="9026"/>
        </w:tabs>
        <w:spacing w:after="100"/>
        <w:ind w:left="300"/>
      </w:pPr>
      <w:r>
        <w:rPr>
          <w:sz w:val="24"/>
          <w:szCs w:val="24"/>
        </w:rPr>
        <w:t>7.2  Limitations / Constraints of the System</w:t>
      </w:r>
      <w:r>
        <w:rPr>
          <w:sz w:val="24"/>
          <w:szCs w:val="24"/>
        </w:rPr>
        <w:tab/>
        <w:t>33</w:t>
      </w:r>
    </w:p>
    <w:p w14:paraId="5DA26978" w14:textId="77777777" w:rsidR="006D4CE5" w:rsidRDefault="00DF0FD6">
      <w:pPr>
        <w:tabs>
          <w:tab w:val="right" w:leader="dot" w:pos="9026"/>
        </w:tabs>
        <w:spacing w:after="100"/>
        <w:ind w:left="300"/>
      </w:pPr>
      <w:r>
        <w:rPr>
          <w:sz w:val="24"/>
          <w:szCs w:val="24"/>
        </w:rPr>
        <w:t>7.3  Future Enhancements</w:t>
      </w:r>
      <w:r>
        <w:rPr>
          <w:sz w:val="24"/>
          <w:szCs w:val="24"/>
        </w:rPr>
        <w:tab/>
        <w:t>34</w:t>
      </w:r>
    </w:p>
    <w:p w14:paraId="3AB502AD" w14:textId="77777777" w:rsidR="006D4CE5" w:rsidRDefault="00DF0FD6">
      <w:pPr>
        <w:tabs>
          <w:tab w:val="right" w:leader="dot" w:pos="9026"/>
        </w:tabs>
        <w:spacing w:after="100"/>
        <w:ind w:left="300"/>
      </w:pPr>
      <w:r>
        <w:rPr>
          <w:sz w:val="24"/>
          <w:szCs w:val="24"/>
        </w:rPr>
        <w:t>7.4  Inference</w:t>
      </w:r>
      <w:r>
        <w:rPr>
          <w:sz w:val="24"/>
          <w:szCs w:val="24"/>
        </w:rPr>
        <w:tab/>
        <w:t>35</w:t>
      </w:r>
    </w:p>
    <w:p w14:paraId="4D3477C5" w14:textId="77777777" w:rsidR="006D4CE5" w:rsidRDefault="00DF0FD6">
      <w:pPr>
        <w:tabs>
          <w:tab w:val="right" w:leader="dot" w:pos="9026"/>
        </w:tabs>
        <w:spacing w:after="100"/>
      </w:pPr>
      <w:r>
        <w:rPr>
          <w:b/>
          <w:bCs/>
          <w:sz w:val="24"/>
          <w:szCs w:val="24"/>
        </w:rPr>
        <w:t>Appendix A - API Contract Reference</w:t>
      </w:r>
      <w:r>
        <w:rPr>
          <w:b/>
          <w:bCs/>
          <w:sz w:val="24"/>
          <w:szCs w:val="24"/>
        </w:rPr>
        <w:tab/>
        <w:t>36</w:t>
      </w:r>
    </w:p>
    <w:p w14:paraId="70E3A0FF" w14:textId="77777777" w:rsidR="006D4CE5" w:rsidRDefault="00DF0FD6">
      <w:pPr>
        <w:tabs>
          <w:tab w:val="right" w:leader="dot" w:pos="9026"/>
        </w:tabs>
        <w:spacing w:after="100"/>
      </w:pPr>
      <w:r>
        <w:rPr>
          <w:b/>
          <w:bCs/>
          <w:sz w:val="24"/>
          <w:szCs w:val="24"/>
        </w:rPr>
        <w:t>Appendix B - Database / Dataset Schema</w:t>
      </w:r>
      <w:r>
        <w:rPr>
          <w:b/>
          <w:bCs/>
          <w:sz w:val="24"/>
          <w:szCs w:val="24"/>
        </w:rPr>
        <w:tab/>
        <w:t>38</w:t>
      </w:r>
    </w:p>
    <w:p w14:paraId="67A44E12" w14:textId="77777777" w:rsidR="006D4CE5" w:rsidRDefault="00DF0FD6">
      <w:pPr>
        <w:tabs>
          <w:tab w:val="right" w:leader="dot" w:pos="9026"/>
        </w:tabs>
        <w:spacing w:after="100"/>
      </w:pPr>
      <w:r>
        <w:rPr>
          <w:b/>
          <w:bCs/>
          <w:sz w:val="24"/>
          <w:szCs w:val="24"/>
        </w:rPr>
        <w:t>References</w:t>
      </w:r>
      <w:r>
        <w:rPr>
          <w:b/>
          <w:bCs/>
          <w:sz w:val="24"/>
          <w:szCs w:val="24"/>
        </w:rPr>
        <w:tab/>
        <w:t>39</w:t>
      </w:r>
    </w:p>
    <w:p w14:paraId="2553F70F" w14:textId="77777777" w:rsidR="006D4CE5" w:rsidRDefault="006D4CE5">
      <w:pPr>
        <w:sectPr w:rsidR="006D4CE5">
          <w:footerReference w:type="default" r:id="rId8"/>
          <w:pgSz w:w="11906" w:h="16838"/>
          <w:pgMar w:top="1440" w:right="1440" w:bottom="1440" w:left="1440" w:header="708" w:footer="708" w:gutter="0"/>
          <w:pgNumType w:fmt="lowerRoman" w:start="3"/>
          <w:cols w:space="720"/>
          <w:docGrid w:linePitch="360"/>
        </w:sectPr>
      </w:pPr>
    </w:p>
    <w:p w14:paraId="2139D138" w14:textId="77777777" w:rsidR="006D4CE5" w:rsidRPr="00AA1473" w:rsidRDefault="00DF0FD6">
      <w:pPr>
        <w:pStyle w:val="Heading1"/>
        <w:pageBreakBefore/>
        <w:spacing w:before="400" w:after="300"/>
        <w:jc w:val="center"/>
        <w:rPr>
          <w:color w:val="auto"/>
        </w:rPr>
      </w:pPr>
      <w:r w:rsidRPr="00AA1473">
        <w:rPr>
          <w:b/>
          <w:bCs/>
          <w:color w:val="auto"/>
        </w:rPr>
        <w:lastRenderedPageBreak/>
        <w:t>CHAPTER 1: PROJECT DESCRIPTION AND OUTLINE</w:t>
      </w:r>
    </w:p>
    <w:p w14:paraId="421C11DB" w14:textId="77777777" w:rsidR="006D4CE5" w:rsidRPr="00AA1473" w:rsidRDefault="00DF0FD6">
      <w:pPr>
        <w:pStyle w:val="Heading2"/>
        <w:spacing w:before="300" w:after="200"/>
        <w:rPr>
          <w:color w:val="auto"/>
        </w:rPr>
      </w:pPr>
      <w:r w:rsidRPr="00AA1473">
        <w:rPr>
          <w:b/>
          <w:bCs/>
          <w:color w:val="auto"/>
          <w:sz w:val="28"/>
          <w:szCs w:val="28"/>
        </w:rPr>
        <w:t>1.1 Introduction</w:t>
      </w:r>
    </w:p>
    <w:p w14:paraId="49E5E775" w14:textId="77777777" w:rsidR="006D4CE5" w:rsidRDefault="00DF0FD6">
      <w:pPr>
        <w:spacing w:after="200" w:line="360" w:lineRule="auto"/>
        <w:jc w:val="both"/>
      </w:pPr>
      <w:r>
        <w:rPr>
          <w:sz w:val="24"/>
          <w:szCs w:val="24"/>
        </w:rPr>
        <w:t>The Indian Railways' Tatkal quota is a provision that allows passengers to book train tickets on short notice, with bookings opening precisely at 10:00 AM (AC classes) and 11:00 AM (non-AC classes) one day before the date of travel. Because the number of Tatkal seats is a small fraction of total train capacity, demand on popular routes vastly outstrips supply within the first few minutes of the booking window. This creates a high-pressure, high-failure environment for genuine travellers, who are further hampered by technical issues on the booking platform itself - session timeouts, slow page loads under load, and repeated CAPTCHA/transaction failures.</w:t>
      </w:r>
    </w:p>
    <w:p w14:paraId="13ED58BC" w14:textId="77777777" w:rsidR="006D4CE5" w:rsidRPr="00AA1473" w:rsidRDefault="00DF0FD6">
      <w:pPr>
        <w:spacing w:after="200" w:line="360" w:lineRule="auto"/>
        <w:jc w:val="both"/>
      </w:pPr>
      <w:r>
        <w:rPr>
          <w:sz w:val="24"/>
          <w:szCs w:val="24"/>
        </w:rPr>
        <w:t>"Tatkal Sathi" is a project undertaken to study this problem and build a prototype system that assists a user in maximizing their chance of a successful Tatkal booking - not by circumventing the real IRCTC platform, but by adding an intelligent, predictive layer in front of the booking decision: estimating success probability in advance, suggesting better alternatives automatically, and pre-configuring a booking attempt so that it fires at the correct moment with a built-in fallback plan.</w:t>
      </w:r>
    </w:p>
    <w:p w14:paraId="1371E6FC" w14:textId="77777777" w:rsidR="006D4CE5" w:rsidRPr="00AA1473" w:rsidRDefault="00DF0FD6">
      <w:pPr>
        <w:pStyle w:val="Heading2"/>
        <w:spacing w:before="300" w:after="200"/>
        <w:rPr>
          <w:color w:val="auto"/>
        </w:rPr>
      </w:pPr>
      <w:r w:rsidRPr="00AA1473">
        <w:rPr>
          <w:b/>
          <w:bCs/>
          <w:color w:val="auto"/>
          <w:sz w:val="28"/>
          <w:szCs w:val="28"/>
        </w:rPr>
        <w:t>1.2 Motivation for the Work</w:t>
      </w:r>
    </w:p>
    <w:p w14:paraId="13B71E5A" w14:textId="77777777" w:rsidR="006D4CE5" w:rsidRPr="00AA1473" w:rsidRDefault="00DF0FD6">
      <w:pPr>
        <w:spacing w:after="200" w:line="360" w:lineRule="auto"/>
        <w:jc w:val="both"/>
      </w:pPr>
      <w:r>
        <w:rPr>
          <w:sz w:val="24"/>
          <w:szCs w:val="24"/>
        </w:rPr>
        <w:t>Every Tatkal booking cycle produces widely shared user frustration: travellers refresh the booking page repeatedly, attempt payment under time pressure, and often fail without any indication of why, or what else they could have tried. There is no existing consumer-facing tool that tells a user, before the window opens, how likely their intended booking is to succeed, or what a better alternative might look like. This gap - between raw booking mechanics and informed decision-making - is the direct motivation for this project.</w:t>
      </w:r>
    </w:p>
    <w:p w14:paraId="73141D23" w14:textId="77777777" w:rsidR="006D4CE5" w:rsidRPr="00AA1473" w:rsidRDefault="00DF0FD6">
      <w:pPr>
        <w:pStyle w:val="Heading2"/>
        <w:spacing w:before="300" w:after="200"/>
        <w:rPr>
          <w:color w:val="auto"/>
        </w:rPr>
      </w:pPr>
      <w:r w:rsidRPr="00AA1473">
        <w:rPr>
          <w:b/>
          <w:bCs/>
          <w:color w:val="auto"/>
          <w:sz w:val="28"/>
          <w:szCs w:val="28"/>
        </w:rPr>
        <w:t>1.3 Introduction to the Project and Techniques Used</w:t>
      </w:r>
    </w:p>
    <w:p w14:paraId="65AEBBA0" w14:textId="77777777" w:rsidR="006D4CE5" w:rsidRDefault="00DF0FD6">
      <w:pPr>
        <w:spacing w:after="200" w:line="360" w:lineRule="auto"/>
        <w:jc w:val="both"/>
      </w:pPr>
      <w:r>
        <w:rPr>
          <w:sz w:val="24"/>
          <w:szCs w:val="24"/>
        </w:rPr>
        <w:t>Tatkal Sathi combines three areas of computer science to address the problem:</w:t>
      </w:r>
    </w:p>
    <w:p w14:paraId="7B60E953" w14:textId="77777777" w:rsidR="006D4CE5" w:rsidRDefault="00DF0FD6">
      <w:pPr>
        <w:pStyle w:val="ListParagraph"/>
        <w:numPr>
          <w:ilvl w:val="0"/>
          <w:numId w:val="2"/>
        </w:numPr>
        <w:spacing w:after="120" w:line="360" w:lineRule="auto"/>
      </w:pPr>
      <w:r>
        <w:rPr>
          <w:sz w:val="24"/>
          <w:szCs w:val="24"/>
        </w:rPr>
        <w:t>Machine Learning - a supervised classification model (Random Forest) trained on historical-style booking data to estimate the probability of a successful Tatkal booking for a given route, class, quota and date.</w:t>
      </w:r>
    </w:p>
    <w:p w14:paraId="4FE40D30" w14:textId="77777777" w:rsidR="006D4CE5" w:rsidRDefault="00DF0FD6">
      <w:pPr>
        <w:pStyle w:val="ListParagraph"/>
        <w:numPr>
          <w:ilvl w:val="0"/>
          <w:numId w:val="2"/>
        </w:numPr>
        <w:spacing w:after="120" w:line="360" w:lineRule="auto"/>
      </w:pPr>
      <w:r>
        <w:rPr>
          <w:sz w:val="24"/>
          <w:szCs w:val="24"/>
        </w:rPr>
        <w:lastRenderedPageBreak/>
        <w:t>Backend Engineering - a FastAPI-based REST service that exposes the trained models as HTTP endpoints and hosts a simulated train-booking service that mimics IRCTC's booking behaviour without touching the real platform.</w:t>
      </w:r>
    </w:p>
    <w:p w14:paraId="7ADAC3F9" w14:textId="77777777" w:rsidR="006D4CE5" w:rsidRDefault="00DF0FD6">
      <w:pPr>
        <w:pStyle w:val="ListParagraph"/>
        <w:numPr>
          <w:ilvl w:val="0"/>
          <w:numId w:val="2"/>
        </w:numPr>
        <w:spacing w:after="120" w:line="360" w:lineRule="auto"/>
      </w:pPr>
      <w:r>
        <w:rPr>
          <w:sz w:val="24"/>
          <w:szCs w:val="24"/>
        </w:rPr>
        <w:t>Automation and Scheduling - a time-based job scheduler (APScheduler) that automatically triggers a booking attempt at the Tatkal opening time and falls back to an AI-recommended alternative train if the first attempt fails.</w:t>
      </w:r>
    </w:p>
    <w:p w14:paraId="359D29FC" w14:textId="77777777" w:rsidR="006D4CE5" w:rsidRPr="00AA1473" w:rsidRDefault="00DF0FD6">
      <w:pPr>
        <w:spacing w:after="200" w:line="360" w:lineRule="auto"/>
        <w:jc w:val="both"/>
      </w:pPr>
      <w:r>
        <w:rPr>
          <w:sz w:val="24"/>
          <w:szCs w:val="24"/>
        </w:rPr>
        <w:t>Together these form a pipeline: predict -&gt; rank alternatives -&gt; apply user preference -&gt; schedule and attempt -&gt; report outcome.</w:t>
      </w:r>
    </w:p>
    <w:p w14:paraId="69606C34" w14:textId="77777777" w:rsidR="006D4CE5" w:rsidRPr="00AA1473" w:rsidRDefault="00DF0FD6">
      <w:pPr>
        <w:pStyle w:val="Heading2"/>
        <w:spacing w:before="300" w:after="200"/>
        <w:rPr>
          <w:color w:val="auto"/>
        </w:rPr>
      </w:pPr>
      <w:r w:rsidRPr="00AA1473">
        <w:rPr>
          <w:b/>
          <w:bCs/>
          <w:color w:val="auto"/>
          <w:sz w:val="28"/>
          <w:szCs w:val="28"/>
        </w:rPr>
        <w:t>1.4 Problem Statement</w:t>
      </w:r>
    </w:p>
    <w:p w14:paraId="332407EB" w14:textId="77777777" w:rsidR="006D4CE5" w:rsidRDefault="00DF0FD6">
      <w:pPr>
        <w:spacing w:after="200" w:line="360" w:lineRule="auto"/>
        <w:jc w:val="both"/>
      </w:pPr>
      <w:r>
        <w:rPr>
          <w:sz w:val="24"/>
          <w:szCs w:val="24"/>
        </w:rPr>
        <w:t>"Develop a reliable Tatkal train booking support system that minimises the impact of frequent user logouts and reduces failed transaction attempts during peak booking hours, thereby improving overall booking performance and user experience."</w:t>
      </w:r>
    </w:p>
    <w:p w14:paraId="085093F9" w14:textId="77777777" w:rsidR="006D4CE5" w:rsidRDefault="00DF0FD6">
      <w:pPr>
        <w:spacing w:after="200" w:line="360" w:lineRule="auto"/>
        <w:jc w:val="both"/>
      </w:pPr>
      <w:r>
        <w:rPr>
          <w:sz w:val="24"/>
          <w:szCs w:val="24"/>
        </w:rPr>
        <w:t>The specific issues targeted by the system are:</w:t>
      </w:r>
    </w:p>
    <w:p w14:paraId="16496385" w14:textId="77777777" w:rsidR="006D4CE5" w:rsidRDefault="00DF0FD6">
      <w:pPr>
        <w:pStyle w:val="ListParagraph"/>
        <w:numPr>
          <w:ilvl w:val="0"/>
          <w:numId w:val="2"/>
        </w:numPr>
        <w:spacing w:after="120" w:line="360" w:lineRule="auto"/>
      </w:pPr>
      <w:r>
        <w:rPr>
          <w:sz w:val="24"/>
          <w:szCs w:val="24"/>
        </w:rPr>
        <w:t>Frequent session logouts / timeouts during the booking process.</w:t>
      </w:r>
    </w:p>
    <w:p w14:paraId="187B914D" w14:textId="77777777" w:rsidR="006D4CE5" w:rsidRDefault="00DF0FD6">
      <w:pPr>
        <w:pStyle w:val="ListParagraph"/>
        <w:numPr>
          <w:ilvl w:val="0"/>
          <w:numId w:val="2"/>
        </w:numPr>
        <w:spacing w:after="120" w:line="360" w:lineRule="auto"/>
      </w:pPr>
      <w:r>
        <w:rPr>
          <w:sz w:val="24"/>
          <w:szCs w:val="24"/>
        </w:rPr>
        <w:t>Absence of backup or alternative train suggestions when the desired train/route is unavailable.</w:t>
      </w:r>
    </w:p>
    <w:p w14:paraId="57820259" w14:textId="77777777" w:rsidR="006D4CE5" w:rsidRDefault="00DF0FD6">
      <w:pPr>
        <w:pStyle w:val="ListParagraph"/>
        <w:numPr>
          <w:ilvl w:val="0"/>
          <w:numId w:val="2"/>
        </w:numPr>
        <w:spacing w:after="120" w:line="360" w:lineRule="auto"/>
      </w:pPr>
      <w:r>
        <w:rPr>
          <w:sz w:val="24"/>
          <w:szCs w:val="24"/>
        </w:rPr>
        <w:t>Website/platform slowdown during the high-concurrency Tatkal window.</w:t>
      </w:r>
    </w:p>
    <w:p w14:paraId="31A10632" w14:textId="77777777" w:rsidR="006D4CE5" w:rsidRPr="00AA1473" w:rsidRDefault="00DF0FD6">
      <w:pPr>
        <w:pStyle w:val="ListParagraph"/>
        <w:numPr>
          <w:ilvl w:val="0"/>
          <w:numId w:val="2"/>
        </w:numPr>
        <w:spacing w:after="120" w:line="360" w:lineRule="auto"/>
      </w:pPr>
      <w:r>
        <w:rPr>
          <w:sz w:val="24"/>
          <w:szCs w:val="24"/>
        </w:rPr>
        <w:t>Transaction failures and repeated CAPTCHA reloads that consume the user's limited booking window.</w:t>
      </w:r>
    </w:p>
    <w:p w14:paraId="09777B4B" w14:textId="77777777" w:rsidR="006D4CE5" w:rsidRPr="00AA1473" w:rsidRDefault="00DF0FD6">
      <w:pPr>
        <w:pStyle w:val="Heading2"/>
        <w:spacing w:before="300" w:after="200"/>
        <w:rPr>
          <w:color w:val="auto"/>
        </w:rPr>
      </w:pPr>
      <w:r w:rsidRPr="00AA1473">
        <w:rPr>
          <w:b/>
          <w:bCs/>
          <w:color w:val="auto"/>
          <w:sz w:val="28"/>
          <w:szCs w:val="28"/>
        </w:rPr>
        <w:t>1.5 Objective of the Work</w:t>
      </w:r>
    </w:p>
    <w:p w14:paraId="47C19887" w14:textId="77777777" w:rsidR="006D4CE5" w:rsidRDefault="00DF0FD6">
      <w:pPr>
        <w:pStyle w:val="ListParagraph"/>
        <w:numPr>
          <w:ilvl w:val="0"/>
          <w:numId w:val="2"/>
        </w:numPr>
        <w:spacing w:after="120" w:line="360" w:lineRule="auto"/>
      </w:pPr>
      <w:r>
        <w:rPr>
          <w:sz w:val="24"/>
          <w:szCs w:val="24"/>
        </w:rPr>
        <w:t>To build a machine-learning model that predicts the probability of Tatkal seat availability for a given route, class, quota and date, based on historical/traffic-style trends.</w:t>
      </w:r>
    </w:p>
    <w:p w14:paraId="69055A4B" w14:textId="77777777" w:rsidR="006D4CE5" w:rsidRDefault="00DF0FD6">
      <w:pPr>
        <w:pStyle w:val="ListParagraph"/>
        <w:numPr>
          <w:ilvl w:val="0"/>
          <w:numId w:val="2"/>
        </w:numPr>
        <w:spacing w:after="120" w:line="360" w:lineRule="auto"/>
      </w:pPr>
      <w:r>
        <w:rPr>
          <w:sz w:val="24"/>
          <w:szCs w:val="24"/>
        </w:rPr>
        <w:t>To design an alternative-route ranking mechanism that recommends comparable routes when the originally desired route has a low probability of success.</w:t>
      </w:r>
    </w:p>
    <w:p w14:paraId="0D65D4A1" w14:textId="77777777" w:rsidR="006D4CE5" w:rsidRDefault="00DF0FD6">
      <w:pPr>
        <w:pStyle w:val="ListParagraph"/>
        <w:numPr>
          <w:ilvl w:val="0"/>
          <w:numId w:val="2"/>
        </w:numPr>
        <w:spacing w:after="120" w:line="360" w:lineRule="auto"/>
      </w:pPr>
      <w:r>
        <w:rPr>
          <w:sz w:val="24"/>
          <w:szCs w:val="24"/>
        </w:rPr>
        <w:t>To design a preference-matching mechanism that lets a user define priorities (success probability, distance, travel time, station-switching tolerance) and automatically selects the best fallback train according to those priorities.</w:t>
      </w:r>
    </w:p>
    <w:p w14:paraId="169ACEC0" w14:textId="77777777" w:rsidR="006D4CE5" w:rsidRDefault="00DF0FD6">
      <w:pPr>
        <w:pStyle w:val="ListParagraph"/>
        <w:numPr>
          <w:ilvl w:val="0"/>
          <w:numId w:val="2"/>
        </w:numPr>
        <w:spacing w:after="120" w:line="360" w:lineRule="auto"/>
      </w:pPr>
      <w:r>
        <w:rPr>
          <w:sz w:val="24"/>
          <w:szCs w:val="24"/>
        </w:rPr>
        <w:lastRenderedPageBreak/>
        <w:t>To build an automated scheduling component that can trigger a booking attempt precisely at the Tatkal opening time and retry through a fallback train on failure, reducing the effect of manual delay and repeated failed attempts.</w:t>
      </w:r>
    </w:p>
    <w:p w14:paraId="4BFA604F" w14:textId="77777777" w:rsidR="006D4CE5" w:rsidRPr="00AA1473" w:rsidRDefault="00DF0FD6">
      <w:pPr>
        <w:pStyle w:val="ListParagraph"/>
        <w:numPr>
          <w:ilvl w:val="0"/>
          <w:numId w:val="2"/>
        </w:numPr>
        <w:spacing w:after="120" w:line="360" w:lineRule="auto"/>
      </w:pPr>
      <w:r>
        <w:rPr>
          <w:sz w:val="24"/>
          <w:szCs w:val="24"/>
        </w:rPr>
        <w:t>To implement the full pipeline against a safe, simulated booking environment rather than the live IRCTC system, in line with legal and platform-policy constraints.</w:t>
      </w:r>
    </w:p>
    <w:p w14:paraId="5F4D9841" w14:textId="77777777" w:rsidR="006D4CE5" w:rsidRPr="00AA1473" w:rsidRDefault="00DF0FD6">
      <w:pPr>
        <w:pStyle w:val="Heading2"/>
        <w:spacing w:before="300" w:after="200"/>
        <w:rPr>
          <w:color w:val="auto"/>
        </w:rPr>
      </w:pPr>
      <w:r w:rsidRPr="00AA1473">
        <w:rPr>
          <w:b/>
          <w:bCs/>
          <w:color w:val="auto"/>
          <w:sz w:val="28"/>
          <w:szCs w:val="28"/>
        </w:rPr>
        <w:t>1.6 Organization of the Project</w:t>
      </w:r>
    </w:p>
    <w:p w14:paraId="3ED6E27C" w14:textId="77777777" w:rsidR="006D4CE5" w:rsidRDefault="00DF0FD6">
      <w:pPr>
        <w:spacing w:after="200" w:line="360" w:lineRule="auto"/>
        <w:jc w:val="both"/>
      </w:pPr>
      <w:r>
        <w:rPr>
          <w:sz w:val="24"/>
          <w:szCs w:val="24"/>
        </w:rPr>
        <w:t>The project is organized around a five-member team, with role boundaries aligned to the system's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D4CE5" w14:paraId="14C57C5F" w14:textId="77777777">
        <w:trPr>
          <w:tblHeader/>
        </w:trPr>
        <w:tc>
          <w:tcPr>
            <w:tcW w:w="3000" w:type="dxa"/>
            <w:shd w:val="clear" w:color="auto" w:fill="D9D9D9"/>
            <w:tcMar>
              <w:top w:w="80" w:type="dxa"/>
              <w:left w:w="100" w:type="dxa"/>
              <w:bottom w:w="80" w:type="dxa"/>
              <w:right w:w="100" w:type="dxa"/>
            </w:tcMar>
            <w:vAlign w:val="center"/>
          </w:tcPr>
          <w:p w14:paraId="54BB85F6" w14:textId="77777777" w:rsidR="006D4CE5" w:rsidRDefault="00DF0FD6">
            <w:pPr>
              <w:jc w:val="center"/>
            </w:pPr>
            <w:r>
              <w:rPr>
                <w:b/>
                <w:bCs/>
                <w:sz w:val="22"/>
                <w:szCs w:val="22"/>
              </w:rPr>
              <w:t>Role</w:t>
            </w:r>
          </w:p>
        </w:tc>
        <w:tc>
          <w:tcPr>
            <w:tcW w:w="6350" w:type="dxa"/>
            <w:shd w:val="clear" w:color="auto" w:fill="D9D9D9"/>
            <w:tcMar>
              <w:top w:w="80" w:type="dxa"/>
              <w:left w:w="100" w:type="dxa"/>
              <w:bottom w:w="80" w:type="dxa"/>
              <w:right w:w="100" w:type="dxa"/>
            </w:tcMar>
            <w:vAlign w:val="center"/>
          </w:tcPr>
          <w:p w14:paraId="390F232E" w14:textId="77777777" w:rsidR="006D4CE5" w:rsidRDefault="00DF0FD6">
            <w:pPr>
              <w:jc w:val="center"/>
            </w:pPr>
            <w:r>
              <w:rPr>
                <w:b/>
                <w:bCs/>
                <w:sz w:val="22"/>
                <w:szCs w:val="22"/>
              </w:rPr>
              <w:t>Primary Responsibility</w:t>
            </w:r>
          </w:p>
        </w:tc>
      </w:tr>
      <w:tr w:rsidR="006D4CE5" w14:paraId="2D3631CF" w14:textId="77777777">
        <w:tc>
          <w:tcPr>
            <w:tcW w:w="3000" w:type="dxa"/>
            <w:tcMar>
              <w:top w:w="80" w:type="dxa"/>
              <w:left w:w="100" w:type="dxa"/>
              <w:bottom w:w="80" w:type="dxa"/>
              <w:right w:w="100" w:type="dxa"/>
            </w:tcMar>
            <w:vAlign w:val="center"/>
          </w:tcPr>
          <w:p w14:paraId="7741081F" w14:textId="77777777" w:rsidR="006D4CE5" w:rsidRDefault="00DF0FD6">
            <w:r>
              <w:rPr>
                <w:sz w:val="22"/>
                <w:szCs w:val="22"/>
              </w:rPr>
              <w:t>AI/ML Engineer</w:t>
            </w:r>
          </w:p>
        </w:tc>
        <w:tc>
          <w:tcPr>
            <w:tcW w:w="6350" w:type="dxa"/>
            <w:tcMar>
              <w:top w:w="80" w:type="dxa"/>
              <w:left w:w="100" w:type="dxa"/>
              <w:bottom w:w="80" w:type="dxa"/>
              <w:right w:w="100" w:type="dxa"/>
            </w:tcMar>
            <w:vAlign w:val="center"/>
          </w:tcPr>
          <w:p w14:paraId="14E195A2" w14:textId="77777777" w:rsidR="006D4CE5" w:rsidRDefault="00DF0FD6">
            <w:r>
              <w:rPr>
                <w:sz w:val="22"/>
                <w:szCs w:val="22"/>
              </w:rPr>
              <w:t>Design, train and evaluate the three prediction/ranking models; hand off trained models to the backend.</w:t>
            </w:r>
          </w:p>
        </w:tc>
      </w:tr>
      <w:tr w:rsidR="006D4CE5" w14:paraId="513F6112" w14:textId="77777777">
        <w:tc>
          <w:tcPr>
            <w:tcW w:w="3000" w:type="dxa"/>
            <w:tcMar>
              <w:top w:w="80" w:type="dxa"/>
              <w:left w:w="100" w:type="dxa"/>
              <w:bottom w:w="80" w:type="dxa"/>
              <w:right w:w="100" w:type="dxa"/>
            </w:tcMar>
            <w:vAlign w:val="center"/>
          </w:tcPr>
          <w:p w14:paraId="13219065" w14:textId="77777777" w:rsidR="006D4CE5" w:rsidRDefault="00DF0FD6">
            <w:r>
              <w:rPr>
                <w:sz w:val="22"/>
                <w:szCs w:val="22"/>
              </w:rPr>
              <w:t>Backend Developer</w:t>
            </w:r>
          </w:p>
        </w:tc>
        <w:tc>
          <w:tcPr>
            <w:tcW w:w="6350" w:type="dxa"/>
            <w:tcMar>
              <w:top w:w="80" w:type="dxa"/>
              <w:left w:w="100" w:type="dxa"/>
              <w:bottom w:w="80" w:type="dxa"/>
              <w:right w:w="100" w:type="dxa"/>
            </w:tcMar>
            <w:vAlign w:val="center"/>
          </w:tcPr>
          <w:p w14:paraId="09AD1D08" w14:textId="77777777" w:rsidR="006D4CE5" w:rsidRDefault="00DF0FD6">
            <w:r>
              <w:rPr>
                <w:sz w:val="22"/>
                <w:szCs w:val="22"/>
              </w:rPr>
              <w:t>Build the REST API, wire the AI models and the mock booking service together, manage session/booking logic.</w:t>
            </w:r>
          </w:p>
        </w:tc>
      </w:tr>
      <w:tr w:rsidR="006D4CE5" w14:paraId="6B4521C9" w14:textId="77777777">
        <w:tc>
          <w:tcPr>
            <w:tcW w:w="3000" w:type="dxa"/>
            <w:tcMar>
              <w:top w:w="80" w:type="dxa"/>
              <w:left w:w="100" w:type="dxa"/>
              <w:bottom w:w="80" w:type="dxa"/>
              <w:right w:w="100" w:type="dxa"/>
            </w:tcMar>
            <w:vAlign w:val="center"/>
          </w:tcPr>
          <w:p w14:paraId="077BCCFA" w14:textId="77777777" w:rsidR="006D4CE5" w:rsidRDefault="00DF0FD6">
            <w:r>
              <w:rPr>
                <w:sz w:val="22"/>
                <w:szCs w:val="22"/>
              </w:rPr>
              <w:t>Frontend Developer</w:t>
            </w:r>
          </w:p>
        </w:tc>
        <w:tc>
          <w:tcPr>
            <w:tcW w:w="6350" w:type="dxa"/>
            <w:tcMar>
              <w:top w:w="80" w:type="dxa"/>
              <w:left w:w="100" w:type="dxa"/>
              <w:bottom w:w="80" w:type="dxa"/>
              <w:right w:w="100" w:type="dxa"/>
            </w:tcMar>
            <w:vAlign w:val="center"/>
          </w:tcPr>
          <w:p w14:paraId="337359B4" w14:textId="77777777" w:rsidR="006D4CE5" w:rsidRDefault="00DF0FD6">
            <w:r>
              <w:rPr>
                <w:sz w:val="22"/>
                <w:szCs w:val="22"/>
              </w:rPr>
              <w:t>Build the booking form, preference screen, live status dashboard and notifications.</w:t>
            </w:r>
          </w:p>
        </w:tc>
      </w:tr>
      <w:tr w:rsidR="006D4CE5" w14:paraId="46F32B51" w14:textId="77777777">
        <w:tc>
          <w:tcPr>
            <w:tcW w:w="3000" w:type="dxa"/>
            <w:tcMar>
              <w:top w:w="80" w:type="dxa"/>
              <w:left w:w="100" w:type="dxa"/>
              <w:bottom w:w="80" w:type="dxa"/>
              <w:right w:w="100" w:type="dxa"/>
            </w:tcMar>
            <w:vAlign w:val="center"/>
          </w:tcPr>
          <w:p w14:paraId="562DFC3A" w14:textId="77777777" w:rsidR="006D4CE5" w:rsidRDefault="00DF0FD6">
            <w:r>
              <w:rPr>
                <w:sz w:val="22"/>
                <w:szCs w:val="22"/>
              </w:rPr>
              <w:t>Automation &amp; Scheduling Engineer</w:t>
            </w:r>
          </w:p>
        </w:tc>
        <w:tc>
          <w:tcPr>
            <w:tcW w:w="6350" w:type="dxa"/>
            <w:tcMar>
              <w:top w:w="80" w:type="dxa"/>
              <w:left w:w="100" w:type="dxa"/>
              <w:bottom w:w="80" w:type="dxa"/>
              <w:right w:w="100" w:type="dxa"/>
            </w:tcMar>
            <w:vAlign w:val="center"/>
          </w:tcPr>
          <w:p w14:paraId="3D321F9A" w14:textId="77777777" w:rsidR="006D4CE5" w:rsidRDefault="00DF0FD6">
            <w:r>
              <w:rPr>
                <w:sz w:val="22"/>
                <w:szCs w:val="22"/>
              </w:rPr>
              <w:t>Build the scheduled trigger for the 10:00 AM booking window, retry/fallback logic, simulated CAPTCHA/failure handling.</w:t>
            </w:r>
          </w:p>
        </w:tc>
      </w:tr>
      <w:tr w:rsidR="006D4CE5" w14:paraId="67F258B9" w14:textId="77777777">
        <w:tc>
          <w:tcPr>
            <w:tcW w:w="3000" w:type="dxa"/>
            <w:tcMar>
              <w:top w:w="80" w:type="dxa"/>
              <w:left w:w="100" w:type="dxa"/>
              <w:bottom w:w="80" w:type="dxa"/>
              <w:right w:w="100" w:type="dxa"/>
            </w:tcMar>
            <w:vAlign w:val="center"/>
          </w:tcPr>
          <w:p w14:paraId="79D18A21" w14:textId="77777777" w:rsidR="006D4CE5" w:rsidRDefault="00DF0FD6">
            <w:r>
              <w:rPr>
                <w:sz w:val="22"/>
                <w:szCs w:val="22"/>
              </w:rPr>
              <w:t>Data Engineer &amp; DevOps</w:t>
            </w:r>
          </w:p>
        </w:tc>
        <w:tc>
          <w:tcPr>
            <w:tcW w:w="6350" w:type="dxa"/>
            <w:tcMar>
              <w:top w:w="80" w:type="dxa"/>
              <w:left w:w="100" w:type="dxa"/>
              <w:bottom w:w="80" w:type="dxa"/>
              <w:right w:w="100" w:type="dxa"/>
            </w:tcMar>
            <w:vAlign w:val="center"/>
          </w:tcPr>
          <w:p w14:paraId="76AD0DAB" w14:textId="77777777" w:rsidR="006D4CE5" w:rsidRDefault="00DF0FD6">
            <w:r>
              <w:rPr>
                <w:sz w:val="22"/>
                <w:szCs w:val="22"/>
              </w:rPr>
              <w:t>Build the mock IRCTC-like booking service and the synthetic training dataset; manage deployment and testing.</w:t>
            </w:r>
          </w:p>
        </w:tc>
      </w:tr>
    </w:tbl>
    <w:p w14:paraId="574297EF" w14:textId="77777777" w:rsidR="006D4CE5" w:rsidRPr="00AA1473" w:rsidRDefault="00DF0FD6">
      <w:pPr>
        <w:pStyle w:val="Heading2"/>
        <w:spacing w:before="300" w:after="200"/>
        <w:rPr>
          <w:color w:val="auto"/>
        </w:rPr>
      </w:pPr>
      <w:r w:rsidRPr="00AA1473">
        <w:rPr>
          <w:b/>
          <w:bCs/>
          <w:color w:val="auto"/>
          <w:sz w:val="28"/>
          <w:szCs w:val="28"/>
        </w:rPr>
        <w:t>1.7 Summary</w:t>
      </w:r>
    </w:p>
    <w:p w14:paraId="30CB86CA" w14:textId="77777777" w:rsidR="006D4CE5" w:rsidRDefault="00DF0FD6">
      <w:pPr>
        <w:spacing w:line="360" w:lineRule="auto"/>
        <w:jc w:val="both"/>
      </w:pPr>
      <w:r>
        <w:rPr>
          <w:sz w:val="24"/>
          <w:szCs w:val="24"/>
        </w:rPr>
        <w:t>This chapter introduced the Tatkal booking problem, the motivation for building a predictive support system, the specific issues the project targets, and the objectives and team organization that structure the remainder of this report. The next chapter surveys existing approaches to related problems - demand/availability prediction, recommendation ranking and booking automation - before Chapter 3 formalizes the requirements that guided the system's design.</w:t>
      </w:r>
    </w:p>
    <w:p w14:paraId="0AFEBA7E" w14:textId="77777777" w:rsidR="006D4CE5" w:rsidRPr="00AA1473" w:rsidRDefault="00DF0FD6">
      <w:pPr>
        <w:pStyle w:val="Heading1"/>
        <w:pageBreakBefore/>
        <w:spacing w:before="400" w:after="300"/>
        <w:jc w:val="center"/>
        <w:rPr>
          <w:color w:val="auto"/>
        </w:rPr>
      </w:pPr>
      <w:r w:rsidRPr="00AA1473">
        <w:rPr>
          <w:b/>
          <w:bCs/>
          <w:color w:val="auto"/>
        </w:rPr>
        <w:lastRenderedPageBreak/>
        <w:t>CHAPTER 2: RELATED WORK INVESTIGATION</w:t>
      </w:r>
    </w:p>
    <w:p w14:paraId="694535B5" w14:textId="77777777" w:rsidR="006D4CE5" w:rsidRPr="00AA1473" w:rsidRDefault="00DF0FD6">
      <w:pPr>
        <w:pStyle w:val="Heading2"/>
        <w:spacing w:before="300" w:after="200"/>
        <w:rPr>
          <w:color w:val="auto"/>
        </w:rPr>
      </w:pPr>
      <w:r w:rsidRPr="00AA1473">
        <w:rPr>
          <w:b/>
          <w:bCs/>
          <w:color w:val="auto"/>
          <w:sz w:val="28"/>
          <w:szCs w:val="28"/>
        </w:rPr>
        <w:t>2.1 Introduction</w:t>
      </w:r>
    </w:p>
    <w:p w14:paraId="1F2A5AF7" w14:textId="77777777" w:rsidR="006D4CE5" w:rsidRPr="00AA1473" w:rsidRDefault="00DF0FD6">
      <w:pPr>
        <w:spacing w:after="200" w:line="360" w:lineRule="auto"/>
        <w:jc w:val="both"/>
      </w:pPr>
      <w:r>
        <w:rPr>
          <w:sz w:val="24"/>
          <w:szCs w:val="24"/>
        </w:rPr>
        <w:t>Although no public tool predicts Tatkal booking success specifically, the problem draws on three well-studied areas: demand/availability forecasting in transport systems, recommendation and ranking of alternatives under constraint, and automated transaction scheduling. This chapter reviews representative approaches in each area and the extent to which existing commercial tools address the problems identified in Chapter 1.</w:t>
      </w:r>
    </w:p>
    <w:p w14:paraId="36F07306" w14:textId="77777777" w:rsidR="006D4CE5" w:rsidRPr="00AA1473" w:rsidRDefault="00DF0FD6">
      <w:pPr>
        <w:pStyle w:val="Heading2"/>
        <w:spacing w:before="300" w:after="200"/>
        <w:rPr>
          <w:color w:val="auto"/>
        </w:rPr>
      </w:pPr>
      <w:r w:rsidRPr="00AA1473">
        <w:rPr>
          <w:b/>
          <w:bCs/>
          <w:color w:val="auto"/>
          <w:sz w:val="28"/>
          <w:szCs w:val="28"/>
        </w:rPr>
        <w:t>2.2 Core Area of the Project</w:t>
      </w:r>
    </w:p>
    <w:p w14:paraId="417976FC" w14:textId="77777777" w:rsidR="006D4CE5" w:rsidRPr="00AA1473" w:rsidRDefault="00DF0FD6">
      <w:pPr>
        <w:spacing w:after="200" w:line="360" w:lineRule="auto"/>
        <w:jc w:val="both"/>
      </w:pPr>
      <w:r>
        <w:rPr>
          <w:sz w:val="24"/>
          <w:szCs w:val="24"/>
        </w:rPr>
        <w:t>The core area of the project is predictive decision support for a time-constrained, high-demand booking system. This sits at the intersection of (a) supervised learning for binary outcome prediction (success/failure of a booking attempt), (b) multi-criteria ranking of alternative options, and (c) scheduled/automated task execution with retry logic.</w:t>
      </w:r>
    </w:p>
    <w:p w14:paraId="6BD67829" w14:textId="77777777" w:rsidR="006D4CE5" w:rsidRPr="00AA1473" w:rsidRDefault="00DF0FD6">
      <w:pPr>
        <w:pStyle w:val="Heading2"/>
        <w:spacing w:before="300" w:after="200"/>
        <w:rPr>
          <w:color w:val="auto"/>
        </w:rPr>
      </w:pPr>
      <w:r w:rsidRPr="00AA1473">
        <w:rPr>
          <w:b/>
          <w:bCs/>
          <w:color w:val="auto"/>
          <w:sz w:val="28"/>
          <w:szCs w:val="28"/>
        </w:rPr>
        <w:t>2.3 Existing Approaches / Methods</w:t>
      </w:r>
    </w:p>
    <w:p w14:paraId="1DCCBC33" w14:textId="77777777" w:rsidR="006D4CE5" w:rsidRPr="00AA1473" w:rsidRDefault="00DF0FD6">
      <w:pPr>
        <w:pStyle w:val="Heading3"/>
        <w:spacing w:before="200" w:after="150"/>
        <w:rPr>
          <w:color w:val="auto"/>
        </w:rPr>
      </w:pPr>
      <w:r w:rsidRPr="00AA1473">
        <w:rPr>
          <w:b/>
          <w:bCs/>
          <w:i/>
          <w:iCs/>
          <w:color w:val="auto"/>
          <w:sz w:val="26"/>
          <w:szCs w:val="26"/>
        </w:rPr>
        <w:t>2.3.1 Approach 1 - Third-Party "Tatkal Booking Software"</w:t>
      </w:r>
    </w:p>
    <w:p w14:paraId="525CBB61" w14:textId="77777777" w:rsidR="006D4CE5" w:rsidRPr="00AA1473" w:rsidRDefault="00DF0FD6">
      <w:pPr>
        <w:spacing w:after="200" w:line="360" w:lineRule="auto"/>
        <w:jc w:val="both"/>
      </w:pPr>
      <w:r>
        <w:rPr>
          <w:sz w:val="24"/>
          <w:szCs w:val="24"/>
        </w:rPr>
        <w:t>A number of unofficial browser extensions and desktop tools claim to auto-fill IRCTC booking forms and submit transactions faster than a human user. These tools operate by directly automating interaction with the live IRCTC website (auto-fill, scripted submission, and in some cases CAPTCHA-solving services).</w:t>
      </w:r>
    </w:p>
    <w:p w14:paraId="4A8D63AF" w14:textId="77777777" w:rsidR="006D4CE5" w:rsidRPr="00AA1473" w:rsidRDefault="00DF0FD6">
      <w:pPr>
        <w:pStyle w:val="Heading3"/>
        <w:spacing w:before="200" w:after="150"/>
        <w:rPr>
          <w:color w:val="auto"/>
        </w:rPr>
      </w:pPr>
      <w:r w:rsidRPr="00AA1473">
        <w:rPr>
          <w:b/>
          <w:bCs/>
          <w:i/>
          <w:iCs/>
          <w:color w:val="auto"/>
          <w:sz w:val="26"/>
          <w:szCs w:val="26"/>
        </w:rPr>
        <w:t>2.3.2 Approach 2 - Ride-Hailing / Flight Demand Prediction Models</w:t>
      </w:r>
    </w:p>
    <w:p w14:paraId="2D361C8C" w14:textId="77777777" w:rsidR="006D4CE5" w:rsidRPr="00AA1473" w:rsidRDefault="00DF0FD6">
      <w:pPr>
        <w:spacing w:after="200" w:line="360" w:lineRule="auto"/>
        <w:jc w:val="both"/>
      </w:pPr>
      <w:r w:rsidRPr="00AA1473">
        <w:rPr>
          <w:sz w:val="24"/>
          <w:szCs w:val="24"/>
        </w:rPr>
        <w:t xml:space="preserve">Ride-hailing platforms (e.g., surge-pricing models) and airline revenue-management systems </w:t>
      </w:r>
      <w:r>
        <w:rPr>
          <w:sz w:val="24"/>
          <w:szCs w:val="24"/>
        </w:rPr>
        <w:t xml:space="preserve">use historical demand data, time-of-day and seasonality features to predict demand intensity and adjust pricing or availability signalling. These systems typically use gradient-boosted trees or time-series models (e.g., XGBoost, Prophet, LSTM) trained on large volumes of </w:t>
      </w:r>
      <w:r w:rsidRPr="00AA1473">
        <w:rPr>
          <w:sz w:val="24"/>
          <w:szCs w:val="24"/>
        </w:rPr>
        <w:t>proprietary historical transaction data.</w:t>
      </w:r>
    </w:p>
    <w:p w14:paraId="0FF1F6E3" w14:textId="77777777" w:rsidR="006D4CE5" w:rsidRPr="00AA1473" w:rsidRDefault="00DF0FD6">
      <w:pPr>
        <w:pStyle w:val="Heading3"/>
        <w:spacing w:before="200" w:after="150"/>
        <w:rPr>
          <w:color w:val="auto"/>
        </w:rPr>
      </w:pPr>
      <w:r w:rsidRPr="00AA1473">
        <w:rPr>
          <w:b/>
          <w:bCs/>
          <w:i/>
          <w:iCs/>
          <w:color w:val="auto"/>
          <w:sz w:val="26"/>
          <w:szCs w:val="26"/>
        </w:rPr>
        <w:t>2.3.3 Approach 3 - E-commerce Recommendation / Alternative-Product Ranking</w:t>
      </w:r>
    </w:p>
    <w:p w14:paraId="509915A4" w14:textId="77777777" w:rsidR="006D4CE5" w:rsidRDefault="00DF0FD6">
      <w:pPr>
        <w:spacing w:after="200" w:line="360" w:lineRule="auto"/>
        <w:jc w:val="both"/>
      </w:pPr>
      <w:r>
        <w:rPr>
          <w:sz w:val="24"/>
          <w:szCs w:val="24"/>
        </w:rPr>
        <w:t>E-commerce platforms recommend alternative products when a desired item is out of stock, using weighted scoring across similarity and availability signals (collaborative filtering, content-based similarity, or hybrid ranking). This is conceptually close to the "alternative route ranking" problem addressed in this project.</w:t>
      </w:r>
    </w:p>
    <w:p w14:paraId="1BE010BE" w14:textId="77777777" w:rsidR="006D4CE5" w:rsidRPr="00AA1473" w:rsidRDefault="00DF0FD6">
      <w:pPr>
        <w:pStyle w:val="Heading2"/>
        <w:spacing w:before="300" w:after="200"/>
        <w:rPr>
          <w:color w:val="auto"/>
        </w:rPr>
      </w:pPr>
      <w:r w:rsidRPr="00AA1473">
        <w:rPr>
          <w:b/>
          <w:bCs/>
          <w:color w:val="auto"/>
          <w:sz w:val="28"/>
          <w:szCs w:val="28"/>
        </w:rPr>
        <w:lastRenderedPageBreak/>
        <w:t>2.4 Pros and Cons of the Stated Approaches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50"/>
      </w:tblGrid>
      <w:tr w:rsidR="006D4CE5" w14:paraId="6067357E" w14:textId="77777777">
        <w:trPr>
          <w:tblHeader/>
        </w:trPr>
        <w:tc>
          <w:tcPr>
            <w:tcW w:w="2500" w:type="dxa"/>
            <w:shd w:val="clear" w:color="auto" w:fill="D9D9D9"/>
            <w:tcMar>
              <w:top w:w="80" w:type="dxa"/>
              <w:left w:w="100" w:type="dxa"/>
              <w:bottom w:w="80" w:type="dxa"/>
              <w:right w:w="100" w:type="dxa"/>
            </w:tcMar>
            <w:vAlign w:val="center"/>
          </w:tcPr>
          <w:p w14:paraId="7DEF0C88" w14:textId="77777777" w:rsidR="006D4CE5" w:rsidRDefault="00DF0FD6">
            <w:pPr>
              <w:jc w:val="center"/>
            </w:pPr>
            <w:r>
              <w:rPr>
                <w:b/>
                <w:bCs/>
                <w:sz w:val="22"/>
                <w:szCs w:val="22"/>
              </w:rPr>
              <w:t>Approach</w:t>
            </w:r>
          </w:p>
        </w:tc>
        <w:tc>
          <w:tcPr>
            <w:tcW w:w="3500" w:type="dxa"/>
            <w:shd w:val="clear" w:color="auto" w:fill="D9D9D9"/>
            <w:tcMar>
              <w:top w:w="80" w:type="dxa"/>
              <w:left w:w="100" w:type="dxa"/>
              <w:bottom w:w="80" w:type="dxa"/>
              <w:right w:w="100" w:type="dxa"/>
            </w:tcMar>
            <w:vAlign w:val="center"/>
          </w:tcPr>
          <w:p w14:paraId="56C0B07F" w14:textId="77777777" w:rsidR="006D4CE5" w:rsidRDefault="00DF0FD6">
            <w:pPr>
              <w:jc w:val="center"/>
            </w:pPr>
            <w:r>
              <w:rPr>
                <w:b/>
                <w:bCs/>
                <w:sz w:val="22"/>
                <w:szCs w:val="22"/>
              </w:rPr>
              <w:t>Pros</w:t>
            </w:r>
          </w:p>
        </w:tc>
        <w:tc>
          <w:tcPr>
            <w:tcW w:w="3350" w:type="dxa"/>
            <w:shd w:val="clear" w:color="auto" w:fill="D9D9D9"/>
            <w:tcMar>
              <w:top w:w="80" w:type="dxa"/>
              <w:left w:w="100" w:type="dxa"/>
              <w:bottom w:w="80" w:type="dxa"/>
              <w:right w:w="100" w:type="dxa"/>
            </w:tcMar>
            <w:vAlign w:val="center"/>
          </w:tcPr>
          <w:p w14:paraId="393FD1FA" w14:textId="77777777" w:rsidR="006D4CE5" w:rsidRDefault="00DF0FD6">
            <w:pPr>
              <w:jc w:val="center"/>
            </w:pPr>
            <w:r>
              <w:rPr>
                <w:b/>
                <w:bCs/>
                <w:sz w:val="22"/>
                <w:szCs w:val="22"/>
              </w:rPr>
              <w:t>Cons</w:t>
            </w:r>
          </w:p>
        </w:tc>
      </w:tr>
      <w:tr w:rsidR="006D4CE5" w14:paraId="6D90F173" w14:textId="77777777">
        <w:tc>
          <w:tcPr>
            <w:tcW w:w="2500" w:type="dxa"/>
            <w:tcMar>
              <w:top w:w="80" w:type="dxa"/>
              <w:left w:w="100" w:type="dxa"/>
              <w:bottom w:w="80" w:type="dxa"/>
              <w:right w:w="100" w:type="dxa"/>
            </w:tcMar>
            <w:vAlign w:val="center"/>
          </w:tcPr>
          <w:p w14:paraId="727BFC29" w14:textId="77777777" w:rsidR="006D4CE5" w:rsidRDefault="00DF0FD6">
            <w:r>
              <w:rPr>
                <w:sz w:val="22"/>
                <w:szCs w:val="22"/>
              </w:rPr>
              <w:t>Third-party booking automation tools</w:t>
            </w:r>
          </w:p>
        </w:tc>
        <w:tc>
          <w:tcPr>
            <w:tcW w:w="3500" w:type="dxa"/>
            <w:tcMar>
              <w:top w:w="80" w:type="dxa"/>
              <w:left w:w="100" w:type="dxa"/>
              <w:bottom w:w="80" w:type="dxa"/>
              <w:right w:w="100" w:type="dxa"/>
            </w:tcMar>
            <w:vAlign w:val="center"/>
          </w:tcPr>
          <w:p w14:paraId="1985A57C" w14:textId="77777777" w:rsidR="006D4CE5" w:rsidRDefault="00DF0FD6">
            <w:r>
              <w:rPr>
                <w:sz w:val="22"/>
                <w:szCs w:val="22"/>
              </w:rPr>
              <w:t>Fast form submission; widely available</w:t>
            </w:r>
          </w:p>
        </w:tc>
        <w:tc>
          <w:tcPr>
            <w:tcW w:w="3350" w:type="dxa"/>
            <w:tcMar>
              <w:top w:w="80" w:type="dxa"/>
              <w:left w:w="100" w:type="dxa"/>
              <w:bottom w:w="80" w:type="dxa"/>
              <w:right w:w="100" w:type="dxa"/>
            </w:tcMar>
            <w:vAlign w:val="center"/>
          </w:tcPr>
          <w:p w14:paraId="372A51CD" w14:textId="77777777" w:rsidR="006D4CE5" w:rsidRDefault="00DF0FD6">
            <w:r>
              <w:rPr>
                <w:sz w:val="22"/>
                <w:szCs w:val="22"/>
              </w:rPr>
              <w:t>Violates IRCTC terms of service and Indian Railways Act provisions against unauthorized booking software; no predictive element - purely reactive automation; legally and ethically unsuitable as a basis for an academic project</w:t>
            </w:r>
          </w:p>
        </w:tc>
      </w:tr>
      <w:tr w:rsidR="006D4CE5" w14:paraId="207B9582" w14:textId="77777777">
        <w:tc>
          <w:tcPr>
            <w:tcW w:w="2500" w:type="dxa"/>
            <w:tcMar>
              <w:top w:w="80" w:type="dxa"/>
              <w:left w:w="100" w:type="dxa"/>
              <w:bottom w:w="80" w:type="dxa"/>
              <w:right w:w="100" w:type="dxa"/>
            </w:tcMar>
            <w:vAlign w:val="center"/>
          </w:tcPr>
          <w:p w14:paraId="6C8BA9A8" w14:textId="77777777" w:rsidR="006D4CE5" w:rsidRDefault="00DF0FD6">
            <w:r>
              <w:rPr>
                <w:sz w:val="22"/>
                <w:szCs w:val="22"/>
              </w:rPr>
              <w:t>Demand-prediction models (ride-hailing / airlines)</w:t>
            </w:r>
          </w:p>
        </w:tc>
        <w:tc>
          <w:tcPr>
            <w:tcW w:w="3500" w:type="dxa"/>
            <w:tcMar>
              <w:top w:w="80" w:type="dxa"/>
              <w:left w:w="100" w:type="dxa"/>
              <w:bottom w:w="80" w:type="dxa"/>
              <w:right w:w="100" w:type="dxa"/>
            </w:tcMar>
            <w:vAlign w:val="center"/>
          </w:tcPr>
          <w:p w14:paraId="44F88CFD" w14:textId="77777777" w:rsidR="006D4CE5" w:rsidRDefault="00DF0FD6">
            <w:r>
              <w:rPr>
                <w:sz w:val="22"/>
                <w:szCs w:val="22"/>
              </w:rPr>
              <w:t>Mature, well-validated modelling techniques (gradient boosting, time-series)</w:t>
            </w:r>
          </w:p>
        </w:tc>
        <w:tc>
          <w:tcPr>
            <w:tcW w:w="3350" w:type="dxa"/>
            <w:tcMar>
              <w:top w:w="80" w:type="dxa"/>
              <w:left w:w="100" w:type="dxa"/>
              <w:bottom w:w="80" w:type="dxa"/>
              <w:right w:w="100" w:type="dxa"/>
            </w:tcMar>
            <w:vAlign w:val="center"/>
          </w:tcPr>
          <w:p w14:paraId="0E45A29A" w14:textId="77777777" w:rsidR="006D4CE5" w:rsidRDefault="00DF0FD6">
            <w:r>
              <w:rPr>
                <w:sz w:val="22"/>
                <w:szCs w:val="22"/>
              </w:rPr>
              <w:t>Rely on large proprietary historical datasets not available for Tatkal bookings; built for continuous demand curves, not a single sharp 10 AM demand spike</w:t>
            </w:r>
          </w:p>
        </w:tc>
      </w:tr>
      <w:tr w:rsidR="006D4CE5" w14:paraId="48CFC833" w14:textId="77777777">
        <w:tc>
          <w:tcPr>
            <w:tcW w:w="2500" w:type="dxa"/>
            <w:tcMar>
              <w:top w:w="80" w:type="dxa"/>
              <w:left w:w="100" w:type="dxa"/>
              <w:bottom w:w="80" w:type="dxa"/>
              <w:right w:w="100" w:type="dxa"/>
            </w:tcMar>
            <w:vAlign w:val="center"/>
          </w:tcPr>
          <w:p w14:paraId="40237278" w14:textId="77777777" w:rsidR="006D4CE5" w:rsidRDefault="00DF0FD6">
            <w:r>
              <w:rPr>
                <w:sz w:val="22"/>
                <w:szCs w:val="22"/>
              </w:rPr>
              <w:t>E-commerce alternative-product ranking</w:t>
            </w:r>
          </w:p>
        </w:tc>
        <w:tc>
          <w:tcPr>
            <w:tcW w:w="3500" w:type="dxa"/>
            <w:tcMar>
              <w:top w:w="80" w:type="dxa"/>
              <w:left w:w="100" w:type="dxa"/>
              <w:bottom w:w="80" w:type="dxa"/>
              <w:right w:w="100" w:type="dxa"/>
            </w:tcMar>
            <w:vAlign w:val="center"/>
          </w:tcPr>
          <w:p w14:paraId="2AEB420F" w14:textId="77777777" w:rsidR="006D4CE5" w:rsidRDefault="00DF0FD6">
            <w:r>
              <w:rPr>
                <w:sz w:val="22"/>
                <w:szCs w:val="22"/>
              </w:rPr>
              <w:t>Directly transferable weighted-scoring approach for ranking alternatives</w:t>
            </w:r>
          </w:p>
        </w:tc>
        <w:tc>
          <w:tcPr>
            <w:tcW w:w="3350" w:type="dxa"/>
            <w:tcMar>
              <w:top w:w="80" w:type="dxa"/>
              <w:left w:w="100" w:type="dxa"/>
              <w:bottom w:w="80" w:type="dxa"/>
              <w:right w:w="100" w:type="dxa"/>
            </w:tcMar>
            <w:vAlign w:val="center"/>
          </w:tcPr>
          <w:p w14:paraId="1E51F279" w14:textId="77777777" w:rsidR="006D4CE5" w:rsidRDefault="00DF0FD6">
            <w:r>
              <w:rPr>
                <w:sz w:val="22"/>
                <w:szCs w:val="22"/>
              </w:rPr>
              <w:t>Does not address the time-critical scheduling / retry aspect of Tatkal booking</w:t>
            </w:r>
          </w:p>
        </w:tc>
      </w:tr>
    </w:tbl>
    <w:p w14:paraId="664027DD" w14:textId="77777777" w:rsidR="006D4CE5" w:rsidRPr="00AA1473" w:rsidRDefault="00DF0FD6">
      <w:pPr>
        <w:pStyle w:val="Heading2"/>
        <w:spacing w:before="300" w:after="200"/>
        <w:rPr>
          <w:color w:val="auto"/>
        </w:rPr>
      </w:pPr>
      <w:r w:rsidRPr="00AA1473">
        <w:rPr>
          <w:b/>
          <w:bCs/>
          <w:color w:val="auto"/>
          <w:sz w:val="28"/>
          <w:szCs w:val="28"/>
        </w:rPr>
        <w:t>2.5 Issues / Observations from Investigation</w:t>
      </w:r>
    </w:p>
    <w:p w14:paraId="4646333C" w14:textId="77777777" w:rsidR="006D4CE5" w:rsidRDefault="00DF0FD6">
      <w:pPr>
        <w:pStyle w:val="ListParagraph"/>
        <w:numPr>
          <w:ilvl w:val="0"/>
          <w:numId w:val="2"/>
        </w:numPr>
        <w:spacing w:after="120" w:line="360" w:lineRule="auto"/>
      </w:pPr>
      <w:r>
        <w:rPr>
          <w:sz w:val="24"/>
          <w:szCs w:val="24"/>
        </w:rPr>
        <w:t>No publicly documented system predicts Tatkal-specific booking success probability in advance of the booking window.</w:t>
      </w:r>
    </w:p>
    <w:p w14:paraId="0E28587F" w14:textId="77777777" w:rsidR="006D4CE5" w:rsidRDefault="00DF0FD6">
      <w:pPr>
        <w:pStyle w:val="ListParagraph"/>
        <w:numPr>
          <w:ilvl w:val="0"/>
          <w:numId w:val="2"/>
        </w:numPr>
        <w:spacing w:after="120" w:line="360" w:lineRule="auto"/>
      </w:pPr>
      <w:r>
        <w:rPr>
          <w:sz w:val="24"/>
          <w:szCs w:val="24"/>
        </w:rPr>
        <w:t>Automation tools that interact with the real IRCTC platform carry legal risk under the Railways Act and IRCTC's terms of use; any academic prototype must avoid this path entirely.</w:t>
      </w:r>
    </w:p>
    <w:p w14:paraId="3CD7AF7E" w14:textId="77777777" w:rsidR="006D4CE5" w:rsidRDefault="00DF0FD6">
      <w:pPr>
        <w:pStyle w:val="ListParagraph"/>
        <w:numPr>
          <w:ilvl w:val="0"/>
          <w:numId w:val="2"/>
        </w:numPr>
        <w:spacing w:after="120" w:line="360" w:lineRule="auto"/>
      </w:pPr>
      <w:r>
        <w:rPr>
          <w:sz w:val="24"/>
          <w:szCs w:val="24"/>
        </w:rPr>
        <w:t>Historical ground-truth data on Tatkal booking outcomes (success/failure per route/class/date) is not publicly published by Indian Railways, which necessitates a carefully designed synthetic dataset rather than scraped or real data.</w:t>
      </w:r>
    </w:p>
    <w:p w14:paraId="397446D2" w14:textId="77777777" w:rsidR="006D4CE5" w:rsidRPr="00AA1473" w:rsidRDefault="00DF0FD6">
      <w:pPr>
        <w:pStyle w:val="ListParagraph"/>
        <w:numPr>
          <w:ilvl w:val="0"/>
          <w:numId w:val="2"/>
        </w:numPr>
        <w:spacing w:after="120" w:line="360" w:lineRule="auto"/>
      </w:pPr>
      <w:r>
        <w:rPr>
          <w:sz w:val="24"/>
          <w:szCs w:val="24"/>
        </w:rPr>
        <w:t xml:space="preserve">Ranking of alternatives (routes, in this project's case) is a well-understood weighted multi-criteria scoring problem and does not require training a separate model from the primary probability </w:t>
      </w:r>
      <w:r w:rsidRPr="00AA1473">
        <w:rPr>
          <w:sz w:val="24"/>
          <w:szCs w:val="24"/>
        </w:rPr>
        <w:t>predictor.</w:t>
      </w:r>
    </w:p>
    <w:p w14:paraId="3CCDBC28" w14:textId="77777777" w:rsidR="006D4CE5" w:rsidRPr="00AA1473" w:rsidRDefault="00DF0FD6">
      <w:pPr>
        <w:pStyle w:val="Heading2"/>
        <w:spacing w:before="300" w:after="200"/>
        <w:rPr>
          <w:color w:val="auto"/>
        </w:rPr>
      </w:pPr>
      <w:r w:rsidRPr="00AA1473">
        <w:rPr>
          <w:b/>
          <w:bCs/>
          <w:color w:val="auto"/>
          <w:sz w:val="28"/>
          <w:szCs w:val="28"/>
        </w:rPr>
        <w:t>2.6 Summary</w:t>
      </w:r>
    </w:p>
    <w:p w14:paraId="3BB82A84" w14:textId="77777777" w:rsidR="006D4CE5" w:rsidRDefault="00DF0FD6">
      <w:pPr>
        <w:spacing w:line="360" w:lineRule="auto"/>
        <w:jc w:val="both"/>
      </w:pPr>
      <w:r w:rsidRPr="00AA1473">
        <w:rPr>
          <w:sz w:val="24"/>
          <w:szCs w:val="24"/>
        </w:rPr>
        <w:t xml:space="preserve">The investigation confirmed that existing "booking automation" tools are unsuitable both legally and architecturally, while </w:t>
      </w:r>
      <w:r>
        <w:rPr>
          <w:sz w:val="24"/>
          <w:szCs w:val="24"/>
        </w:rPr>
        <w:t xml:space="preserve">demand-prediction and recommendation-ranking techniques from adjacent domains (transport demand forecasting, e-commerce ranking) are directly transferable. This shaped the project's decision to build its own supervised probability model </w:t>
      </w:r>
      <w:r>
        <w:rPr>
          <w:sz w:val="24"/>
          <w:szCs w:val="24"/>
        </w:rPr>
        <w:lastRenderedPageBreak/>
        <w:t>trained on a rule-based synthetic dataset, and to build alternative-route ranking and preference-matching as scoring layers on top of that single model, rather than as additional independently trained models.</w:t>
      </w:r>
    </w:p>
    <w:p w14:paraId="2343D795" w14:textId="77777777" w:rsidR="006D4CE5" w:rsidRPr="00AA1473" w:rsidRDefault="00DF0FD6">
      <w:pPr>
        <w:pStyle w:val="Heading1"/>
        <w:pageBreakBefore/>
        <w:spacing w:before="400" w:after="300"/>
        <w:jc w:val="center"/>
        <w:rPr>
          <w:color w:val="auto"/>
        </w:rPr>
      </w:pPr>
      <w:r w:rsidRPr="00AA1473">
        <w:rPr>
          <w:b/>
          <w:bCs/>
          <w:color w:val="auto"/>
        </w:rPr>
        <w:lastRenderedPageBreak/>
        <w:t>CHAPTER 3: REQUIREMENT ARTIFACTS</w:t>
      </w:r>
    </w:p>
    <w:p w14:paraId="7CB2297F" w14:textId="77777777" w:rsidR="006D4CE5" w:rsidRPr="00AA1473" w:rsidRDefault="00DF0FD6">
      <w:pPr>
        <w:pStyle w:val="Heading2"/>
        <w:spacing w:before="300" w:after="200"/>
        <w:rPr>
          <w:color w:val="auto"/>
        </w:rPr>
      </w:pPr>
      <w:r w:rsidRPr="00AA1473">
        <w:rPr>
          <w:b/>
          <w:bCs/>
          <w:color w:val="auto"/>
          <w:sz w:val="28"/>
          <w:szCs w:val="28"/>
        </w:rPr>
        <w:t>3.1 Introduction</w:t>
      </w:r>
    </w:p>
    <w:p w14:paraId="59EEDA15" w14:textId="77777777" w:rsidR="006D4CE5" w:rsidRPr="00AA1473" w:rsidRDefault="00DF0FD6">
      <w:pPr>
        <w:spacing w:after="200" w:line="360" w:lineRule="auto"/>
        <w:jc w:val="both"/>
      </w:pPr>
      <w:r w:rsidRPr="00AA1473">
        <w:rPr>
          <w:sz w:val="24"/>
          <w:szCs w:val="24"/>
        </w:rPr>
        <w:t>This chapter documents the hardware, software and functional requirements that guided the design and implementation of Tatkal Sathi, derived directly from the problem statement and objectives set out in Chapter 1.</w:t>
      </w:r>
    </w:p>
    <w:p w14:paraId="3B3135AA" w14:textId="77777777" w:rsidR="006D4CE5" w:rsidRPr="00AA1473" w:rsidRDefault="00DF0FD6">
      <w:pPr>
        <w:pStyle w:val="Heading2"/>
        <w:spacing w:before="300" w:after="200"/>
        <w:rPr>
          <w:color w:val="auto"/>
        </w:rPr>
      </w:pPr>
      <w:r w:rsidRPr="00AA1473">
        <w:rPr>
          <w:b/>
          <w:bCs/>
          <w:color w:val="auto"/>
          <w:sz w:val="28"/>
          <w:szCs w:val="28"/>
        </w:rPr>
        <w:t>3.2 Hardware and Software Requirements</w:t>
      </w:r>
    </w:p>
    <w:p w14:paraId="69E49305" w14:textId="77777777" w:rsidR="006D4CE5" w:rsidRPr="00AA1473" w:rsidRDefault="00DF0FD6">
      <w:pPr>
        <w:pStyle w:val="Heading3"/>
        <w:spacing w:before="200" w:after="150"/>
        <w:rPr>
          <w:color w:val="auto"/>
        </w:rPr>
      </w:pPr>
      <w:r w:rsidRPr="00AA1473">
        <w:rPr>
          <w:b/>
          <w:bCs/>
          <w:i/>
          <w:iCs/>
          <w:color w:val="auto"/>
          <w:sz w:val="26"/>
          <w:szCs w:val="26"/>
        </w:rPr>
        <w:t>Table 3.1 -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A1473" w:rsidRPr="00AA1473" w14:paraId="5C941654" w14:textId="77777777">
        <w:trPr>
          <w:tblHeader/>
        </w:trPr>
        <w:tc>
          <w:tcPr>
            <w:tcW w:w="3000" w:type="dxa"/>
            <w:shd w:val="clear" w:color="auto" w:fill="D9D9D9"/>
            <w:tcMar>
              <w:top w:w="80" w:type="dxa"/>
              <w:left w:w="100" w:type="dxa"/>
              <w:bottom w:w="80" w:type="dxa"/>
              <w:right w:w="100" w:type="dxa"/>
            </w:tcMar>
            <w:vAlign w:val="center"/>
          </w:tcPr>
          <w:p w14:paraId="00E925F9" w14:textId="77777777" w:rsidR="006D4CE5" w:rsidRPr="00AA1473" w:rsidRDefault="00DF0FD6">
            <w:pPr>
              <w:jc w:val="center"/>
            </w:pPr>
            <w:r w:rsidRPr="00AA1473">
              <w:rPr>
                <w:b/>
                <w:bCs/>
                <w:sz w:val="22"/>
                <w:szCs w:val="22"/>
              </w:rPr>
              <w:t>Component</w:t>
            </w:r>
          </w:p>
        </w:tc>
        <w:tc>
          <w:tcPr>
            <w:tcW w:w="6350" w:type="dxa"/>
            <w:shd w:val="clear" w:color="auto" w:fill="D9D9D9"/>
            <w:tcMar>
              <w:top w:w="80" w:type="dxa"/>
              <w:left w:w="100" w:type="dxa"/>
              <w:bottom w:w="80" w:type="dxa"/>
              <w:right w:w="100" w:type="dxa"/>
            </w:tcMar>
            <w:vAlign w:val="center"/>
          </w:tcPr>
          <w:p w14:paraId="0B627E4D" w14:textId="77777777" w:rsidR="006D4CE5" w:rsidRPr="00AA1473" w:rsidRDefault="00DF0FD6">
            <w:pPr>
              <w:jc w:val="center"/>
            </w:pPr>
            <w:r w:rsidRPr="00AA1473">
              <w:rPr>
                <w:b/>
                <w:bCs/>
                <w:sz w:val="22"/>
                <w:szCs w:val="22"/>
              </w:rPr>
              <w:t>Minimum Specification</w:t>
            </w:r>
          </w:p>
        </w:tc>
      </w:tr>
      <w:tr w:rsidR="00AA1473" w:rsidRPr="00AA1473" w14:paraId="61E22639" w14:textId="77777777">
        <w:tc>
          <w:tcPr>
            <w:tcW w:w="3000" w:type="dxa"/>
            <w:tcMar>
              <w:top w:w="80" w:type="dxa"/>
              <w:left w:w="100" w:type="dxa"/>
              <w:bottom w:w="80" w:type="dxa"/>
              <w:right w:w="100" w:type="dxa"/>
            </w:tcMar>
            <w:vAlign w:val="center"/>
          </w:tcPr>
          <w:p w14:paraId="38298F5D" w14:textId="77777777" w:rsidR="006D4CE5" w:rsidRPr="00AA1473" w:rsidRDefault="00DF0FD6">
            <w:r w:rsidRPr="00AA1473">
              <w:rPr>
                <w:sz w:val="22"/>
                <w:szCs w:val="22"/>
              </w:rPr>
              <w:t>Processor</w:t>
            </w:r>
          </w:p>
        </w:tc>
        <w:tc>
          <w:tcPr>
            <w:tcW w:w="6350" w:type="dxa"/>
            <w:tcMar>
              <w:top w:w="80" w:type="dxa"/>
              <w:left w:w="100" w:type="dxa"/>
              <w:bottom w:w="80" w:type="dxa"/>
              <w:right w:w="100" w:type="dxa"/>
            </w:tcMar>
            <w:vAlign w:val="center"/>
          </w:tcPr>
          <w:p w14:paraId="2D6DA1BA" w14:textId="77777777" w:rsidR="006D4CE5" w:rsidRPr="00AA1473" w:rsidRDefault="00DF0FD6">
            <w:r w:rsidRPr="00AA1473">
              <w:rPr>
                <w:sz w:val="22"/>
                <w:szCs w:val="22"/>
              </w:rPr>
              <w:t>Intel Core i5 (8th Gen) / AMD Ryzen 5 or equivalent</w:t>
            </w:r>
          </w:p>
        </w:tc>
      </w:tr>
      <w:tr w:rsidR="00AA1473" w:rsidRPr="00AA1473" w14:paraId="7641A7DA" w14:textId="77777777">
        <w:tc>
          <w:tcPr>
            <w:tcW w:w="3000" w:type="dxa"/>
            <w:tcMar>
              <w:top w:w="80" w:type="dxa"/>
              <w:left w:w="100" w:type="dxa"/>
              <w:bottom w:w="80" w:type="dxa"/>
              <w:right w:w="100" w:type="dxa"/>
            </w:tcMar>
            <w:vAlign w:val="center"/>
          </w:tcPr>
          <w:p w14:paraId="3BE147C0" w14:textId="77777777" w:rsidR="006D4CE5" w:rsidRPr="00AA1473" w:rsidRDefault="00DF0FD6">
            <w:r w:rsidRPr="00AA1473">
              <w:rPr>
                <w:sz w:val="22"/>
                <w:szCs w:val="22"/>
              </w:rPr>
              <w:t>RAM</w:t>
            </w:r>
          </w:p>
        </w:tc>
        <w:tc>
          <w:tcPr>
            <w:tcW w:w="6350" w:type="dxa"/>
            <w:tcMar>
              <w:top w:w="80" w:type="dxa"/>
              <w:left w:w="100" w:type="dxa"/>
              <w:bottom w:w="80" w:type="dxa"/>
              <w:right w:w="100" w:type="dxa"/>
            </w:tcMar>
            <w:vAlign w:val="center"/>
          </w:tcPr>
          <w:p w14:paraId="4C8A71EE" w14:textId="77777777" w:rsidR="006D4CE5" w:rsidRPr="00AA1473" w:rsidRDefault="00DF0FD6">
            <w:r w:rsidRPr="00AA1473">
              <w:rPr>
                <w:sz w:val="22"/>
                <w:szCs w:val="22"/>
              </w:rPr>
              <w:t>8 GB (16 GB recommended for model training)</w:t>
            </w:r>
          </w:p>
        </w:tc>
      </w:tr>
      <w:tr w:rsidR="00AA1473" w:rsidRPr="00AA1473" w14:paraId="1E2D6703" w14:textId="77777777">
        <w:tc>
          <w:tcPr>
            <w:tcW w:w="3000" w:type="dxa"/>
            <w:tcMar>
              <w:top w:w="80" w:type="dxa"/>
              <w:left w:w="100" w:type="dxa"/>
              <w:bottom w:w="80" w:type="dxa"/>
              <w:right w:w="100" w:type="dxa"/>
            </w:tcMar>
            <w:vAlign w:val="center"/>
          </w:tcPr>
          <w:p w14:paraId="4FD141B7" w14:textId="77777777" w:rsidR="006D4CE5" w:rsidRPr="00AA1473" w:rsidRDefault="00DF0FD6">
            <w:r w:rsidRPr="00AA1473">
              <w:rPr>
                <w:sz w:val="22"/>
                <w:szCs w:val="22"/>
              </w:rPr>
              <w:t>Storage</w:t>
            </w:r>
          </w:p>
        </w:tc>
        <w:tc>
          <w:tcPr>
            <w:tcW w:w="6350" w:type="dxa"/>
            <w:tcMar>
              <w:top w:w="80" w:type="dxa"/>
              <w:left w:w="100" w:type="dxa"/>
              <w:bottom w:w="80" w:type="dxa"/>
              <w:right w:w="100" w:type="dxa"/>
            </w:tcMar>
            <w:vAlign w:val="center"/>
          </w:tcPr>
          <w:p w14:paraId="29D2FC7F" w14:textId="77777777" w:rsidR="006D4CE5" w:rsidRPr="00AA1473" w:rsidRDefault="00DF0FD6">
            <w:r w:rsidRPr="00AA1473">
              <w:rPr>
                <w:sz w:val="22"/>
                <w:szCs w:val="22"/>
              </w:rPr>
              <w:t>5 GB free disk space</w:t>
            </w:r>
          </w:p>
        </w:tc>
      </w:tr>
      <w:tr w:rsidR="006D4CE5" w14:paraId="15508EA1" w14:textId="77777777">
        <w:tc>
          <w:tcPr>
            <w:tcW w:w="3000" w:type="dxa"/>
            <w:tcMar>
              <w:top w:w="80" w:type="dxa"/>
              <w:left w:w="100" w:type="dxa"/>
              <w:bottom w:w="80" w:type="dxa"/>
              <w:right w:w="100" w:type="dxa"/>
            </w:tcMar>
            <w:vAlign w:val="center"/>
          </w:tcPr>
          <w:p w14:paraId="4ED58D85" w14:textId="77777777" w:rsidR="006D4CE5" w:rsidRDefault="00DF0FD6">
            <w:r>
              <w:rPr>
                <w:sz w:val="22"/>
                <w:szCs w:val="22"/>
              </w:rPr>
              <w:t>Network</w:t>
            </w:r>
          </w:p>
        </w:tc>
        <w:tc>
          <w:tcPr>
            <w:tcW w:w="6350" w:type="dxa"/>
            <w:tcMar>
              <w:top w:w="80" w:type="dxa"/>
              <w:left w:w="100" w:type="dxa"/>
              <w:bottom w:w="80" w:type="dxa"/>
              <w:right w:w="100" w:type="dxa"/>
            </w:tcMar>
            <w:vAlign w:val="center"/>
          </w:tcPr>
          <w:p w14:paraId="71A30054" w14:textId="77777777" w:rsidR="006D4CE5" w:rsidRDefault="00DF0FD6">
            <w:r>
              <w:rPr>
                <w:sz w:val="22"/>
                <w:szCs w:val="22"/>
              </w:rPr>
              <w:t>Stable broadband connection (for package installation / API testing)</w:t>
            </w:r>
          </w:p>
        </w:tc>
      </w:tr>
    </w:tbl>
    <w:p w14:paraId="4E7C708F" w14:textId="77777777" w:rsidR="006D4CE5" w:rsidRDefault="006D4CE5">
      <w:pPr>
        <w:spacing w:after="200" w:line="360" w:lineRule="auto"/>
        <w:jc w:val="both"/>
      </w:pPr>
    </w:p>
    <w:p w14:paraId="16F6EF06" w14:textId="77777777" w:rsidR="006D4CE5" w:rsidRPr="00AA1473" w:rsidRDefault="00DF0FD6">
      <w:pPr>
        <w:pStyle w:val="Heading3"/>
        <w:spacing w:before="200" w:after="150"/>
        <w:rPr>
          <w:color w:val="auto"/>
        </w:rPr>
      </w:pPr>
      <w:r w:rsidRPr="00AA1473">
        <w:rPr>
          <w:b/>
          <w:bCs/>
          <w:i/>
          <w:iCs/>
          <w:color w:val="auto"/>
          <w:sz w:val="26"/>
          <w:szCs w:val="26"/>
        </w:rPr>
        <w:t>Table 3.2 -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AA1473" w:rsidRPr="00AA1473" w14:paraId="6C333AD2" w14:textId="77777777">
        <w:trPr>
          <w:tblHeader/>
        </w:trPr>
        <w:tc>
          <w:tcPr>
            <w:tcW w:w="3000" w:type="dxa"/>
            <w:shd w:val="clear" w:color="auto" w:fill="D9D9D9"/>
            <w:tcMar>
              <w:top w:w="80" w:type="dxa"/>
              <w:left w:w="100" w:type="dxa"/>
              <w:bottom w:w="80" w:type="dxa"/>
              <w:right w:w="100" w:type="dxa"/>
            </w:tcMar>
            <w:vAlign w:val="center"/>
          </w:tcPr>
          <w:p w14:paraId="1A3C8130" w14:textId="77777777" w:rsidR="006D4CE5" w:rsidRPr="00AA1473" w:rsidRDefault="00DF0FD6">
            <w:pPr>
              <w:jc w:val="center"/>
            </w:pPr>
            <w:r w:rsidRPr="00AA1473">
              <w:rPr>
                <w:b/>
                <w:bCs/>
                <w:sz w:val="22"/>
                <w:szCs w:val="22"/>
              </w:rPr>
              <w:t>Layer</w:t>
            </w:r>
          </w:p>
        </w:tc>
        <w:tc>
          <w:tcPr>
            <w:tcW w:w="6350" w:type="dxa"/>
            <w:shd w:val="clear" w:color="auto" w:fill="D9D9D9"/>
            <w:tcMar>
              <w:top w:w="80" w:type="dxa"/>
              <w:left w:w="100" w:type="dxa"/>
              <w:bottom w:w="80" w:type="dxa"/>
              <w:right w:w="100" w:type="dxa"/>
            </w:tcMar>
            <w:vAlign w:val="center"/>
          </w:tcPr>
          <w:p w14:paraId="1E34D745" w14:textId="77777777" w:rsidR="006D4CE5" w:rsidRPr="00AA1473" w:rsidRDefault="00DF0FD6">
            <w:pPr>
              <w:jc w:val="center"/>
            </w:pPr>
            <w:r w:rsidRPr="00AA1473">
              <w:rPr>
                <w:b/>
                <w:bCs/>
                <w:sz w:val="22"/>
                <w:szCs w:val="22"/>
              </w:rPr>
              <w:t>Technology</w:t>
            </w:r>
          </w:p>
        </w:tc>
      </w:tr>
      <w:tr w:rsidR="00AA1473" w:rsidRPr="00AA1473" w14:paraId="06C148A5" w14:textId="77777777">
        <w:tc>
          <w:tcPr>
            <w:tcW w:w="3000" w:type="dxa"/>
            <w:tcMar>
              <w:top w:w="80" w:type="dxa"/>
              <w:left w:w="100" w:type="dxa"/>
              <w:bottom w:w="80" w:type="dxa"/>
              <w:right w:w="100" w:type="dxa"/>
            </w:tcMar>
            <w:vAlign w:val="center"/>
          </w:tcPr>
          <w:p w14:paraId="04647272" w14:textId="77777777" w:rsidR="006D4CE5" w:rsidRPr="00AA1473" w:rsidRDefault="00DF0FD6">
            <w:r w:rsidRPr="00AA1473">
              <w:rPr>
                <w:sz w:val="22"/>
                <w:szCs w:val="22"/>
              </w:rPr>
              <w:t>Programming Language</w:t>
            </w:r>
          </w:p>
        </w:tc>
        <w:tc>
          <w:tcPr>
            <w:tcW w:w="6350" w:type="dxa"/>
            <w:tcMar>
              <w:top w:w="80" w:type="dxa"/>
              <w:left w:w="100" w:type="dxa"/>
              <w:bottom w:w="80" w:type="dxa"/>
              <w:right w:w="100" w:type="dxa"/>
            </w:tcMar>
            <w:vAlign w:val="center"/>
          </w:tcPr>
          <w:p w14:paraId="1C871F1C" w14:textId="77777777" w:rsidR="006D4CE5" w:rsidRPr="00AA1473" w:rsidRDefault="00DF0FD6">
            <w:r w:rsidRPr="00AA1473">
              <w:rPr>
                <w:sz w:val="22"/>
                <w:szCs w:val="22"/>
              </w:rPr>
              <w:t>Python 3.11</w:t>
            </w:r>
          </w:p>
        </w:tc>
      </w:tr>
      <w:tr w:rsidR="00AA1473" w:rsidRPr="00AA1473" w14:paraId="28D07D6D" w14:textId="77777777">
        <w:tc>
          <w:tcPr>
            <w:tcW w:w="3000" w:type="dxa"/>
            <w:tcMar>
              <w:top w:w="80" w:type="dxa"/>
              <w:left w:w="100" w:type="dxa"/>
              <w:bottom w:w="80" w:type="dxa"/>
              <w:right w:w="100" w:type="dxa"/>
            </w:tcMar>
            <w:vAlign w:val="center"/>
          </w:tcPr>
          <w:p w14:paraId="400CA2C1" w14:textId="77777777" w:rsidR="006D4CE5" w:rsidRPr="00AA1473" w:rsidRDefault="00DF0FD6">
            <w:r w:rsidRPr="00AA1473">
              <w:rPr>
                <w:sz w:val="22"/>
                <w:szCs w:val="22"/>
              </w:rPr>
              <w:t>AI / ML</w:t>
            </w:r>
          </w:p>
        </w:tc>
        <w:tc>
          <w:tcPr>
            <w:tcW w:w="6350" w:type="dxa"/>
            <w:tcMar>
              <w:top w:w="80" w:type="dxa"/>
              <w:left w:w="100" w:type="dxa"/>
              <w:bottom w:w="80" w:type="dxa"/>
              <w:right w:w="100" w:type="dxa"/>
            </w:tcMar>
            <w:vAlign w:val="center"/>
          </w:tcPr>
          <w:p w14:paraId="3FCCA486" w14:textId="77777777" w:rsidR="006D4CE5" w:rsidRPr="00AA1473" w:rsidRDefault="00DF0FD6">
            <w:r w:rsidRPr="00AA1473">
              <w:rPr>
                <w:sz w:val="22"/>
                <w:szCs w:val="22"/>
              </w:rPr>
              <w:t>pandas, numpy, scikit-learn, joblib, Faker</w:t>
            </w:r>
          </w:p>
        </w:tc>
      </w:tr>
      <w:tr w:rsidR="00AA1473" w:rsidRPr="00AA1473" w14:paraId="77916268" w14:textId="77777777">
        <w:tc>
          <w:tcPr>
            <w:tcW w:w="3000" w:type="dxa"/>
            <w:tcMar>
              <w:top w:w="80" w:type="dxa"/>
              <w:left w:w="100" w:type="dxa"/>
              <w:bottom w:w="80" w:type="dxa"/>
              <w:right w:w="100" w:type="dxa"/>
            </w:tcMar>
            <w:vAlign w:val="center"/>
          </w:tcPr>
          <w:p w14:paraId="616882C8" w14:textId="77777777" w:rsidR="006D4CE5" w:rsidRPr="00AA1473" w:rsidRDefault="00DF0FD6">
            <w:r w:rsidRPr="00AA1473">
              <w:rPr>
                <w:sz w:val="22"/>
                <w:szCs w:val="22"/>
              </w:rPr>
              <w:t>Backend Framework</w:t>
            </w:r>
          </w:p>
        </w:tc>
        <w:tc>
          <w:tcPr>
            <w:tcW w:w="6350" w:type="dxa"/>
            <w:tcMar>
              <w:top w:w="80" w:type="dxa"/>
              <w:left w:w="100" w:type="dxa"/>
              <w:bottom w:w="80" w:type="dxa"/>
              <w:right w:w="100" w:type="dxa"/>
            </w:tcMar>
            <w:vAlign w:val="center"/>
          </w:tcPr>
          <w:p w14:paraId="016E17BD" w14:textId="77777777" w:rsidR="006D4CE5" w:rsidRPr="00AA1473" w:rsidRDefault="00DF0FD6">
            <w:r w:rsidRPr="00AA1473">
              <w:rPr>
                <w:sz w:val="22"/>
                <w:szCs w:val="22"/>
              </w:rPr>
              <w:t>FastAPI, Uvicorn (ASGI server), Pydantic</w:t>
            </w:r>
          </w:p>
        </w:tc>
      </w:tr>
      <w:tr w:rsidR="00AA1473" w:rsidRPr="00AA1473" w14:paraId="2D8F58B0" w14:textId="77777777">
        <w:tc>
          <w:tcPr>
            <w:tcW w:w="3000" w:type="dxa"/>
            <w:tcMar>
              <w:top w:w="80" w:type="dxa"/>
              <w:left w:w="100" w:type="dxa"/>
              <w:bottom w:w="80" w:type="dxa"/>
              <w:right w:w="100" w:type="dxa"/>
            </w:tcMar>
            <w:vAlign w:val="center"/>
          </w:tcPr>
          <w:p w14:paraId="1F792B31" w14:textId="77777777" w:rsidR="006D4CE5" w:rsidRPr="00AA1473" w:rsidRDefault="00DF0FD6">
            <w:r w:rsidRPr="00AA1473">
              <w:rPr>
                <w:sz w:val="22"/>
                <w:szCs w:val="22"/>
              </w:rPr>
              <w:t>Scheduling</w:t>
            </w:r>
          </w:p>
        </w:tc>
        <w:tc>
          <w:tcPr>
            <w:tcW w:w="6350" w:type="dxa"/>
            <w:tcMar>
              <w:top w:w="80" w:type="dxa"/>
              <w:left w:w="100" w:type="dxa"/>
              <w:bottom w:w="80" w:type="dxa"/>
              <w:right w:w="100" w:type="dxa"/>
            </w:tcMar>
            <w:vAlign w:val="center"/>
          </w:tcPr>
          <w:p w14:paraId="067ABC1D" w14:textId="77777777" w:rsidR="006D4CE5" w:rsidRPr="00AA1473" w:rsidRDefault="00DF0FD6">
            <w:r w:rsidRPr="00AA1473">
              <w:rPr>
                <w:sz w:val="22"/>
                <w:szCs w:val="22"/>
              </w:rPr>
              <w:t>APScheduler</w:t>
            </w:r>
          </w:p>
        </w:tc>
      </w:tr>
      <w:tr w:rsidR="00AA1473" w:rsidRPr="00AA1473" w14:paraId="02E41DA3" w14:textId="77777777">
        <w:tc>
          <w:tcPr>
            <w:tcW w:w="3000" w:type="dxa"/>
            <w:tcMar>
              <w:top w:w="80" w:type="dxa"/>
              <w:left w:w="100" w:type="dxa"/>
              <w:bottom w:w="80" w:type="dxa"/>
              <w:right w:w="100" w:type="dxa"/>
            </w:tcMar>
            <w:vAlign w:val="center"/>
          </w:tcPr>
          <w:p w14:paraId="6F4A1B98" w14:textId="77777777" w:rsidR="006D4CE5" w:rsidRPr="00AA1473" w:rsidRDefault="00DF0FD6">
            <w:r w:rsidRPr="00AA1473">
              <w:rPr>
                <w:sz w:val="22"/>
                <w:szCs w:val="22"/>
              </w:rPr>
              <w:t>Frontend</w:t>
            </w:r>
          </w:p>
        </w:tc>
        <w:tc>
          <w:tcPr>
            <w:tcW w:w="6350" w:type="dxa"/>
            <w:tcMar>
              <w:top w:w="80" w:type="dxa"/>
              <w:left w:w="100" w:type="dxa"/>
              <w:bottom w:w="80" w:type="dxa"/>
              <w:right w:w="100" w:type="dxa"/>
            </w:tcMar>
            <w:vAlign w:val="center"/>
          </w:tcPr>
          <w:p w14:paraId="09119740" w14:textId="77777777" w:rsidR="006D4CE5" w:rsidRPr="00AA1473" w:rsidRDefault="00DF0FD6">
            <w:r w:rsidRPr="00AA1473">
              <w:rPr>
                <w:sz w:val="22"/>
                <w:szCs w:val="22"/>
              </w:rPr>
              <w:t>HTML5, CSS3, JavaScript (React.js planned for full build-out)</w:t>
            </w:r>
          </w:p>
        </w:tc>
      </w:tr>
      <w:tr w:rsidR="00AA1473" w:rsidRPr="00AA1473" w14:paraId="0E378955" w14:textId="77777777">
        <w:tc>
          <w:tcPr>
            <w:tcW w:w="3000" w:type="dxa"/>
            <w:tcMar>
              <w:top w:w="80" w:type="dxa"/>
              <w:left w:w="100" w:type="dxa"/>
              <w:bottom w:w="80" w:type="dxa"/>
              <w:right w:w="100" w:type="dxa"/>
            </w:tcMar>
            <w:vAlign w:val="center"/>
          </w:tcPr>
          <w:p w14:paraId="0451B037" w14:textId="77777777" w:rsidR="006D4CE5" w:rsidRPr="00AA1473" w:rsidRDefault="00DF0FD6">
            <w:r w:rsidRPr="00AA1473">
              <w:rPr>
                <w:sz w:val="22"/>
                <w:szCs w:val="22"/>
              </w:rPr>
              <w:t>Data Storage (prototype)</w:t>
            </w:r>
          </w:p>
        </w:tc>
        <w:tc>
          <w:tcPr>
            <w:tcW w:w="6350" w:type="dxa"/>
            <w:tcMar>
              <w:top w:w="80" w:type="dxa"/>
              <w:left w:w="100" w:type="dxa"/>
              <w:bottom w:w="80" w:type="dxa"/>
              <w:right w:w="100" w:type="dxa"/>
            </w:tcMar>
            <w:vAlign w:val="center"/>
          </w:tcPr>
          <w:p w14:paraId="4CE1D1B9" w14:textId="77777777" w:rsidR="006D4CE5" w:rsidRPr="00AA1473" w:rsidRDefault="00DF0FD6">
            <w:r w:rsidRPr="00AA1473">
              <w:rPr>
                <w:sz w:val="22"/>
                <w:szCs w:val="22"/>
              </w:rPr>
              <w:t>Excel-based synthetic dataset (xlsx); PostgreSQL planned for production</w:t>
            </w:r>
          </w:p>
        </w:tc>
      </w:tr>
      <w:tr w:rsidR="00AA1473" w:rsidRPr="00AA1473" w14:paraId="3263033F" w14:textId="77777777">
        <w:tc>
          <w:tcPr>
            <w:tcW w:w="3000" w:type="dxa"/>
            <w:tcMar>
              <w:top w:w="80" w:type="dxa"/>
              <w:left w:w="100" w:type="dxa"/>
              <w:bottom w:w="80" w:type="dxa"/>
              <w:right w:w="100" w:type="dxa"/>
            </w:tcMar>
            <w:vAlign w:val="center"/>
          </w:tcPr>
          <w:p w14:paraId="039C31FD" w14:textId="77777777" w:rsidR="006D4CE5" w:rsidRPr="00AA1473" w:rsidRDefault="00DF0FD6">
            <w:r w:rsidRPr="00AA1473">
              <w:rPr>
                <w:sz w:val="22"/>
                <w:szCs w:val="22"/>
              </w:rPr>
              <w:t>Version Control</w:t>
            </w:r>
          </w:p>
        </w:tc>
        <w:tc>
          <w:tcPr>
            <w:tcW w:w="6350" w:type="dxa"/>
            <w:tcMar>
              <w:top w:w="80" w:type="dxa"/>
              <w:left w:w="100" w:type="dxa"/>
              <w:bottom w:w="80" w:type="dxa"/>
              <w:right w:w="100" w:type="dxa"/>
            </w:tcMar>
            <w:vAlign w:val="center"/>
          </w:tcPr>
          <w:p w14:paraId="1A365B8D" w14:textId="77777777" w:rsidR="006D4CE5" w:rsidRPr="00AA1473" w:rsidRDefault="00DF0FD6">
            <w:r w:rsidRPr="00AA1473">
              <w:rPr>
                <w:sz w:val="22"/>
                <w:szCs w:val="22"/>
              </w:rPr>
              <w:t>Git / GitHub</w:t>
            </w:r>
          </w:p>
        </w:tc>
      </w:tr>
      <w:tr w:rsidR="00AA1473" w:rsidRPr="00AA1473" w14:paraId="11086B77" w14:textId="77777777">
        <w:tc>
          <w:tcPr>
            <w:tcW w:w="3000" w:type="dxa"/>
            <w:tcMar>
              <w:top w:w="80" w:type="dxa"/>
              <w:left w:w="100" w:type="dxa"/>
              <w:bottom w:w="80" w:type="dxa"/>
              <w:right w:w="100" w:type="dxa"/>
            </w:tcMar>
            <w:vAlign w:val="center"/>
          </w:tcPr>
          <w:p w14:paraId="1B804541" w14:textId="77777777" w:rsidR="006D4CE5" w:rsidRPr="00AA1473" w:rsidRDefault="00DF0FD6">
            <w:r w:rsidRPr="00AA1473">
              <w:rPr>
                <w:sz w:val="22"/>
                <w:szCs w:val="22"/>
              </w:rPr>
              <w:t>IDE</w:t>
            </w:r>
          </w:p>
        </w:tc>
        <w:tc>
          <w:tcPr>
            <w:tcW w:w="6350" w:type="dxa"/>
            <w:tcMar>
              <w:top w:w="80" w:type="dxa"/>
              <w:left w:w="100" w:type="dxa"/>
              <w:bottom w:w="80" w:type="dxa"/>
              <w:right w:w="100" w:type="dxa"/>
            </w:tcMar>
            <w:vAlign w:val="center"/>
          </w:tcPr>
          <w:p w14:paraId="22ED9F63" w14:textId="77777777" w:rsidR="006D4CE5" w:rsidRPr="00AA1473" w:rsidRDefault="00DF0FD6">
            <w:r w:rsidRPr="00AA1473">
              <w:rPr>
                <w:sz w:val="22"/>
                <w:szCs w:val="22"/>
              </w:rPr>
              <w:t>Visual Studio Code</w:t>
            </w:r>
          </w:p>
        </w:tc>
      </w:tr>
      <w:tr w:rsidR="00AA1473" w:rsidRPr="00AA1473" w14:paraId="499BB5C1" w14:textId="77777777">
        <w:tc>
          <w:tcPr>
            <w:tcW w:w="3000" w:type="dxa"/>
            <w:tcMar>
              <w:top w:w="80" w:type="dxa"/>
              <w:left w:w="100" w:type="dxa"/>
              <w:bottom w:w="80" w:type="dxa"/>
              <w:right w:w="100" w:type="dxa"/>
            </w:tcMar>
            <w:vAlign w:val="center"/>
          </w:tcPr>
          <w:p w14:paraId="0B0F672F" w14:textId="77777777" w:rsidR="006D4CE5" w:rsidRPr="00AA1473" w:rsidRDefault="00DF0FD6">
            <w:r w:rsidRPr="00AA1473">
              <w:rPr>
                <w:sz w:val="22"/>
                <w:szCs w:val="22"/>
              </w:rPr>
              <w:t>Testing</w:t>
            </w:r>
          </w:p>
        </w:tc>
        <w:tc>
          <w:tcPr>
            <w:tcW w:w="6350" w:type="dxa"/>
            <w:tcMar>
              <w:top w:w="80" w:type="dxa"/>
              <w:left w:w="100" w:type="dxa"/>
              <w:bottom w:w="80" w:type="dxa"/>
              <w:right w:w="100" w:type="dxa"/>
            </w:tcMar>
            <w:vAlign w:val="center"/>
          </w:tcPr>
          <w:p w14:paraId="68F63D54" w14:textId="77777777" w:rsidR="006D4CE5" w:rsidRPr="00AA1473" w:rsidRDefault="00DF0FD6">
            <w:r w:rsidRPr="00AA1473">
              <w:rPr>
                <w:sz w:val="22"/>
                <w:szCs w:val="22"/>
              </w:rPr>
              <w:t>FastAPI's interactive Swagger UI (/docs)</w:t>
            </w:r>
          </w:p>
        </w:tc>
      </w:tr>
    </w:tbl>
    <w:p w14:paraId="759878B7" w14:textId="77777777" w:rsidR="006D4CE5" w:rsidRPr="00AA1473" w:rsidRDefault="00DF0FD6">
      <w:pPr>
        <w:pStyle w:val="Heading2"/>
        <w:spacing w:before="300" w:after="200"/>
        <w:rPr>
          <w:color w:val="auto"/>
        </w:rPr>
      </w:pPr>
      <w:r w:rsidRPr="00AA1473">
        <w:rPr>
          <w:b/>
          <w:bCs/>
          <w:color w:val="auto"/>
          <w:sz w:val="28"/>
          <w:szCs w:val="28"/>
        </w:rPr>
        <w:t>3.3 Specific Project Requirements</w:t>
      </w:r>
    </w:p>
    <w:p w14:paraId="755BE8E2" w14:textId="77777777" w:rsidR="006D4CE5" w:rsidRPr="00AA1473" w:rsidRDefault="00DF0FD6">
      <w:pPr>
        <w:pStyle w:val="Heading3"/>
        <w:spacing w:before="200" w:after="150"/>
        <w:rPr>
          <w:color w:val="auto"/>
        </w:rPr>
      </w:pPr>
      <w:r w:rsidRPr="00AA1473">
        <w:rPr>
          <w:b/>
          <w:bCs/>
          <w:i/>
          <w:iCs/>
          <w:color w:val="auto"/>
          <w:sz w:val="26"/>
          <w:szCs w:val="26"/>
        </w:rPr>
        <w:t>3.3.1 Data Requirement</w:t>
      </w:r>
    </w:p>
    <w:p w14:paraId="62020F39" w14:textId="77777777" w:rsidR="006D4CE5" w:rsidRPr="00AA1473" w:rsidRDefault="00DF0FD6">
      <w:pPr>
        <w:pStyle w:val="ListParagraph"/>
        <w:numPr>
          <w:ilvl w:val="0"/>
          <w:numId w:val="2"/>
        </w:numPr>
        <w:spacing w:after="120" w:line="360" w:lineRule="auto"/>
      </w:pPr>
      <w:r w:rsidRPr="00AA1473">
        <w:rPr>
          <w:sz w:val="24"/>
          <w:szCs w:val="24"/>
        </w:rPr>
        <w:t>Train/route reference data: train ID, route, source, destination, distance, running days.</w:t>
      </w:r>
    </w:p>
    <w:p w14:paraId="040EF7EB" w14:textId="77777777" w:rsidR="006D4CE5" w:rsidRPr="00AA1473" w:rsidRDefault="00DF0FD6">
      <w:pPr>
        <w:pStyle w:val="ListParagraph"/>
        <w:numPr>
          <w:ilvl w:val="0"/>
          <w:numId w:val="2"/>
        </w:numPr>
        <w:spacing w:after="120" w:line="360" w:lineRule="auto"/>
      </w:pPr>
      <w:r w:rsidRPr="00AA1473">
        <w:rPr>
          <w:sz w:val="24"/>
          <w:szCs w:val="24"/>
        </w:rPr>
        <w:t>Booking-context data: travel class, quota (Tatkal/General), date, day of week, holiday/festival flag, total seats, seats requested.</w:t>
      </w:r>
    </w:p>
    <w:p w14:paraId="4D49AFA9" w14:textId="77777777" w:rsidR="006D4CE5" w:rsidRPr="00AA1473" w:rsidRDefault="00DF0FD6">
      <w:pPr>
        <w:pStyle w:val="ListParagraph"/>
        <w:numPr>
          <w:ilvl w:val="0"/>
          <w:numId w:val="2"/>
        </w:numPr>
        <w:spacing w:after="120" w:line="360" w:lineRule="auto"/>
      </w:pPr>
      <w:r w:rsidRPr="00AA1473">
        <w:rPr>
          <w:sz w:val="24"/>
          <w:szCs w:val="24"/>
        </w:rPr>
        <w:lastRenderedPageBreak/>
        <w:t>Outcome/label data: seats available at booking time, booking outcome (success/fail), booking attempt timestamp.</w:t>
      </w:r>
    </w:p>
    <w:p w14:paraId="1EE4D691" w14:textId="77777777" w:rsidR="006D4CE5" w:rsidRPr="00AA1473" w:rsidRDefault="00DF0FD6">
      <w:pPr>
        <w:pStyle w:val="ListParagraph"/>
        <w:numPr>
          <w:ilvl w:val="0"/>
          <w:numId w:val="2"/>
        </w:numPr>
        <w:spacing w:after="120" w:line="360" w:lineRule="auto"/>
      </w:pPr>
      <w:r w:rsidRPr="00AA1473">
        <w:rPr>
          <w:sz w:val="24"/>
          <w:szCs w:val="24"/>
        </w:rPr>
        <w:t>Because no real Tatkal outcome dataset is publicly available, this data is synthetically generated with documented, realistic generation rules (Chapter 4).</w:t>
      </w:r>
    </w:p>
    <w:p w14:paraId="4C0828EE" w14:textId="77777777" w:rsidR="006D4CE5" w:rsidRPr="00AA1473" w:rsidRDefault="00DF0FD6">
      <w:pPr>
        <w:pStyle w:val="Heading3"/>
        <w:spacing w:before="200" w:after="150"/>
        <w:rPr>
          <w:color w:val="auto"/>
        </w:rPr>
      </w:pPr>
      <w:r w:rsidRPr="00AA1473">
        <w:rPr>
          <w:b/>
          <w:bCs/>
          <w:i/>
          <w:iCs/>
          <w:color w:val="auto"/>
          <w:sz w:val="26"/>
          <w:szCs w:val="26"/>
        </w:rPr>
        <w:t>3.3.2 Functional Requirements</w:t>
      </w:r>
    </w:p>
    <w:p w14:paraId="70170B66" w14:textId="77777777" w:rsidR="006D4CE5" w:rsidRDefault="00DF0FD6">
      <w:pPr>
        <w:pStyle w:val="ListParagraph"/>
        <w:numPr>
          <w:ilvl w:val="0"/>
          <w:numId w:val="2"/>
        </w:numPr>
        <w:spacing w:after="120" w:line="360" w:lineRule="auto"/>
      </w:pPr>
      <w:r w:rsidRPr="00AA1473">
        <w:rPr>
          <w:sz w:val="24"/>
          <w:szCs w:val="24"/>
        </w:rPr>
        <w:t>The system shall predict the probability of a successful Tatkal b</w:t>
      </w:r>
      <w:r>
        <w:rPr>
          <w:sz w:val="24"/>
          <w:szCs w:val="24"/>
        </w:rPr>
        <w:t>ooking for a given route, class, quota and date before the booking window opens.</w:t>
      </w:r>
    </w:p>
    <w:p w14:paraId="3F1D3932" w14:textId="77777777" w:rsidR="006D4CE5" w:rsidRDefault="00DF0FD6">
      <w:pPr>
        <w:pStyle w:val="ListParagraph"/>
        <w:numPr>
          <w:ilvl w:val="0"/>
          <w:numId w:val="2"/>
        </w:numPr>
        <w:spacing w:after="120" w:line="360" w:lineRule="auto"/>
      </w:pPr>
      <w:r>
        <w:rPr>
          <w:sz w:val="24"/>
          <w:szCs w:val="24"/>
        </w:rPr>
        <w:t>The system shall rank alternative routes by a combination of predicted success probability and similarity (distance) to the originally requested route.</w:t>
      </w:r>
    </w:p>
    <w:p w14:paraId="5F2817CB" w14:textId="77777777" w:rsidR="006D4CE5" w:rsidRDefault="00DF0FD6">
      <w:pPr>
        <w:pStyle w:val="ListParagraph"/>
        <w:numPr>
          <w:ilvl w:val="0"/>
          <w:numId w:val="2"/>
        </w:numPr>
        <w:spacing w:after="120" w:line="360" w:lineRule="auto"/>
      </w:pPr>
      <w:r>
        <w:rPr>
          <w:sz w:val="24"/>
          <w:szCs w:val="24"/>
        </w:rPr>
        <w:t>The system shall allow a user to set preference weights (probability, distance, time, station-switching tolerance) and automatically select the best fallback train accordingly.</w:t>
      </w:r>
    </w:p>
    <w:p w14:paraId="20259E6A" w14:textId="77777777" w:rsidR="006D4CE5" w:rsidRDefault="00DF0FD6">
      <w:pPr>
        <w:pStyle w:val="ListParagraph"/>
        <w:numPr>
          <w:ilvl w:val="0"/>
          <w:numId w:val="2"/>
        </w:numPr>
        <w:spacing w:after="120" w:line="360" w:lineRule="auto"/>
      </w:pPr>
      <w:r>
        <w:rPr>
          <w:sz w:val="24"/>
          <w:szCs w:val="24"/>
        </w:rPr>
        <w:t>The system shall automatically trigger a booking attempt at the scheduled Tatkal opening time (10:00 AM) without requiring the user to be present.</w:t>
      </w:r>
    </w:p>
    <w:p w14:paraId="5E3B0FEA" w14:textId="77777777" w:rsidR="006D4CE5" w:rsidRPr="00AA1473" w:rsidRDefault="00DF0FD6">
      <w:pPr>
        <w:pStyle w:val="ListParagraph"/>
        <w:numPr>
          <w:ilvl w:val="0"/>
          <w:numId w:val="2"/>
        </w:numPr>
        <w:spacing w:after="120" w:line="360" w:lineRule="auto"/>
      </w:pPr>
      <w:r>
        <w:rPr>
          <w:sz w:val="24"/>
          <w:szCs w:val="24"/>
        </w:rPr>
        <w:t xml:space="preserve">The system shall retry via the best-ranked fallback train if the first booking attempt </w:t>
      </w:r>
      <w:r w:rsidRPr="00AA1473">
        <w:rPr>
          <w:sz w:val="24"/>
          <w:szCs w:val="24"/>
        </w:rPr>
        <w:t>fails.</w:t>
      </w:r>
    </w:p>
    <w:p w14:paraId="1ADE61D2" w14:textId="77777777" w:rsidR="006D4CE5" w:rsidRPr="00AA1473" w:rsidRDefault="00DF0FD6">
      <w:pPr>
        <w:pStyle w:val="ListParagraph"/>
        <w:numPr>
          <w:ilvl w:val="0"/>
          <w:numId w:val="2"/>
        </w:numPr>
        <w:spacing w:after="120" w:line="360" w:lineRule="auto"/>
      </w:pPr>
      <w:r w:rsidRPr="00AA1473">
        <w:rPr>
          <w:sz w:val="24"/>
          <w:szCs w:val="24"/>
        </w:rPr>
        <w:t>The system shall simulate IRCTC-like booking behaviour (including occasional transaction failure) without interacting with the real IRCTC platform.</w:t>
      </w:r>
    </w:p>
    <w:p w14:paraId="605B78A6" w14:textId="77777777" w:rsidR="006D4CE5" w:rsidRPr="00AA1473" w:rsidRDefault="00DF0FD6">
      <w:pPr>
        <w:pStyle w:val="Heading3"/>
        <w:spacing w:before="200" w:after="150"/>
        <w:rPr>
          <w:color w:val="auto"/>
        </w:rPr>
      </w:pPr>
      <w:r w:rsidRPr="00AA1473">
        <w:rPr>
          <w:b/>
          <w:bCs/>
          <w:i/>
          <w:iCs/>
          <w:color w:val="auto"/>
          <w:sz w:val="26"/>
          <w:szCs w:val="26"/>
        </w:rPr>
        <w:t>3.3.3 Performance and Security Requirements</w:t>
      </w:r>
    </w:p>
    <w:p w14:paraId="30305D76" w14:textId="77777777" w:rsidR="006D4CE5" w:rsidRPr="00AA1473" w:rsidRDefault="00DF0FD6">
      <w:pPr>
        <w:pStyle w:val="ListParagraph"/>
        <w:numPr>
          <w:ilvl w:val="0"/>
          <w:numId w:val="2"/>
        </w:numPr>
        <w:spacing w:after="120" w:line="360" w:lineRule="auto"/>
      </w:pPr>
      <w:r w:rsidRPr="00AA1473">
        <w:rPr>
          <w:sz w:val="24"/>
          <w:szCs w:val="24"/>
        </w:rPr>
        <w:t>API endpoints should respond within an acceptable latency for interactive use (sub-second for prediction endpoints on the prototype dataset size).</w:t>
      </w:r>
    </w:p>
    <w:p w14:paraId="4A7E3396" w14:textId="77777777" w:rsidR="006D4CE5" w:rsidRPr="00AA1473" w:rsidRDefault="00DF0FD6">
      <w:pPr>
        <w:pStyle w:val="ListParagraph"/>
        <w:numPr>
          <w:ilvl w:val="0"/>
          <w:numId w:val="2"/>
        </w:numPr>
        <w:spacing w:after="120" w:line="360" w:lineRule="auto"/>
      </w:pPr>
      <w:r w:rsidRPr="00AA1473">
        <w:rPr>
          <w:sz w:val="24"/>
          <w:szCs w:val="24"/>
        </w:rPr>
        <w:t>The system must not transmit any real payment or personally identifying travel information to a third-party service, since it operates entirely against a simulated backend.</w:t>
      </w:r>
    </w:p>
    <w:p w14:paraId="668DD26A" w14:textId="77777777" w:rsidR="006D4CE5" w:rsidRPr="00AA1473" w:rsidRDefault="00DF0FD6">
      <w:pPr>
        <w:pStyle w:val="ListParagraph"/>
        <w:numPr>
          <w:ilvl w:val="0"/>
          <w:numId w:val="2"/>
        </w:numPr>
        <w:spacing w:after="120" w:line="360" w:lineRule="auto"/>
      </w:pPr>
      <w:r w:rsidRPr="00AA1473">
        <w:rPr>
          <w:sz w:val="24"/>
          <w:szCs w:val="24"/>
        </w:rPr>
        <w:t>CORS policy on the backend should restrict origins to the project's own frontend during development.</w:t>
      </w:r>
    </w:p>
    <w:p w14:paraId="69CE0CF0" w14:textId="77777777" w:rsidR="006D4CE5" w:rsidRPr="00AA1473" w:rsidRDefault="00DF0FD6">
      <w:pPr>
        <w:pStyle w:val="Heading3"/>
        <w:spacing w:before="200" w:after="150"/>
        <w:rPr>
          <w:color w:val="auto"/>
        </w:rPr>
      </w:pPr>
      <w:r w:rsidRPr="00AA1473">
        <w:rPr>
          <w:b/>
          <w:bCs/>
          <w:i/>
          <w:iCs/>
          <w:color w:val="auto"/>
          <w:sz w:val="26"/>
          <w:szCs w:val="26"/>
        </w:rPr>
        <w:t>3.3.4 Look and Feel Requirements</w:t>
      </w:r>
    </w:p>
    <w:p w14:paraId="20D34AA0" w14:textId="77777777" w:rsidR="006D4CE5" w:rsidRPr="00AA1473" w:rsidRDefault="00DF0FD6">
      <w:pPr>
        <w:pStyle w:val="ListParagraph"/>
        <w:numPr>
          <w:ilvl w:val="0"/>
          <w:numId w:val="2"/>
        </w:numPr>
        <w:spacing w:after="120" w:line="360" w:lineRule="auto"/>
      </w:pPr>
      <w:r w:rsidRPr="00AA1473">
        <w:rPr>
          <w:sz w:val="24"/>
          <w:szCs w:val="24"/>
        </w:rPr>
        <w:t>The dashboard should present seat-availability probability, alternative routes and booking status in a clear, low-friction layout suitable for a time-pressured user.</w:t>
      </w:r>
    </w:p>
    <w:p w14:paraId="64E2A421" w14:textId="77777777" w:rsidR="006D4CE5" w:rsidRPr="00AA1473" w:rsidRDefault="00DF0FD6">
      <w:pPr>
        <w:pStyle w:val="ListParagraph"/>
        <w:numPr>
          <w:ilvl w:val="0"/>
          <w:numId w:val="2"/>
        </w:numPr>
        <w:spacing w:after="120" w:line="360" w:lineRule="auto"/>
      </w:pPr>
      <w:r w:rsidRPr="00AA1473">
        <w:rPr>
          <w:sz w:val="24"/>
          <w:szCs w:val="24"/>
        </w:rPr>
        <w:lastRenderedPageBreak/>
        <w:t>Status and outcome screens (success, failure, fallback-used) should be unambiguous and immediately visible.</w:t>
      </w:r>
    </w:p>
    <w:p w14:paraId="65BF752E" w14:textId="77777777" w:rsidR="006D4CE5" w:rsidRPr="00AA1473" w:rsidRDefault="00DF0FD6">
      <w:pPr>
        <w:pStyle w:val="Heading3"/>
        <w:spacing w:before="200" w:after="150"/>
        <w:rPr>
          <w:color w:val="auto"/>
        </w:rPr>
      </w:pPr>
      <w:r w:rsidRPr="00AA1473">
        <w:rPr>
          <w:b/>
          <w:bCs/>
          <w:i/>
          <w:iCs/>
          <w:color w:val="auto"/>
          <w:sz w:val="26"/>
          <w:szCs w:val="26"/>
        </w:rPr>
        <w:t>3.3.5 Constraints</w:t>
      </w:r>
    </w:p>
    <w:p w14:paraId="7CFF54D4" w14:textId="77777777" w:rsidR="006D4CE5" w:rsidRPr="00AA1473" w:rsidRDefault="00DF0FD6">
      <w:pPr>
        <w:pStyle w:val="ListParagraph"/>
        <w:numPr>
          <w:ilvl w:val="0"/>
          <w:numId w:val="2"/>
        </w:numPr>
        <w:spacing w:after="120" w:line="360" w:lineRule="auto"/>
      </w:pPr>
      <w:r w:rsidRPr="00AA1473">
        <w:rPr>
          <w:sz w:val="24"/>
          <w:szCs w:val="24"/>
        </w:rPr>
        <w:t>The system operates exclusively against a mock/simulated booking backend; it does not integrate with, scrape, or automate the real IRCTC platform, in line with the Railways Act and IRCTC's terms of service.</w:t>
      </w:r>
    </w:p>
    <w:p w14:paraId="6A66312A" w14:textId="77777777" w:rsidR="006D4CE5" w:rsidRPr="00AA1473" w:rsidRDefault="00DF0FD6">
      <w:pPr>
        <w:pStyle w:val="ListParagraph"/>
        <w:numPr>
          <w:ilvl w:val="0"/>
          <w:numId w:val="2"/>
        </w:numPr>
        <w:spacing w:after="120" w:line="360" w:lineRule="auto"/>
      </w:pPr>
      <w:r w:rsidRPr="00AA1473">
        <w:rPr>
          <w:sz w:val="24"/>
          <w:szCs w:val="24"/>
        </w:rPr>
        <w:t>Training data is synthetic; no claim is made that absolute probability values reflect real-world IRCTC statistics - the system demonstrates the predictive/automation pipeline rather than production-grade forecasting accuracy.</w:t>
      </w:r>
    </w:p>
    <w:p w14:paraId="6D7904AD" w14:textId="77777777" w:rsidR="006D4CE5" w:rsidRPr="00AA1473" w:rsidRDefault="00DF0FD6">
      <w:pPr>
        <w:pStyle w:val="Heading2"/>
        <w:spacing w:before="300" w:after="200"/>
        <w:rPr>
          <w:color w:val="auto"/>
        </w:rPr>
      </w:pPr>
      <w:r w:rsidRPr="00AA1473">
        <w:rPr>
          <w:b/>
          <w:bCs/>
          <w:color w:val="auto"/>
          <w:sz w:val="28"/>
          <w:szCs w:val="28"/>
        </w:rPr>
        <w:t>3.4 Summary</w:t>
      </w:r>
    </w:p>
    <w:p w14:paraId="56B55AAE" w14:textId="77777777" w:rsidR="006D4CE5" w:rsidRPr="00AA1473" w:rsidRDefault="00DF0FD6">
      <w:pPr>
        <w:spacing w:line="360" w:lineRule="auto"/>
        <w:jc w:val="both"/>
      </w:pPr>
      <w:r w:rsidRPr="00AA1473">
        <w:rPr>
          <w:sz w:val="24"/>
          <w:szCs w:val="24"/>
        </w:rPr>
        <w:t>This chapter formalized the hardware, software, data and functional requirements of Tatkal Sathi, with particular emphasis on the constraint that drove the system's architecture: all booking interaction occurs against a self-built simulated environment rather than the live IRCTC platform. Chapter 4 now translates these requirements into the system's design.</w:t>
      </w:r>
    </w:p>
    <w:p w14:paraId="0664AC8A" w14:textId="77777777" w:rsidR="006D4CE5" w:rsidRPr="00AA1473" w:rsidRDefault="00DF0FD6">
      <w:pPr>
        <w:pStyle w:val="Heading1"/>
        <w:pageBreakBefore/>
        <w:spacing w:before="400" w:after="300"/>
        <w:jc w:val="center"/>
        <w:rPr>
          <w:color w:val="auto"/>
        </w:rPr>
      </w:pPr>
      <w:r w:rsidRPr="00AA1473">
        <w:rPr>
          <w:b/>
          <w:bCs/>
          <w:color w:val="auto"/>
        </w:rPr>
        <w:lastRenderedPageBreak/>
        <w:t>CHAPTER 4: DESIGN METHODOLOGY AND ITS NOVELTY</w:t>
      </w:r>
    </w:p>
    <w:p w14:paraId="5F3BF01D" w14:textId="77777777" w:rsidR="006D4CE5" w:rsidRPr="00AA1473" w:rsidRDefault="00DF0FD6">
      <w:pPr>
        <w:pStyle w:val="Heading2"/>
        <w:spacing w:before="300" w:after="200"/>
        <w:rPr>
          <w:color w:val="auto"/>
        </w:rPr>
      </w:pPr>
      <w:r w:rsidRPr="00AA1473">
        <w:rPr>
          <w:b/>
          <w:bCs/>
          <w:color w:val="auto"/>
          <w:sz w:val="28"/>
          <w:szCs w:val="28"/>
        </w:rPr>
        <w:t>4.1 Methodology and Goal</w:t>
      </w:r>
    </w:p>
    <w:p w14:paraId="19777B67" w14:textId="77777777" w:rsidR="006D4CE5" w:rsidRPr="00AA1473" w:rsidRDefault="00DF0FD6">
      <w:pPr>
        <w:spacing w:after="200" w:line="360" w:lineRule="auto"/>
        <w:jc w:val="both"/>
      </w:pPr>
      <w:r w:rsidRPr="00AA1473">
        <w:rPr>
          <w:sz w:val="24"/>
          <w:szCs w:val="24"/>
        </w:rPr>
        <w:t>The design goal was to build a working, end-to-end pipeline - from training data to a live, queryable API - in a way that let five team members work in parallel from day one. This was achieved through a "contract-first" methodology: before any model, endpoint or screen was built, the team agreed on (a) the database/dataset schema and (b) the REST API contract (endpoint names and exact JSON shapes). Each member then built against this shared contract using temporary placeholder data where their own component was not yet ready, allowing frontend, backend, AI and automation work to proceed simultaneously rather than sequentially.</w:t>
      </w:r>
    </w:p>
    <w:p w14:paraId="17C5E35B" w14:textId="77777777" w:rsidR="006D4CE5" w:rsidRPr="00AA1473" w:rsidRDefault="00DF0FD6">
      <w:pPr>
        <w:pStyle w:val="Heading2"/>
        <w:spacing w:before="300" w:after="200"/>
        <w:rPr>
          <w:color w:val="auto"/>
        </w:rPr>
      </w:pPr>
      <w:r w:rsidRPr="00AA1473">
        <w:rPr>
          <w:b/>
          <w:bCs/>
          <w:color w:val="auto"/>
          <w:sz w:val="28"/>
          <w:szCs w:val="28"/>
        </w:rPr>
        <w:t>4.2 Functional Modules - Design and Analysis</w:t>
      </w:r>
    </w:p>
    <w:p w14:paraId="1DAFD1BC" w14:textId="77777777" w:rsidR="006D4CE5" w:rsidRPr="00AA1473" w:rsidRDefault="00DF0FD6">
      <w:pPr>
        <w:pStyle w:val="Heading3"/>
        <w:spacing w:before="200" w:after="150"/>
        <w:rPr>
          <w:color w:val="auto"/>
        </w:rPr>
      </w:pPr>
      <w:r w:rsidRPr="00AA1473">
        <w:rPr>
          <w:b/>
          <w:bCs/>
          <w:i/>
          <w:iCs/>
          <w:color w:val="auto"/>
          <w:sz w:val="26"/>
          <w:szCs w:val="26"/>
        </w:rPr>
        <w:t>4.2.1 Module 1 - Seat Availability Probability Predictor</w:t>
      </w:r>
    </w:p>
    <w:p w14:paraId="7D0DCB32" w14:textId="77777777" w:rsidR="006D4CE5" w:rsidRPr="00AA1473" w:rsidRDefault="00DF0FD6">
      <w:pPr>
        <w:spacing w:after="200" w:line="360" w:lineRule="auto"/>
        <w:jc w:val="both"/>
      </w:pPr>
      <w:r w:rsidRPr="00AA1473">
        <w:rPr>
          <w:sz w:val="24"/>
          <w:szCs w:val="24"/>
        </w:rPr>
        <w:t>Given a route, travel class, quota, date and number of seats requested, this module returns the probability (0-1) that a Tatkal booking attempt will succeed. It is implemented as a supervised binary classifier (Random Forest) trained only on features knowable before the booking window opens - deliberately excluding any feature (such as seats actually available at booking time) that would only be known after the fact, since using such a feature would constitute information leakage and make the model useless for real advance prediction.</w:t>
      </w:r>
    </w:p>
    <w:p w14:paraId="15393C52" w14:textId="77777777" w:rsidR="006D4CE5" w:rsidRPr="00AA1473" w:rsidRDefault="00DF0FD6">
      <w:pPr>
        <w:pStyle w:val="Heading3"/>
        <w:spacing w:before="200" w:after="150"/>
        <w:rPr>
          <w:color w:val="auto"/>
        </w:rPr>
      </w:pPr>
      <w:r w:rsidRPr="00AA1473">
        <w:rPr>
          <w:b/>
          <w:bCs/>
          <w:i/>
          <w:iCs/>
          <w:color w:val="auto"/>
          <w:sz w:val="26"/>
          <w:szCs w:val="26"/>
        </w:rPr>
        <w:t>4.2.2 Module 2 - Alternative Route Ranker</w:t>
      </w:r>
    </w:p>
    <w:p w14:paraId="4FCBD2B5" w14:textId="77777777" w:rsidR="006D4CE5" w:rsidRPr="00AA1473" w:rsidRDefault="00DF0FD6">
      <w:pPr>
        <w:spacing w:after="200" w:line="360" w:lineRule="auto"/>
        <w:jc w:val="both"/>
      </w:pPr>
      <w:r w:rsidRPr="00AA1473">
        <w:rPr>
          <w:sz w:val="24"/>
          <w:szCs w:val="24"/>
        </w:rPr>
        <w:t>When the originally requested route shows a low success probability, this module evaluates all other known routes using Module 1, and ranks them using a fixed weighted score: 65% success probability + 35% similarity of distance to the original route. This avoids suggesting a technically "safer" route that bears no resemblance to what the user actually wanted to travel.</w:t>
      </w:r>
    </w:p>
    <w:p w14:paraId="595F3714" w14:textId="77777777" w:rsidR="006D4CE5" w:rsidRPr="00AA1473" w:rsidRDefault="00DF0FD6">
      <w:pPr>
        <w:pStyle w:val="Heading3"/>
        <w:spacing w:before="200" w:after="150"/>
        <w:rPr>
          <w:color w:val="auto"/>
        </w:rPr>
      </w:pPr>
      <w:r w:rsidRPr="00AA1473">
        <w:rPr>
          <w:b/>
          <w:bCs/>
          <w:i/>
          <w:iCs/>
          <w:color w:val="auto"/>
          <w:sz w:val="26"/>
          <w:szCs w:val="26"/>
        </w:rPr>
        <w:t>4.2.3 Module 3 - Preference-Matching Logic</w:t>
      </w:r>
    </w:p>
    <w:p w14:paraId="34D0E57D" w14:textId="77777777" w:rsidR="006D4CE5" w:rsidRPr="00AA1473" w:rsidRDefault="00DF0FD6">
      <w:pPr>
        <w:spacing w:after="200" w:line="360" w:lineRule="auto"/>
        <w:jc w:val="both"/>
      </w:pPr>
      <w:r w:rsidRPr="00AA1473">
        <w:rPr>
          <w:sz w:val="24"/>
          <w:szCs w:val="24"/>
        </w:rPr>
        <w:t>This module generalizes Module 2 by allowing the user to supply their own weights across four factors - success probability, distance fit, travel-time fit, and station/route-switching tolerance - and applies a hard constraint (maximum allowed "switching level") to exclude routes the user would never accept, before ranking the remainder. Because user preference is not something that can be learned from historical outcome data, this module is implemented as deterministic weighted scoring rather than a trained model, explicitly built on top of Module 1's probability output.</w:t>
      </w:r>
    </w:p>
    <w:p w14:paraId="4D00C37A" w14:textId="77777777" w:rsidR="006D4CE5" w:rsidRPr="00AA1473" w:rsidRDefault="00DF0FD6">
      <w:pPr>
        <w:pStyle w:val="Heading3"/>
        <w:spacing w:before="200" w:after="150"/>
        <w:rPr>
          <w:color w:val="auto"/>
        </w:rPr>
      </w:pPr>
      <w:r w:rsidRPr="00AA1473">
        <w:rPr>
          <w:b/>
          <w:bCs/>
          <w:i/>
          <w:iCs/>
          <w:color w:val="auto"/>
          <w:sz w:val="26"/>
          <w:szCs w:val="26"/>
        </w:rPr>
        <w:lastRenderedPageBreak/>
        <w:t>4.2.4 Module 4 - Automated Scheduling and Booking Attempt</w:t>
      </w:r>
    </w:p>
    <w:p w14:paraId="3157FBB5" w14:textId="77777777" w:rsidR="006D4CE5" w:rsidRPr="00AA1473" w:rsidRDefault="00DF0FD6">
      <w:pPr>
        <w:spacing w:after="200" w:line="360" w:lineRule="auto"/>
        <w:jc w:val="both"/>
      </w:pPr>
      <w:r w:rsidRPr="00AA1473">
        <w:rPr>
          <w:sz w:val="24"/>
          <w:szCs w:val="24"/>
        </w:rPr>
        <w:t>A time-based scheduler (APScheduler) triggers a booking job at 10:00 AM daily. The job calls the mock booking service; if the attempt fails (simulating a transaction failure or insufficient seats), it queries Module 3 for the best fallback train and retries automatically, logging the outcome.</w:t>
      </w:r>
    </w:p>
    <w:p w14:paraId="1760272C" w14:textId="77777777" w:rsidR="006D4CE5" w:rsidRPr="00AA1473" w:rsidRDefault="00DF0FD6">
      <w:pPr>
        <w:pStyle w:val="Heading2"/>
        <w:spacing w:before="300" w:after="200"/>
        <w:rPr>
          <w:color w:val="auto"/>
        </w:rPr>
      </w:pPr>
      <w:r w:rsidRPr="00AA1473">
        <w:rPr>
          <w:b/>
          <w:bCs/>
          <w:color w:val="auto"/>
          <w:sz w:val="28"/>
          <w:szCs w:val="28"/>
        </w:rPr>
        <w:t>4.3 Software Architectural Design</w:t>
      </w:r>
    </w:p>
    <w:p w14:paraId="5ECB8359" w14:textId="77777777" w:rsidR="006D4CE5" w:rsidRPr="00AA1473" w:rsidRDefault="00DF0FD6">
      <w:pPr>
        <w:spacing w:after="200" w:line="360" w:lineRule="auto"/>
        <w:jc w:val="both"/>
      </w:pPr>
      <w:r w:rsidRPr="00AA1473">
        <w:rPr>
          <w:sz w:val="24"/>
          <w:szCs w:val="24"/>
        </w:rPr>
        <w:t>The system follows a modular, service-oriented structure with four cooperating areas, each owned by one project role: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50"/>
      </w:tblGrid>
      <w:tr w:rsidR="00AA1473" w:rsidRPr="00AA1473" w14:paraId="6EEA3280" w14:textId="77777777">
        <w:trPr>
          <w:tblHeader/>
        </w:trPr>
        <w:tc>
          <w:tcPr>
            <w:tcW w:w="2600" w:type="dxa"/>
            <w:shd w:val="clear" w:color="auto" w:fill="D9D9D9"/>
            <w:tcMar>
              <w:top w:w="80" w:type="dxa"/>
              <w:left w:w="100" w:type="dxa"/>
              <w:bottom w:w="80" w:type="dxa"/>
              <w:right w:w="100" w:type="dxa"/>
            </w:tcMar>
            <w:vAlign w:val="center"/>
          </w:tcPr>
          <w:p w14:paraId="407AC84C" w14:textId="77777777" w:rsidR="006D4CE5" w:rsidRPr="00AA1473" w:rsidRDefault="00DF0FD6">
            <w:pPr>
              <w:jc w:val="center"/>
            </w:pPr>
            <w:r w:rsidRPr="00AA1473">
              <w:rPr>
                <w:b/>
                <w:bCs/>
                <w:sz w:val="22"/>
                <w:szCs w:val="22"/>
              </w:rPr>
              <w:t>Folder</w:t>
            </w:r>
          </w:p>
        </w:tc>
        <w:tc>
          <w:tcPr>
            <w:tcW w:w="2200" w:type="dxa"/>
            <w:shd w:val="clear" w:color="auto" w:fill="D9D9D9"/>
            <w:tcMar>
              <w:top w:w="80" w:type="dxa"/>
              <w:left w:w="100" w:type="dxa"/>
              <w:bottom w:w="80" w:type="dxa"/>
              <w:right w:w="100" w:type="dxa"/>
            </w:tcMar>
            <w:vAlign w:val="center"/>
          </w:tcPr>
          <w:p w14:paraId="4162D2B7" w14:textId="77777777" w:rsidR="006D4CE5" w:rsidRPr="00AA1473" w:rsidRDefault="00DF0FD6">
            <w:pPr>
              <w:jc w:val="center"/>
            </w:pPr>
            <w:r w:rsidRPr="00AA1473">
              <w:rPr>
                <w:b/>
                <w:bCs/>
                <w:sz w:val="22"/>
                <w:szCs w:val="22"/>
              </w:rPr>
              <w:t>Owner</w:t>
            </w:r>
          </w:p>
        </w:tc>
        <w:tc>
          <w:tcPr>
            <w:tcW w:w="4550" w:type="dxa"/>
            <w:shd w:val="clear" w:color="auto" w:fill="D9D9D9"/>
            <w:tcMar>
              <w:top w:w="80" w:type="dxa"/>
              <w:left w:w="100" w:type="dxa"/>
              <w:bottom w:w="80" w:type="dxa"/>
              <w:right w:w="100" w:type="dxa"/>
            </w:tcMar>
            <w:vAlign w:val="center"/>
          </w:tcPr>
          <w:p w14:paraId="073A9EC9" w14:textId="77777777" w:rsidR="006D4CE5" w:rsidRPr="00AA1473" w:rsidRDefault="00DF0FD6">
            <w:pPr>
              <w:jc w:val="center"/>
            </w:pPr>
            <w:r w:rsidRPr="00AA1473">
              <w:rPr>
                <w:b/>
                <w:bCs/>
                <w:sz w:val="22"/>
                <w:szCs w:val="22"/>
              </w:rPr>
              <w:t>Contents</w:t>
            </w:r>
          </w:p>
        </w:tc>
      </w:tr>
      <w:tr w:rsidR="00AA1473" w:rsidRPr="00AA1473" w14:paraId="6BF10DA5" w14:textId="77777777">
        <w:tc>
          <w:tcPr>
            <w:tcW w:w="2600" w:type="dxa"/>
            <w:tcMar>
              <w:top w:w="80" w:type="dxa"/>
              <w:left w:w="100" w:type="dxa"/>
              <w:bottom w:w="80" w:type="dxa"/>
              <w:right w:w="100" w:type="dxa"/>
            </w:tcMar>
            <w:vAlign w:val="center"/>
          </w:tcPr>
          <w:p w14:paraId="29A03C28" w14:textId="77777777" w:rsidR="006D4CE5" w:rsidRPr="00AA1473" w:rsidRDefault="00DF0FD6">
            <w:r w:rsidRPr="00AA1473">
              <w:rPr>
                <w:sz w:val="22"/>
                <w:szCs w:val="22"/>
              </w:rPr>
              <w:t>/aiml</w:t>
            </w:r>
          </w:p>
        </w:tc>
        <w:tc>
          <w:tcPr>
            <w:tcW w:w="2200" w:type="dxa"/>
            <w:tcMar>
              <w:top w:w="80" w:type="dxa"/>
              <w:left w:w="100" w:type="dxa"/>
              <w:bottom w:w="80" w:type="dxa"/>
              <w:right w:w="100" w:type="dxa"/>
            </w:tcMar>
            <w:vAlign w:val="center"/>
          </w:tcPr>
          <w:p w14:paraId="0330947D" w14:textId="77777777" w:rsidR="006D4CE5" w:rsidRPr="00AA1473" w:rsidRDefault="00DF0FD6">
            <w:r w:rsidRPr="00AA1473">
              <w:rPr>
                <w:sz w:val="22"/>
                <w:szCs w:val="22"/>
              </w:rPr>
              <w:t>AI/ML Engineer</w:t>
            </w:r>
          </w:p>
        </w:tc>
        <w:tc>
          <w:tcPr>
            <w:tcW w:w="4550" w:type="dxa"/>
            <w:tcMar>
              <w:top w:w="80" w:type="dxa"/>
              <w:left w:w="100" w:type="dxa"/>
              <w:bottom w:w="80" w:type="dxa"/>
              <w:right w:w="100" w:type="dxa"/>
            </w:tcMar>
            <w:vAlign w:val="center"/>
          </w:tcPr>
          <w:p w14:paraId="79BD3D99" w14:textId="77777777" w:rsidR="006D4CE5" w:rsidRPr="00AA1473" w:rsidRDefault="00DF0FD6">
            <w:r w:rsidRPr="00AA1473">
              <w:rPr>
                <w:sz w:val="22"/>
                <w:szCs w:val="22"/>
              </w:rPr>
              <w:t>seat_probability.py (Model 1 - training + inference), route_rank.py (Model 2), preference_matcher.py (Model 3), ai_interface.py (single import surface for the backend)</w:t>
            </w:r>
          </w:p>
        </w:tc>
      </w:tr>
      <w:tr w:rsidR="00AA1473" w:rsidRPr="00AA1473" w14:paraId="1016BD12" w14:textId="77777777">
        <w:tc>
          <w:tcPr>
            <w:tcW w:w="2600" w:type="dxa"/>
            <w:tcMar>
              <w:top w:w="80" w:type="dxa"/>
              <w:left w:w="100" w:type="dxa"/>
              <w:bottom w:w="80" w:type="dxa"/>
              <w:right w:w="100" w:type="dxa"/>
            </w:tcMar>
            <w:vAlign w:val="center"/>
          </w:tcPr>
          <w:p w14:paraId="19A5557A" w14:textId="77777777" w:rsidR="006D4CE5" w:rsidRPr="00AA1473" w:rsidRDefault="00DF0FD6">
            <w:r w:rsidRPr="00AA1473">
              <w:rPr>
                <w:sz w:val="22"/>
                <w:szCs w:val="22"/>
              </w:rPr>
              <w:t>/Backende</w:t>
            </w:r>
          </w:p>
        </w:tc>
        <w:tc>
          <w:tcPr>
            <w:tcW w:w="2200" w:type="dxa"/>
            <w:tcMar>
              <w:top w:w="80" w:type="dxa"/>
              <w:left w:w="100" w:type="dxa"/>
              <w:bottom w:w="80" w:type="dxa"/>
              <w:right w:w="100" w:type="dxa"/>
            </w:tcMar>
            <w:vAlign w:val="center"/>
          </w:tcPr>
          <w:p w14:paraId="76CCD766" w14:textId="77777777" w:rsidR="006D4CE5" w:rsidRPr="00AA1473" w:rsidRDefault="00DF0FD6">
            <w:r w:rsidRPr="00AA1473">
              <w:rPr>
                <w:sz w:val="22"/>
                <w:szCs w:val="22"/>
              </w:rPr>
              <w:t>Backend Developer</w:t>
            </w:r>
          </w:p>
        </w:tc>
        <w:tc>
          <w:tcPr>
            <w:tcW w:w="4550" w:type="dxa"/>
            <w:tcMar>
              <w:top w:w="80" w:type="dxa"/>
              <w:left w:w="100" w:type="dxa"/>
              <w:bottom w:w="80" w:type="dxa"/>
              <w:right w:w="100" w:type="dxa"/>
            </w:tcMar>
            <w:vAlign w:val="center"/>
          </w:tcPr>
          <w:p w14:paraId="2B705918" w14:textId="77777777" w:rsidR="006D4CE5" w:rsidRPr="00AA1473" w:rsidRDefault="00DF0FD6">
            <w:r w:rsidRPr="00AA1473">
              <w:rPr>
                <w:sz w:val="22"/>
                <w:szCs w:val="22"/>
              </w:rPr>
              <w:t>main.py (FastAPI app and routes), mock_irctc.py (simulated booking service, owned conceptually by Data Engineering)</w:t>
            </w:r>
          </w:p>
        </w:tc>
      </w:tr>
      <w:tr w:rsidR="00AA1473" w:rsidRPr="00AA1473" w14:paraId="6EA1FBC8" w14:textId="77777777">
        <w:tc>
          <w:tcPr>
            <w:tcW w:w="2600" w:type="dxa"/>
            <w:tcMar>
              <w:top w:w="80" w:type="dxa"/>
              <w:left w:w="100" w:type="dxa"/>
              <w:bottom w:w="80" w:type="dxa"/>
              <w:right w:w="100" w:type="dxa"/>
            </w:tcMar>
            <w:vAlign w:val="center"/>
          </w:tcPr>
          <w:p w14:paraId="53601CBA" w14:textId="77777777" w:rsidR="006D4CE5" w:rsidRPr="00AA1473" w:rsidRDefault="00DF0FD6">
            <w:r w:rsidRPr="00AA1473">
              <w:rPr>
                <w:sz w:val="22"/>
                <w:szCs w:val="22"/>
              </w:rPr>
              <w:t>/data</w:t>
            </w:r>
          </w:p>
        </w:tc>
        <w:tc>
          <w:tcPr>
            <w:tcW w:w="2200" w:type="dxa"/>
            <w:tcMar>
              <w:top w:w="80" w:type="dxa"/>
              <w:left w:w="100" w:type="dxa"/>
              <w:bottom w:w="80" w:type="dxa"/>
              <w:right w:w="100" w:type="dxa"/>
            </w:tcMar>
            <w:vAlign w:val="center"/>
          </w:tcPr>
          <w:p w14:paraId="293AE676" w14:textId="77777777" w:rsidR="006D4CE5" w:rsidRPr="00AA1473" w:rsidRDefault="00DF0FD6">
            <w:r w:rsidRPr="00AA1473">
              <w:rPr>
                <w:sz w:val="22"/>
                <w:szCs w:val="22"/>
              </w:rPr>
              <w:t>Data Engineer &amp; DevOps</w:t>
            </w:r>
          </w:p>
        </w:tc>
        <w:tc>
          <w:tcPr>
            <w:tcW w:w="4550" w:type="dxa"/>
            <w:tcMar>
              <w:top w:w="80" w:type="dxa"/>
              <w:left w:w="100" w:type="dxa"/>
              <w:bottom w:w="80" w:type="dxa"/>
              <w:right w:w="100" w:type="dxa"/>
            </w:tcMar>
            <w:vAlign w:val="center"/>
          </w:tcPr>
          <w:p w14:paraId="53A7FD01" w14:textId="77777777" w:rsidR="006D4CE5" w:rsidRPr="00AA1473" w:rsidRDefault="00DF0FD6">
            <w:r w:rsidRPr="00AA1473">
              <w:rPr>
                <w:sz w:val="22"/>
                <w:szCs w:val="22"/>
              </w:rPr>
              <w:t>generate_tatkal_dataset.py (synthetic data generator), tatkal_sathi_dataset_generated.xlsx (training data)</w:t>
            </w:r>
          </w:p>
        </w:tc>
      </w:tr>
      <w:tr w:rsidR="00AA1473" w:rsidRPr="00AA1473" w14:paraId="00351573" w14:textId="77777777">
        <w:tc>
          <w:tcPr>
            <w:tcW w:w="2600" w:type="dxa"/>
            <w:tcMar>
              <w:top w:w="80" w:type="dxa"/>
              <w:left w:w="100" w:type="dxa"/>
              <w:bottom w:w="80" w:type="dxa"/>
              <w:right w:w="100" w:type="dxa"/>
            </w:tcMar>
            <w:vAlign w:val="center"/>
          </w:tcPr>
          <w:p w14:paraId="5745217D" w14:textId="77777777" w:rsidR="006D4CE5" w:rsidRPr="00AA1473" w:rsidRDefault="00DF0FD6">
            <w:r w:rsidRPr="00AA1473">
              <w:rPr>
                <w:sz w:val="22"/>
                <w:szCs w:val="22"/>
              </w:rPr>
              <w:t>/Automation and Scheduling</w:t>
            </w:r>
          </w:p>
        </w:tc>
        <w:tc>
          <w:tcPr>
            <w:tcW w:w="2200" w:type="dxa"/>
            <w:tcMar>
              <w:top w:w="80" w:type="dxa"/>
              <w:left w:w="100" w:type="dxa"/>
              <w:bottom w:w="80" w:type="dxa"/>
              <w:right w:w="100" w:type="dxa"/>
            </w:tcMar>
            <w:vAlign w:val="center"/>
          </w:tcPr>
          <w:p w14:paraId="12229FBD" w14:textId="77777777" w:rsidR="006D4CE5" w:rsidRPr="00AA1473" w:rsidRDefault="00DF0FD6">
            <w:r w:rsidRPr="00AA1473">
              <w:rPr>
                <w:sz w:val="22"/>
                <w:szCs w:val="22"/>
              </w:rPr>
              <w:t>Automation Engineer</w:t>
            </w:r>
          </w:p>
        </w:tc>
        <w:tc>
          <w:tcPr>
            <w:tcW w:w="4550" w:type="dxa"/>
            <w:tcMar>
              <w:top w:w="80" w:type="dxa"/>
              <w:left w:w="100" w:type="dxa"/>
              <w:bottom w:w="80" w:type="dxa"/>
              <w:right w:w="100" w:type="dxa"/>
            </w:tcMar>
            <w:vAlign w:val="center"/>
          </w:tcPr>
          <w:p w14:paraId="5556DBA4" w14:textId="77777777" w:rsidR="006D4CE5" w:rsidRPr="00AA1473" w:rsidRDefault="00DF0FD6">
            <w:r w:rsidRPr="00AA1473">
              <w:rPr>
                <w:sz w:val="22"/>
                <w:szCs w:val="22"/>
              </w:rPr>
              <w:t>scheduler.py (APScheduler cron trigger), booking_simulator.py (booking-attempt logging)</w:t>
            </w:r>
          </w:p>
        </w:tc>
      </w:tr>
      <w:tr w:rsidR="00AA1473" w:rsidRPr="00AA1473" w14:paraId="10059B86" w14:textId="77777777">
        <w:tc>
          <w:tcPr>
            <w:tcW w:w="2600" w:type="dxa"/>
            <w:tcMar>
              <w:top w:w="80" w:type="dxa"/>
              <w:left w:w="100" w:type="dxa"/>
              <w:bottom w:w="80" w:type="dxa"/>
              <w:right w:w="100" w:type="dxa"/>
            </w:tcMar>
            <w:vAlign w:val="center"/>
          </w:tcPr>
          <w:p w14:paraId="0F847B5A" w14:textId="77777777" w:rsidR="006D4CE5" w:rsidRPr="00AA1473" w:rsidRDefault="00DF0FD6">
            <w:r w:rsidRPr="00AA1473">
              <w:rPr>
                <w:sz w:val="22"/>
                <w:szCs w:val="22"/>
              </w:rPr>
              <w:t>/Frontend</w:t>
            </w:r>
          </w:p>
        </w:tc>
        <w:tc>
          <w:tcPr>
            <w:tcW w:w="2200" w:type="dxa"/>
            <w:tcMar>
              <w:top w:w="80" w:type="dxa"/>
              <w:left w:w="100" w:type="dxa"/>
              <w:bottom w:w="80" w:type="dxa"/>
              <w:right w:w="100" w:type="dxa"/>
            </w:tcMar>
            <w:vAlign w:val="center"/>
          </w:tcPr>
          <w:p w14:paraId="687CE35E" w14:textId="77777777" w:rsidR="006D4CE5" w:rsidRPr="00AA1473" w:rsidRDefault="00DF0FD6">
            <w:r w:rsidRPr="00AA1473">
              <w:rPr>
                <w:sz w:val="22"/>
                <w:szCs w:val="22"/>
              </w:rPr>
              <w:t>Frontend Developer</w:t>
            </w:r>
          </w:p>
        </w:tc>
        <w:tc>
          <w:tcPr>
            <w:tcW w:w="4550" w:type="dxa"/>
            <w:tcMar>
              <w:top w:w="80" w:type="dxa"/>
              <w:left w:w="100" w:type="dxa"/>
              <w:bottom w:w="80" w:type="dxa"/>
              <w:right w:w="100" w:type="dxa"/>
            </w:tcMar>
            <w:vAlign w:val="center"/>
          </w:tcPr>
          <w:p w14:paraId="1A2B73C9" w14:textId="77777777" w:rsidR="006D4CE5" w:rsidRPr="00AA1473" w:rsidRDefault="00DF0FD6">
            <w:r w:rsidRPr="00AA1473">
              <w:rPr>
                <w:sz w:val="22"/>
                <w:szCs w:val="22"/>
              </w:rPr>
              <w:t>index.html, booking.html, preferences.html, status.html, dashboard.html, confirm.html, payment.html, passenger.html</w:t>
            </w:r>
          </w:p>
        </w:tc>
      </w:tr>
    </w:tbl>
    <w:p w14:paraId="422C0B51" w14:textId="77777777" w:rsidR="006D4CE5" w:rsidRPr="00AA1473" w:rsidRDefault="006D4CE5">
      <w:pPr>
        <w:spacing w:after="200" w:line="360" w:lineRule="auto"/>
        <w:jc w:val="both"/>
      </w:pPr>
    </w:p>
    <w:p w14:paraId="2EBAFFA3" w14:textId="77777777" w:rsidR="006D4CE5" w:rsidRPr="00AA1473" w:rsidRDefault="00DF0FD6">
      <w:pPr>
        <w:spacing w:after="200" w:line="360" w:lineRule="auto"/>
        <w:jc w:val="both"/>
      </w:pPr>
      <w:r w:rsidRPr="00AA1473">
        <w:rPr>
          <w:sz w:val="24"/>
          <w:szCs w:val="24"/>
        </w:rPr>
        <w:t>Data flows through the system as follows: the Data Engineer's synthetic dataset trains Model 1 (AI/ML); the Backend imports all three AI modules through a single ai_interface.py surface and exposes them as REST endpoints alongside the mock booking service; the Frontend and the Automation Scheduler both act purely as HTTP clients of the Backend's API, never importing AI or data code directly. This keeps each role's internal implementation free to change without breaking any other role's work, as long as the agreed API contract is honoured.</w:t>
      </w:r>
    </w:p>
    <w:p w14:paraId="56EDE88E" w14:textId="77777777" w:rsidR="006D4CE5" w:rsidRPr="00AA1473" w:rsidRDefault="00DF0FD6">
      <w:pPr>
        <w:pStyle w:val="Heading2"/>
        <w:spacing w:before="300" w:after="200"/>
        <w:rPr>
          <w:color w:val="auto"/>
        </w:rPr>
      </w:pPr>
      <w:r w:rsidRPr="00AA1473">
        <w:rPr>
          <w:b/>
          <w:bCs/>
          <w:color w:val="auto"/>
          <w:sz w:val="28"/>
          <w:szCs w:val="28"/>
        </w:rPr>
        <w:t>4.4 Subsystem Services</w:t>
      </w:r>
    </w:p>
    <w:p w14:paraId="7FFF6F57" w14:textId="77777777" w:rsidR="006D4CE5" w:rsidRPr="00AA1473" w:rsidRDefault="00DF0FD6">
      <w:pPr>
        <w:spacing w:after="200" w:line="360" w:lineRule="auto"/>
        <w:jc w:val="both"/>
      </w:pPr>
      <w:r w:rsidRPr="00AA1473">
        <w:rPr>
          <w:sz w:val="24"/>
          <w:szCs w:val="24"/>
        </w:rPr>
        <w:t>The REST API (served by FastAPI) exposes the following core endpoints: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50"/>
      </w:tblGrid>
      <w:tr w:rsidR="00AA1473" w:rsidRPr="00AA1473" w14:paraId="794D1BB9" w14:textId="77777777">
        <w:trPr>
          <w:tblHeader/>
        </w:trPr>
        <w:tc>
          <w:tcPr>
            <w:tcW w:w="2600" w:type="dxa"/>
            <w:shd w:val="clear" w:color="auto" w:fill="D9D9D9"/>
            <w:tcMar>
              <w:top w:w="80" w:type="dxa"/>
              <w:left w:w="100" w:type="dxa"/>
              <w:bottom w:w="80" w:type="dxa"/>
              <w:right w:w="100" w:type="dxa"/>
            </w:tcMar>
            <w:vAlign w:val="center"/>
          </w:tcPr>
          <w:p w14:paraId="055F620F" w14:textId="77777777" w:rsidR="006D4CE5" w:rsidRPr="00AA1473" w:rsidRDefault="00DF0FD6">
            <w:pPr>
              <w:jc w:val="center"/>
            </w:pPr>
            <w:r w:rsidRPr="00AA1473">
              <w:rPr>
                <w:b/>
                <w:bCs/>
                <w:sz w:val="22"/>
                <w:szCs w:val="22"/>
              </w:rPr>
              <w:lastRenderedPageBreak/>
              <w:t>Endpoint</w:t>
            </w:r>
          </w:p>
        </w:tc>
        <w:tc>
          <w:tcPr>
            <w:tcW w:w="1500" w:type="dxa"/>
            <w:shd w:val="clear" w:color="auto" w:fill="D9D9D9"/>
            <w:tcMar>
              <w:top w:w="80" w:type="dxa"/>
              <w:left w:w="100" w:type="dxa"/>
              <w:bottom w:w="80" w:type="dxa"/>
              <w:right w:w="100" w:type="dxa"/>
            </w:tcMar>
            <w:vAlign w:val="center"/>
          </w:tcPr>
          <w:p w14:paraId="374179E5" w14:textId="77777777" w:rsidR="006D4CE5" w:rsidRPr="00AA1473" w:rsidRDefault="00DF0FD6">
            <w:pPr>
              <w:jc w:val="center"/>
            </w:pPr>
            <w:r w:rsidRPr="00AA1473">
              <w:rPr>
                <w:b/>
                <w:bCs/>
                <w:sz w:val="22"/>
                <w:szCs w:val="22"/>
              </w:rPr>
              <w:t>Method</w:t>
            </w:r>
          </w:p>
        </w:tc>
        <w:tc>
          <w:tcPr>
            <w:tcW w:w="5250" w:type="dxa"/>
            <w:shd w:val="clear" w:color="auto" w:fill="D9D9D9"/>
            <w:tcMar>
              <w:top w:w="80" w:type="dxa"/>
              <w:left w:w="100" w:type="dxa"/>
              <w:bottom w:w="80" w:type="dxa"/>
              <w:right w:w="100" w:type="dxa"/>
            </w:tcMar>
            <w:vAlign w:val="center"/>
          </w:tcPr>
          <w:p w14:paraId="65EE129E" w14:textId="77777777" w:rsidR="006D4CE5" w:rsidRPr="00AA1473" w:rsidRDefault="00DF0FD6">
            <w:pPr>
              <w:jc w:val="center"/>
            </w:pPr>
            <w:r w:rsidRPr="00AA1473">
              <w:rPr>
                <w:b/>
                <w:bCs/>
                <w:sz w:val="22"/>
                <w:szCs w:val="22"/>
              </w:rPr>
              <w:t>Purpose</w:t>
            </w:r>
          </w:p>
        </w:tc>
      </w:tr>
      <w:tr w:rsidR="00AA1473" w:rsidRPr="00AA1473" w14:paraId="24D187F1" w14:textId="77777777">
        <w:tc>
          <w:tcPr>
            <w:tcW w:w="2600" w:type="dxa"/>
            <w:tcMar>
              <w:top w:w="80" w:type="dxa"/>
              <w:left w:w="100" w:type="dxa"/>
              <w:bottom w:w="80" w:type="dxa"/>
              <w:right w:w="100" w:type="dxa"/>
            </w:tcMar>
            <w:vAlign w:val="center"/>
          </w:tcPr>
          <w:p w14:paraId="1E2D90BB" w14:textId="77777777" w:rsidR="006D4CE5" w:rsidRPr="00AA1473" w:rsidRDefault="00DF0FD6">
            <w:r w:rsidRPr="00AA1473">
              <w:rPr>
                <w:sz w:val="22"/>
                <w:szCs w:val="22"/>
              </w:rPr>
              <w:t>/api/predict</w:t>
            </w:r>
          </w:p>
        </w:tc>
        <w:tc>
          <w:tcPr>
            <w:tcW w:w="1500" w:type="dxa"/>
            <w:tcMar>
              <w:top w:w="80" w:type="dxa"/>
              <w:left w:w="100" w:type="dxa"/>
              <w:bottom w:w="80" w:type="dxa"/>
              <w:right w:w="100" w:type="dxa"/>
            </w:tcMar>
            <w:vAlign w:val="center"/>
          </w:tcPr>
          <w:p w14:paraId="5516079C" w14:textId="77777777" w:rsidR="006D4CE5" w:rsidRPr="00AA1473" w:rsidRDefault="00DF0FD6">
            <w:r w:rsidRPr="00AA1473">
              <w:rPr>
                <w:sz w:val="22"/>
                <w:szCs w:val="22"/>
              </w:rPr>
              <w:t>POST</w:t>
            </w:r>
          </w:p>
        </w:tc>
        <w:tc>
          <w:tcPr>
            <w:tcW w:w="5250" w:type="dxa"/>
            <w:tcMar>
              <w:top w:w="80" w:type="dxa"/>
              <w:left w:w="100" w:type="dxa"/>
              <w:bottom w:w="80" w:type="dxa"/>
              <w:right w:w="100" w:type="dxa"/>
            </w:tcMar>
            <w:vAlign w:val="center"/>
          </w:tcPr>
          <w:p w14:paraId="492ED5EC" w14:textId="77777777" w:rsidR="006D4CE5" w:rsidRPr="00AA1473" w:rsidRDefault="00DF0FD6">
            <w:r w:rsidRPr="00AA1473">
              <w:rPr>
                <w:sz w:val="22"/>
                <w:szCs w:val="22"/>
              </w:rPr>
              <w:t>Returns Model 1's success probability for a given booking request.</w:t>
            </w:r>
          </w:p>
        </w:tc>
      </w:tr>
      <w:tr w:rsidR="00AA1473" w:rsidRPr="00AA1473" w14:paraId="683A3FCA" w14:textId="77777777">
        <w:tc>
          <w:tcPr>
            <w:tcW w:w="2600" w:type="dxa"/>
            <w:tcMar>
              <w:top w:w="80" w:type="dxa"/>
              <w:left w:w="100" w:type="dxa"/>
              <w:bottom w:w="80" w:type="dxa"/>
              <w:right w:w="100" w:type="dxa"/>
            </w:tcMar>
            <w:vAlign w:val="center"/>
          </w:tcPr>
          <w:p w14:paraId="1558EDCA" w14:textId="77777777" w:rsidR="006D4CE5" w:rsidRPr="00AA1473" w:rsidRDefault="00DF0FD6">
            <w:r w:rsidRPr="00AA1473">
              <w:rPr>
                <w:sz w:val="22"/>
                <w:szCs w:val="22"/>
              </w:rPr>
              <w:t>/api/alternatives</w:t>
            </w:r>
          </w:p>
        </w:tc>
        <w:tc>
          <w:tcPr>
            <w:tcW w:w="1500" w:type="dxa"/>
            <w:tcMar>
              <w:top w:w="80" w:type="dxa"/>
              <w:left w:w="100" w:type="dxa"/>
              <w:bottom w:w="80" w:type="dxa"/>
              <w:right w:w="100" w:type="dxa"/>
            </w:tcMar>
            <w:vAlign w:val="center"/>
          </w:tcPr>
          <w:p w14:paraId="0FA70B91" w14:textId="77777777" w:rsidR="006D4CE5" w:rsidRPr="00AA1473" w:rsidRDefault="00DF0FD6">
            <w:r w:rsidRPr="00AA1473">
              <w:rPr>
                <w:sz w:val="22"/>
                <w:szCs w:val="22"/>
              </w:rPr>
              <w:t>POST</w:t>
            </w:r>
          </w:p>
        </w:tc>
        <w:tc>
          <w:tcPr>
            <w:tcW w:w="5250" w:type="dxa"/>
            <w:tcMar>
              <w:top w:w="80" w:type="dxa"/>
              <w:left w:w="100" w:type="dxa"/>
              <w:bottom w:w="80" w:type="dxa"/>
              <w:right w:w="100" w:type="dxa"/>
            </w:tcMar>
            <w:vAlign w:val="center"/>
          </w:tcPr>
          <w:p w14:paraId="16738176" w14:textId="77777777" w:rsidR="006D4CE5" w:rsidRPr="00AA1473" w:rsidRDefault="00DF0FD6">
            <w:r w:rsidRPr="00AA1473">
              <w:rPr>
                <w:sz w:val="22"/>
                <w:szCs w:val="22"/>
              </w:rPr>
              <w:t>Returns Model 2's ranked list of alternative routes.</w:t>
            </w:r>
          </w:p>
        </w:tc>
      </w:tr>
      <w:tr w:rsidR="00AA1473" w:rsidRPr="00AA1473" w14:paraId="262379C2" w14:textId="77777777">
        <w:tc>
          <w:tcPr>
            <w:tcW w:w="2600" w:type="dxa"/>
            <w:tcMar>
              <w:top w:w="80" w:type="dxa"/>
              <w:left w:w="100" w:type="dxa"/>
              <w:bottom w:w="80" w:type="dxa"/>
              <w:right w:w="100" w:type="dxa"/>
            </w:tcMar>
            <w:vAlign w:val="center"/>
          </w:tcPr>
          <w:p w14:paraId="1DAE23DE" w14:textId="77777777" w:rsidR="006D4CE5" w:rsidRPr="00AA1473" w:rsidRDefault="00DF0FD6">
            <w:r w:rsidRPr="00AA1473">
              <w:rPr>
                <w:sz w:val="22"/>
                <w:szCs w:val="22"/>
              </w:rPr>
              <w:t>/api/fallback</w:t>
            </w:r>
          </w:p>
        </w:tc>
        <w:tc>
          <w:tcPr>
            <w:tcW w:w="1500" w:type="dxa"/>
            <w:tcMar>
              <w:top w:w="80" w:type="dxa"/>
              <w:left w:w="100" w:type="dxa"/>
              <w:bottom w:w="80" w:type="dxa"/>
              <w:right w:w="100" w:type="dxa"/>
            </w:tcMar>
            <w:vAlign w:val="center"/>
          </w:tcPr>
          <w:p w14:paraId="3CA2BC50" w14:textId="77777777" w:rsidR="006D4CE5" w:rsidRPr="00AA1473" w:rsidRDefault="00DF0FD6">
            <w:r w:rsidRPr="00AA1473">
              <w:rPr>
                <w:sz w:val="22"/>
                <w:szCs w:val="22"/>
              </w:rPr>
              <w:t>POST</w:t>
            </w:r>
          </w:p>
        </w:tc>
        <w:tc>
          <w:tcPr>
            <w:tcW w:w="5250" w:type="dxa"/>
            <w:tcMar>
              <w:top w:w="80" w:type="dxa"/>
              <w:left w:w="100" w:type="dxa"/>
              <w:bottom w:w="80" w:type="dxa"/>
              <w:right w:w="100" w:type="dxa"/>
            </w:tcMar>
            <w:vAlign w:val="center"/>
          </w:tcPr>
          <w:p w14:paraId="4A1F1989" w14:textId="77777777" w:rsidR="006D4CE5" w:rsidRPr="00AA1473" w:rsidRDefault="00DF0FD6">
            <w:r w:rsidRPr="00AA1473">
              <w:rPr>
                <w:sz w:val="22"/>
                <w:szCs w:val="22"/>
              </w:rPr>
              <w:t>Returns Model 3's single best fallback train given user preferences.</w:t>
            </w:r>
          </w:p>
        </w:tc>
      </w:tr>
      <w:tr w:rsidR="00AA1473" w:rsidRPr="00AA1473" w14:paraId="5FE43D8E" w14:textId="77777777">
        <w:tc>
          <w:tcPr>
            <w:tcW w:w="2600" w:type="dxa"/>
            <w:tcMar>
              <w:top w:w="80" w:type="dxa"/>
              <w:left w:w="100" w:type="dxa"/>
              <w:bottom w:w="80" w:type="dxa"/>
              <w:right w:w="100" w:type="dxa"/>
            </w:tcMar>
            <w:vAlign w:val="center"/>
          </w:tcPr>
          <w:p w14:paraId="3A02CAEA" w14:textId="77777777" w:rsidR="006D4CE5" w:rsidRPr="00AA1473" w:rsidRDefault="00DF0FD6">
            <w:r w:rsidRPr="00AA1473">
              <w:rPr>
                <w:sz w:val="22"/>
                <w:szCs w:val="22"/>
              </w:rPr>
              <w:t>/mock-irctc/search</w:t>
            </w:r>
          </w:p>
        </w:tc>
        <w:tc>
          <w:tcPr>
            <w:tcW w:w="1500" w:type="dxa"/>
            <w:tcMar>
              <w:top w:w="80" w:type="dxa"/>
              <w:left w:w="100" w:type="dxa"/>
              <w:bottom w:w="80" w:type="dxa"/>
              <w:right w:w="100" w:type="dxa"/>
            </w:tcMar>
            <w:vAlign w:val="center"/>
          </w:tcPr>
          <w:p w14:paraId="182F38C5" w14:textId="77777777" w:rsidR="006D4CE5" w:rsidRPr="00AA1473" w:rsidRDefault="00DF0FD6">
            <w:r w:rsidRPr="00AA1473">
              <w:rPr>
                <w:sz w:val="22"/>
                <w:szCs w:val="22"/>
              </w:rPr>
              <w:t>POST</w:t>
            </w:r>
          </w:p>
        </w:tc>
        <w:tc>
          <w:tcPr>
            <w:tcW w:w="5250" w:type="dxa"/>
            <w:tcMar>
              <w:top w:w="80" w:type="dxa"/>
              <w:left w:w="100" w:type="dxa"/>
              <w:bottom w:w="80" w:type="dxa"/>
              <w:right w:w="100" w:type="dxa"/>
            </w:tcMar>
            <w:vAlign w:val="center"/>
          </w:tcPr>
          <w:p w14:paraId="66A19529" w14:textId="77777777" w:rsidR="006D4CE5" w:rsidRPr="00AA1473" w:rsidRDefault="00DF0FD6">
            <w:r w:rsidRPr="00AA1473">
              <w:rPr>
                <w:sz w:val="22"/>
                <w:szCs w:val="22"/>
              </w:rPr>
              <w:t>Searches the simulated train inventory for matching trains.</w:t>
            </w:r>
          </w:p>
        </w:tc>
      </w:tr>
      <w:tr w:rsidR="00AA1473" w:rsidRPr="00AA1473" w14:paraId="75E5B00A" w14:textId="77777777">
        <w:tc>
          <w:tcPr>
            <w:tcW w:w="2600" w:type="dxa"/>
            <w:tcMar>
              <w:top w:w="80" w:type="dxa"/>
              <w:left w:w="100" w:type="dxa"/>
              <w:bottom w:w="80" w:type="dxa"/>
              <w:right w:w="100" w:type="dxa"/>
            </w:tcMar>
            <w:vAlign w:val="center"/>
          </w:tcPr>
          <w:p w14:paraId="521A4D7F" w14:textId="77777777" w:rsidR="006D4CE5" w:rsidRPr="00AA1473" w:rsidRDefault="00DF0FD6">
            <w:r w:rsidRPr="00AA1473">
              <w:rPr>
                <w:sz w:val="22"/>
                <w:szCs w:val="22"/>
              </w:rPr>
              <w:t>/mock-irctc/book</w:t>
            </w:r>
          </w:p>
        </w:tc>
        <w:tc>
          <w:tcPr>
            <w:tcW w:w="1500" w:type="dxa"/>
            <w:tcMar>
              <w:top w:w="80" w:type="dxa"/>
              <w:left w:w="100" w:type="dxa"/>
              <w:bottom w:w="80" w:type="dxa"/>
              <w:right w:w="100" w:type="dxa"/>
            </w:tcMar>
            <w:vAlign w:val="center"/>
          </w:tcPr>
          <w:p w14:paraId="561BE3F7" w14:textId="77777777" w:rsidR="006D4CE5" w:rsidRPr="00AA1473" w:rsidRDefault="00DF0FD6">
            <w:r w:rsidRPr="00AA1473">
              <w:rPr>
                <w:sz w:val="22"/>
                <w:szCs w:val="22"/>
              </w:rPr>
              <w:t>POST</w:t>
            </w:r>
          </w:p>
        </w:tc>
        <w:tc>
          <w:tcPr>
            <w:tcW w:w="5250" w:type="dxa"/>
            <w:tcMar>
              <w:top w:w="80" w:type="dxa"/>
              <w:left w:w="100" w:type="dxa"/>
              <w:bottom w:w="80" w:type="dxa"/>
              <w:right w:w="100" w:type="dxa"/>
            </w:tcMar>
            <w:vAlign w:val="center"/>
          </w:tcPr>
          <w:p w14:paraId="07056AFA" w14:textId="77777777" w:rsidR="006D4CE5" w:rsidRPr="00AA1473" w:rsidRDefault="00DF0FD6">
            <w:r w:rsidRPr="00AA1473">
              <w:rPr>
                <w:sz w:val="22"/>
                <w:szCs w:val="22"/>
              </w:rPr>
              <w:t>Attempts a simulated booking transaction, including a randomised failure chance.</w:t>
            </w:r>
          </w:p>
        </w:tc>
      </w:tr>
    </w:tbl>
    <w:p w14:paraId="079F6AD2" w14:textId="77777777" w:rsidR="006D4CE5" w:rsidRPr="00AA1473" w:rsidRDefault="00DF0FD6">
      <w:pPr>
        <w:pStyle w:val="Heading2"/>
        <w:spacing w:before="300" w:after="200"/>
        <w:rPr>
          <w:color w:val="auto"/>
        </w:rPr>
      </w:pPr>
      <w:r w:rsidRPr="00AA1473">
        <w:rPr>
          <w:b/>
          <w:bCs/>
          <w:color w:val="auto"/>
          <w:sz w:val="28"/>
          <w:szCs w:val="28"/>
        </w:rPr>
        <w:t>4.5 User Interface Design</w:t>
      </w:r>
    </w:p>
    <w:p w14:paraId="09D19F15" w14:textId="77777777" w:rsidR="006D4CE5" w:rsidRPr="00AA1473" w:rsidRDefault="00DF0FD6">
      <w:pPr>
        <w:spacing w:after="200" w:line="360" w:lineRule="auto"/>
        <w:jc w:val="both"/>
      </w:pPr>
      <w:r w:rsidRPr="00AA1473">
        <w:rPr>
          <w:sz w:val="24"/>
          <w:szCs w:val="24"/>
        </w:rPr>
        <w:t>The frontend is organized as a set of task-focused screens rather than a single monolithic dashboard: a landing/search screen (index.html), a booking form (booking.html), a preference-configuration screen (preferences.html) where the user sets their probability/distance/time/switching weights, a live status screen (status.html) showing the outcome of the scheduled attempt, a summary dashboard (dashboard.html), and supporting confirmation/payment/passenger-detail screens. Each screen is built against the fixed API contract defined in Chapter 3, initially using hardcoded placeholder JSON before the live backend was available, consistent with the project's contract-first methodology.</w:t>
      </w:r>
    </w:p>
    <w:p w14:paraId="49D0A339" w14:textId="77777777" w:rsidR="006D4CE5" w:rsidRPr="00AA1473" w:rsidRDefault="00DF0FD6">
      <w:pPr>
        <w:pStyle w:val="Heading2"/>
        <w:spacing w:before="300" w:after="200"/>
        <w:rPr>
          <w:color w:val="auto"/>
        </w:rPr>
      </w:pPr>
      <w:r w:rsidRPr="00AA1473">
        <w:rPr>
          <w:b/>
          <w:bCs/>
          <w:color w:val="auto"/>
          <w:sz w:val="28"/>
          <w:szCs w:val="28"/>
        </w:rPr>
        <w:t>4.6 Novelty of the Approach</w:t>
      </w:r>
    </w:p>
    <w:p w14:paraId="64129D31" w14:textId="77777777" w:rsidR="006D4CE5" w:rsidRPr="00AA1473" w:rsidRDefault="00DF0FD6">
      <w:pPr>
        <w:pStyle w:val="ListParagraph"/>
        <w:numPr>
          <w:ilvl w:val="0"/>
          <w:numId w:val="2"/>
        </w:numPr>
        <w:spacing w:after="120" w:line="360" w:lineRule="auto"/>
      </w:pPr>
      <w:r w:rsidRPr="00AA1473">
        <w:rPr>
          <w:sz w:val="24"/>
          <w:szCs w:val="24"/>
        </w:rPr>
        <w:t>Advance, pre-window probability prediction: rather than reactively retrying a failed booking, the system estimates success probability before the Tatkal window opens, allowing the user to make an informed choice in advance.</w:t>
      </w:r>
    </w:p>
    <w:p w14:paraId="392558B0" w14:textId="77777777" w:rsidR="006D4CE5" w:rsidRPr="00AA1473" w:rsidRDefault="00DF0FD6">
      <w:pPr>
        <w:pStyle w:val="ListParagraph"/>
        <w:numPr>
          <w:ilvl w:val="0"/>
          <w:numId w:val="2"/>
        </w:numPr>
        <w:spacing w:after="120" w:line="360" w:lineRule="auto"/>
      </w:pPr>
      <w:r w:rsidRPr="00AA1473">
        <w:rPr>
          <w:sz w:val="24"/>
          <w:szCs w:val="24"/>
        </w:rPr>
        <w:t>Leakage-safe feature design: the model is deliberately restricted to features that are genuinely knowable in advance, a design decision made explicitly after auditing an early dataset version for information leakage via the seats-available-at-booking-time field.</w:t>
      </w:r>
    </w:p>
    <w:p w14:paraId="68C82363" w14:textId="77777777" w:rsidR="006D4CE5" w:rsidRPr="00AA1473" w:rsidRDefault="00DF0FD6">
      <w:pPr>
        <w:pStyle w:val="ListParagraph"/>
        <w:numPr>
          <w:ilvl w:val="0"/>
          <w:numId w:val="2"/>
        </w:numPr>
        <w:spacing w:after="120" w:line="360" w:lineRule="auto"/>
      </w:pPr>
      <w:r w:rsidRPr="00AA1473">
        <w:rPr>
          <w:sz w:val="24"/>
          <w:szCs w:val="24"/>
        </w:rPr>
        <w:t>Separation of prediction from preference: a single trained probability model (Module 1) is reused by two independent scoring layers (Modules 2 and 3), rather than training a separate model for every ranking variant - keeping the system simpler and more maintainable.</w:t>
      </w:r>
    </w:p>
    <w:p w14:paraId="610289CB" w14:textId="77777777" w:rsidR="006D4CE5" w:rsidRPr="00AA1473" w:rsidRDefault="00DF0FD6">
      <w:pPr>
        <w:pStyle w:val="ListParagraph"/>
        <w:numPr>
          <w:ilvl w:val="0"/>
          <w:numId w:val="2"/>
        </w:numPr>
        <w:spacing w:after="120" w:line="360" w:lineRule="auto"/>
      </w:pPr>
      <w:r w:rsidRPr="00AA1473">
        <w:rPr>
          <w:sz w:val="24"/>
          <w:szCs w:val="24"/>
        </w:rPr>
        <w:lastRenderedPageBreak/>
        <w:t>Legally safe automation: the scheduling and "auto-booking" behaviour operates entirely against a self-built simulated IRCTC-like service, demonstrating the automation and retry logic without any of the legal or platform-policy risk of automating the real IRCTC site.</w:t>
      </w:r>
    </w:p>
    <w:p w14:paraId="396D221D" w14:textId="77777777" w:rsidR="006D4CE5" w:rsidRPr="00AA1473" w:rsidRDefault="00DF0FD6">
      <w:pPr>
        <w:pStyle w:val="Heading2"/>
        <w:spacing w:before="300" w:after="200"/>
        <w:rPr>
          <w:color w:val="auto"/>
        </w:rPr>
      </w:pPr>
      <w:r w:rsidRPr="00AA1473">
        <w:rPr>
          <w:b/>
          <w:bCs/>
          <w:color w:val="auto"/>
          <w:sz w:val="28"/>
          <w:szCs w:val="28"/>
        </w:rPr>
        <w:t>4.7 Summary</w:t>
      </w:r>
    </w:p>
    <w:p w14:paraId="2AC2858F" w14:textId="77777777" w:rsidR="006D4CE5" w:rsidRPr="00AA1473" w:rsidRDefault="00DF0FD6">
      <w:pPr>
        <w:spacing w:line="360" w:lineRule="auto"/>
        <w:jc w:val="both"/>
      </w:pPr>
      <w:r w:rsidRPr="00AA1473">
        <w:rPr>
          <w:sz w:val="24"/>
          <w:szCs w:val="24"/>
        </w:rPr>
        <w:t>This chapter described the contract-first design methodology, the four functional AI/automation modules, the overall software architecture and inter-module data flow, the core API surface, the frontend's screen structure, and the specific design decisions that distinguish this system from naive booking-automation tools. Chapter 5 now describes the technical implementation of these modules in detail.</w:t>
      </w:r>
    </w:p>
    <w:p w14:paraId="038A7C52" w14:textId="77777777" w:rsidR="006D4CE5" w:rsidRPr="00AA1473" w:rsidRDefault="00DF0FD6">
      <w:pPr>
        <w:pStyle w:val="Heading1"/>
        <w:pageBreakBefore/>
        <w:spacing w:before="400" w:after="300"/>
        <w:jc w:val="center"/>
        <w:rPr>
          <w:color w:val="auto"/>
        </w:rPr>
      </w:pPr>
      <w:r w:rsidRPr="00AA1473">
        <w:rPr>
          <w:b/>
          <w:bCs/>
          <w:color w:val="auto"/>
        </w:rPr>
        <w:lastRenderedPageBreak/>
        <w:t>CHAPTER 5: TECHNICAL IMPLEMENTATION AND ANALYSIS</w:t>
      </w:r>
    </w:p>
    <w:p w14:paraId="72D00032" w14:textId="77777777" w:rsidR="006D4CE5" w:rsidRPr="00AA1473" w:rsidRDefault="00DF0FD6">
      <w:pPr>
        <w:pStyle w:val="Heading2"/>
        <w:spacing w:before="300" w:after="200"/>
        <w:rPr>
          <w:color w:val="auto"/>
        </w:rPr>
      </w:pPr>
      <w:r w:rsidRPr="00AA1473">
        <w:rPr>
          <w:b/>
          <w:bCs/>
          <w:color w:val="auto"/>
          <w:sz w:val="28"/>
          <w:szCs w:val="28"/>
        </w:rPr>
        <w:t>5.1 Outline</w:t>
      </w:r>
    </w:p>
    <w:p w14:paraId="30A47706" w14:textId="77777777" w:rsidR="006D4CE5" w:rsidRPr="00AA1473" w:rsidRDefault="00DF0FD6">
      <w:pPr>
        <w:spacing w:after="200" w:line="360" w:lineRule="auto"/>
        <w:jc w:val="both"/>
      </w:pPr>
      <w:r w:rsidRPr="00AA1473">
        <w:rPr>
          <w:sz w:val="24"/>
          <w:szCs w:val="24"/>
        </w:rPr>
        <w:t>This chapter describes the concrete implementation of the system's components: the synthetic dataset generator, the three AI modules, the FastAPI backend and mock booking service, and the automation scheduler - followed by the testing approach and a performance analysis of the trained model.</w:t>
      </w:r>
    </w:p>
    <w:p w14:paraId="3076FA92" w14:textId="77777777" w:rsidR="006D4CE5" w:rsidRPr="00AA1473" w:rsidRDefault="00DF0FD6">
      <w:pPr>
        <w:pStyle w:val="Heading2"/>
        <w:spacing w:before="300" w:after="200"/>
        <w:rPr>
          <w:color w:val="auto"/>
        </w:rPr>
      </w:pPr>
      <w:r w:rsidRPr="00AA1473">
        <w:rPr>
          <w:b/>
          <w:bCs/>
          <w:color w:val="auto"/>
          <w:sz w:val="28"/>
          <w:szCs w:val="28"/>
        </w:rPr>
        <w:t>5.2 Technical Coding and Code Solutions</w:t>
      </w:r>
    </w:p>
    <w:p w14:paraId="5F778143" w14:textId="77777777" w:rsidR="006D4CE5" w:rsidRPr="00AA1473" w:rsidRDefault="00DF0FD6">
      <w:pPr>
        <w:pStyle w:val="Heading3"/>
        <w:spacing w:before="200" w:after="150"/>
        <w:rPr>
          <w:color w:val="auto"/>
        </w:rPr>
      </w:pPr>
      <w:r w:rsidRPr="00AA1473">
        <w:rPr>
          <w:b/>
          <w:bCs/>
          <w:i/>
          <w:iCs/>
          <w:color w:val="auto"/>
          <w:sz w:val="26"/>
          <w:szCs w:val="26"/>
        </w:rPr>
        <w:t>5.2.1 Synthetic Dataset Generation</w:t>
      </w:r>
    </w:p>
    <w:p w14:paraId="06A6D976" w14:textId="77777777" w:rsidR="006D4CE5" w:rsidRPr="00AA1473" w:rsidRDefault="00DF0FD6">
      <w:pPr>
        <w:spacing w:after="200" w:line="360" w:lineRule="auto"/>
        <w:jc w:val="both"/>
      </w:pPr>
      <w:r w:rsidRPr="00AA1473">
        <w:rPr>
          <w:sz w:val="24"/>
          <w:szCs w:val="24"/>
        </w:rPr>
        <w:t>Since no real Tatkal outcome dataset is publicly available, training data is generated programmatically (generate_tatkal_dataset.py) using a hybrid approach: the Python Faker library produces cosmetic fields only (PNR numbers), while every statistically meaningful pattern is rule-based and intentionally engineered to mirror real-world Tatkal behaviour:</w:t>
      </w:r>
    </w:p>
    <w:p w14:paraId="49F1297B" w14:textId="77777777" w:rsidR="006D4CE5" w:rsidRPr="00AA1473" w:rsidRDefault="00DF0FD6">
      <w:pPr>
        <w:pStyle w:val="ListParagraph"/>
        <w:numPr>
          <w:ilvl w:val="0"/>
          <w:numId w:val="2"/>
        </w:numPr>
        <w:spacing w:after="120" w:line="360" w:lineRule="auto"/>
      </w:pPr>
      <w:r w:rsidRPr="00AA1473">
        <w:rPr>
          <w:sz w:val="24"/>
          <w:szCs w:val="24"/>
        </w:rPr>
        <w:t>Route popularity - busier inter-metro routes (e.g., Delhi-Mumbai) are assigned a higher "popularity" weight, which reduces simulated success probability.</w:t>
      </w:r>
    </w:p>
    <w:p w14:paraId="43D13491" w14:textId="77777777" w:rsidR="006D4CE5" w:rsidRPr="00AA1473" w:rsidRDefault="00DF0FD6">
      <w:pPr>
        <w:pStyle w:val="ListParagraph"/>
        <w:numPr>
          <w:ilvl w:val="0"/>
          <w:numId w:val="2"/>
        </w:numPr>
        <w:spacing w:after="120" w:line="360" w:lineRule="auto"/>
      </w:pPr>
      <w:r w:rsidRPr="00AA1473">
        <w:rPr>
          <w:sz w:val="24"/>
          <w:szCs w:val="24"/>
        </w:rPr>
        <w:t>Class ease - higher classes (1A) are assigned a higher base success probability than lower classes (SL), reflecting smaller demand pools relative to seat count.</w:t>
      </w:r>
    </w:p>
    <w:p w14:paraId="4BDA7332" w14:textId="77777777" w:rsidR="006D4CE5" w:rsidRPr="00AA1473" w:rsidRDefault="00DF0FD6">
      <w:pPr>
        <w:pStyle w:val="ListParagraph"/>
        <w:numPr>
          <w:ilvl w:val="0"/>
          <w:numId w:val="2"/>
        </w:numPr>
        <w:spacing w:after="120" w:line="360" w:lineRule="auto"/>
      </w:pPr>
      <w:r w:rsidRPr="00AA1473">
        <w:rPr>
          <w:sz w:val="24"/>
          <w:szCs w:val="24"/>
        </w:rPr>
        <w:t>Quota ease - Tatkal quota is modelled as structurally harder to secure than General quota.</w:t>
      </w:r>
    </w:p>
    <w:p w14:paraId="16821ACF" w14:textId="77777777" w:rsidR="006D4CE5" w:rsidRPr="00AA1473" w:rsidRDefault="00DF0FD6">
      <w:pPr>
        <w:pStyle w:val="ListParagraph"/>
        <w:numPr>
          <w:ilvl w:val="0"/>
          <w:numId w:val="2"/>
        </w:numPr>
        <w:spacing w:after="120" w:line="360" w:lineRule="auto"/>
      </w:pPr>
      <w:r w:rsidRPr="00AA1473">
        <w:rPr>
          <w:sz w:val="24"/>
          <w:szCs w:val="24"/>
        </w:rPr>
        <w:t>Festival proximity - a fixed calendar of major Indian festival/holiday dates reduces success probability by ~45% within a 3-day window, reflecting real demand spikes.</w:t>
      </w:r>
    </w:p>
    <w:p w14:paraId="184B4248" w14:textId="77777777" w:rsidR="006D4CE5" w:rsidRPr="00AA1473" w:rsidRDefault="00DF0FD6">
      <w:pPr>
        <w:pStyle w:val="ListParagraph"/>
        <w:numPr>
          <w:ilvl w:val="0"/>
          <w:numId w:val="2"/>
        </w:numPr>
        <w:spacing w:after="120" w:line="360" w:lineRule="auto"/>
      </w:pPr>
      <w:r w:rsidRPr="00AA1473">
        <w:rPr>
          <w:sz w:val="24"/>
          <w:szCs w:val="24"/>
        </w:rPr>
        <w:t>Seat pressure - requesting more seats in a single transaction reduces the simulated success probability.</w:t>
      </w:r>
    </w:p>
    <w:p w14:paraId="1A3A77C9" w14:textId="77777777" w:rsidR="006D4CE5" w:rsidRPr="00AA1473" w:rsidRDefault="00DF0FD6">
      <w:pPr>
        <w:spacing w:after="200" w:line="360" w:lineRule="auto"/>
        <w:jc w:val="both"/>
      </w:pPr>
      <w:r w:rsidRPr="00AA1473">
        <w:rPr>
          <w:sz w:val="24"/>
          <w:szCs w:val="24"/>
        </w:rPr>
        <w:t>A consistency check is run after generation to guarantee that seats_available_at_booking_time is never inconsistent with the recorded booking_outcome (e.g., a "success" outcome can never be paired with zero available seats) - this check reported zero inconsistent rows across all generated datasets.</w:t>
      </w:r>
    </w:p>
    <w:p w14:paraId="50121344" w14:textId="77777777" w:rsidR="006D4CE5" w:rsidRPr="00AA1473" w:rsidRDefault="00DF0FD6">
      <w:pPr>
        <w:pStyle w:val="Heading3"/>
        <w:spacing w:before="200" w:after="150"/>
        <w:rPr>
          <w:color w:val="auto"/>
        </w:rPr>
      </w:pPr>
      <w:r w:rsidRPr="00AA1473">
        <w:rPr>
          <w:b/>
          <w:bCs/>
          <w:i/>
          <w:iCs/>
          <w:color w:val="auto"/>
          <w:sz w:val="26"/>
          <w:szCs w:val="26"/>
        </w:rPr>
        <w:t>5.2.2 Model 1 - Seat Availability Probability Predictor</w:t>
      </w:r>
    </w:p>
    <w:p w14:paraId="6079E8D9" w14:textId="77777777" w:rsidR="006D4CE5" w:rsidRPr="00AA1473" w:rsidRDefault="00DF0FD6">
      <w:pPr>
        <w:spacing w:after="200" w:line="360" w:lineRule="auto"/>
        <w:jc w:val="both"/>
      </w:pPr>
      <w:r w:rsidRPr="00AA1473">
        <w:rPr>
          <w:sz w:val="24"/>
          <w:szCs w:val="24"/>
        </w:rPr>
        <w:lastRenderedPageBreak/>
        <w:t>Implemented with scikit-learn as a Pipeline combining a ColumnTransformer (one-hot encoding of route, class, quota and day-of-week) with a RandomForestClassifier (300 estimators, max depth 6, class_weight="balanced" to counter the realistic ~65-75% fail / ~25-35% success class imbalance). Feature engineering derives month, is_weekend and seat_pressure (seats requested / total seats) from the raw booking request. Critically, the model excludes seats_available_at_booking_time from its feature set entirely, since that value is only known after the booking window opens and including it would make the model unusable for genuine advance prediction - an information-leakage issue identified and corrected during development.</w:t>
      </w:r>
    </w:p>
    <w:p w14:paraId="3FE6C22C" w14:textId="77777777" w:rsidR="006D4CE5" w:rsidRPr="00AA1473" w:rsidRDefault="00DF0FD6">
      <w:pPr>
        <w:pStyle w:val="Heading3"/>
        <w:spacing w:before="200" w:after="150"/>
        <w:rPr>
          <w:color w:val="auto"/>
        </w:rPr>
      </w:pPr>
      <w:r w:rsidRPr="00AA1473">
        <w:rPr>
          <w:b/>
          <w:bCs/>
          <w:i/>
          <w:iCs/>
          <w:color w:val="auto"/>
          <w:sz w:val="26"/>
          <w:szCs w:val="26"/>
        </w:rPr>
        <w:t>5.2.3 Model 2 - Alternative Route Ranker</w:t>
      </w:r>
    </w:p>
    <w:p w14:paraId="12B3D6B2" w14:textId="77777777" w:rsidR="006D4CE5" w:rsidRPr="00AA1473" w:rsidRDefault="00DF0FD6">
      <w:pPr>
        <w:spacing w:after="200" w:line="360" w:lineRule="auto"/>
        <w:jc w:val="both"/>
      </w:pPr>
      <w:r w:rsidRPr="00AA1473">
        <w:rPr>
          <w:sz w:val="24"/>
          <w:szCs w:val="24"/>
        </w:rPr>
        <w:t>Implemented in route_rank.py. For a given booking request, the module calls Model 1's probability function once per candidate route (excluding the originally requested route), computes a distance-similarity score relative to the original route, and combines the two as combined_score = 0.65 x probability + 0.35 x distance_fit, returning the top-N ranked alternatives.</w:t>
      </w:r>
    </w:p>
    <w:p w14:paraId="184033CC" w14:textId="77777777" w:rsidR="006D4CE5" w:rsidRPr="00AA1473" w:rsidRDefault="00DF0FD6">
      <w:pPr>
        <w:pStyle w:val="Heading3"/>
        <w:spacing w:before="200" w:after="150"/>
        <w:rPr>
          <w:color w:val="auto"/>
        </w:rPr>
      </w:pPr>
      <w:r w:rsidRPr="00AA1473">
        <w:rPr>
          <w:b/>
          <w:bCs/>
          <w:i/>
          <w:iCs/>
          <w:color w:val="auto"/>
          <w:sz w:val="26"/>
          <w:szCs w:val="26"/>
        </w:rPr>
        <w:t>5.2.4 Model 3 - Preference-Matching Logic</w:t>
      </w:r>
    </w:p>
    <w:p w14:paraId="720FD75F" w14:textId="77777777" w:rsidR="006D4CE5" w:rsidRPr="00AA1473" w:rsidRDefault="00DF0FD6">
      <w:pPr>
        <w:spacing w:after="200" w:line="360" w:lineRule="auto"/>
        <w:jc w:val="both"/>
      </w:pPr>
      <w:r w:rsidRPr="00AA1473">
        <w:rPr>
          <w:sz w:val="24"/>
          <w:szCs w:val="24"/>
        </w:rPr>
        <w:t>Implemented in preference_matcher.py. Reuses the same per-route probability call as Model 2, but replaces the fixed weighting with user-supplied weights across four factors (probability, distance, time, station match), and applies a hard max_switching constraint that removes any candidate route requiring more station changes than the user is willing to accept, before ranking the remainder and returning the single best fallback along with a short human-readable reason.</w:t>
      </w:r>
    </w:p>
    <w:p w14:paraId="64C6558A" w14:textId="77777777" w:rsidR="006D4CE5" w:rsidRPr="00AA1473" w:rsidRDefault="00DF0FD6">
      <w:pPr>
        <w:pStyle w:val="Heading3"/>
        <w:spacing w:before="200" w:after="150"/>
        <w:rPr>
          <w:color w:val="auto"/>
        </w:rPr>
      </w:pPr>
      <w:r w:rsidRPr="00AA1473">
        <w:rPr>
          <w:b/>
          <w:bCs/>
          <w:i/>
          <w:iCs/>
          <w:color w:val="auto"/>
          <w:sz w:val="26"/>
          <w:szCs w:val="26"/>
        </w:rPr>
        <w:t>5.2.5 Backend Integration (ai_interface.py / main.py)</w:t>
      </w:r>
    </w:p>
    <w:p w14:paraId="27CC7D0E" w14:textId="77777777" w:rsidR="006D4CE5" w:rsidRPr="00AA1473" w:rsidRDefault="00DF0FD6">
      <w:pPr>
        <w:spacing w:after="200" w:line="360" w:lineRule="auto"/>
        <w:jc w:val="both"/>
      </w:pPr>
      <w:r w:rsidRPr="00AA1473">
        <w:rPr>
          <w:sz w:val="24"/>
          <w:szCs w:val="24"/>
        </w:rPr>
        <w:t>A single file, ai_interface.py, re-exports predict_seat_probability, rank_alternative_routes and pick_best_fallback as the one import surface the backend relies on, decoupling the backend from the internal implementation of each model. main.py (FastAPI) defines Pydantic request models for validation and exposes /api/predict, /api/alternatives and /api/fallback as POST endpoints, alongside /mock-irctc/search and /mock-irctc/book, which call into mock_irctc.py.</w:t>
      </w:r>
    </w:p>
    <w:p w14:paraId="6AE64778" w14:textId="77777777" w:rsidR="006D4CE5" w:rsidRPr="00AA1473" w:rsidRDefault="00DF0FD6">
      <w:pPr>
        <w:pStyle w:val="Heading3"/>
        <w:spacing w:before="200" w:after="150"/>
        <w:rPr>
          <w:color w:val="auto"/>
        </w:rPr>
      </w:pPr>
      <w:r w:rsidRPr="00AA1473">
        <w:rPr>
          <w:b/>
          <w:bCs/>
          <w:i/>
          <w:iCs/>
          <w:color w:val="auto"/>
          <w:sz w:val="26"/>
          <w:szCs w:val="26"/>
        </w:rPr>
        <w:t>5.2.6 Mock IRCTC Service</w:t>
      </w:r>
    </w:p>
    <w:p w14:paraId="1F50A814" w14:textId="77777777" w:rsidR="006D4CE5" w:rsidRPr="00AA1473" w:rsidRDefault="00DF0FD6">
      <w:pPr>
        <w:spacing w:after="200" w:line="360" w:lineRule="auto"/>
        <w:jc w:val="both"/>
      </w:pPr>
      <w:r w:rsidRPr="00AA1473">
        <w:rPr>
          <w:sz w:val="24"/>
          <w:szCs w:val="24"/>
        </w:rPr>
        <w:t xml:space="preserve">mock_irctc.py builds an in-memory seat-inventory lookup keyed by (train_id, date, class, quota) from the synthetic dataset at startup. search_trains() filters by source, destination, date and running day; book_ticket() validates the requested seat count against the simulated </w:t>
      </w:r>
      <w:r w:rsidRPr="00AA1473">
        <w:rPr>
          <w:sz w:val="24"/>
          <w:szCs w:val="24"/>
        </w:rPr>
        <w:lastRenderedPageBreak/>
        <w:t>inventory, introduces a 10% randomised "temporary transaction failure" (to exercise the automation layer's retry logic), decrements inventory on success, and returns a simulated PNR and booking ID. No call in this module communicates with any real external booking system.</w:t>
      </w:r>
    </w:p>
    <w:p w14:paraId="744CC6E0" w14:textId="77777777" w:rsidR="006D4CE5" w:rsidRPr="00AA1473" w:rsidRDefault="00DF0FD6">
      <w:pPr>
        <w:pStyle w:val="Heading3"/>
        <w:spacing w:before="200" w:after="150"/>
        <w:rPr>
          <w:color w:val="auto"/>
        </w:rPr>
      </w:pPr>
      <w:r w:rsidRPr="00AA1473">
        <w:rPr>
          <w:b/>
          <w:bCs/>
          <w:i/>
          <w:iCs/>
          <w:color w:val="auto"/>
          <w:sz w:val="26"/>
          <w:szCs w:val="26"/>
        </w:rPr>
        <w:t>5.2.7 Automation and Scheduling</w:t>
      </w:r>
    </w:p>
    <w:p w14:paraId="407687BF" w14:textId="77777777" w:rsidR="006D4CE5" w:rsidRPr="00AA1473" w:rsidRDefault="00DF0FD6">
      <w:pPr>
        <w:spacing w:after="200" w:line="360" w:lineRule="auto"/>
        <w:jc w:val="both"/>
      </w:pPr>
      <w:r w:rsidRPr="00AA1473">
        <w:rPr>
          <w:sz w:val="24"/>
          <w:szCs w:val="24"/>
        </w:rPr>
        <w:t>scheduler.py uses APScheduler's BackgroundScheduler with a cron trigger fixed at 10:00 daily to invoke the booking job, which in turn calls booking_simulator.py to log the attempt. In the full design, a failed /mock-irctc/book call triggers a call to /api/fallback to obtain the AI-ranked best alternative train, which is then retried automatically - directly implementing the "automatic payment setup" and "preference-based fallback booking" objectives from Chapter 1.</w:t>
      </w:r>
    </w:p>
    <w:p w14:paraId="1E427458" w14:textId="77777777" w:rsidR="006D4CE5" w:rsidRPr="00AA1473" w:rsidRDefault="00DF0FD6">
      <w:pPr>
        <w:pStyle w:val="Heading2"/>
        <w:spacing w:before="300" w:after="200"/>
        <w:rPr>
          <w:color w:val="auto"/>
        </w:rPr>
      </w:pPr>
      <w:r w:rsidRPr="00AA1473">
        <w:rPr>
          <w:b/>
          <w:bCs/>
          <w:color w:val="auto"/>
          <w:sz w:val="28"/>
          <w:szCs w:val="28"/>
        </w:rPr>
        <w:t>5.3 Working Layout of Forms</w:t>
      </w:r>
    </w:p>
    <w:p w14:paraId="76761228" w14:textId="77777777" w:rsidR="006D4CE5" w:rsidRPr="00AA1473" w:rsidRDefault="00DF0FD6">
      <w:pPr>
        <w:spacing w:after="200" w:line="360" w:lineRule="auto"/>
        <w:jc w:val="both"/>
      </w:pPr>
      <w:r w:rsidRPr="00AA1473">
        <w:rPr>
          <w:sz w:val="24"/>
          <w:szCs w:val="24"/>
        </w:rPr>
        <w:t>The frontend presents: a search/landing screen, a booking-request form (route, class, quota, date, seats), a preference-configuration screen (sliders/weights for probability, distance, time, switching tolerance), a live status screen showing the predicted probability, ranked alternatives and eventual booking outcome, and supporting payment/passenger/confirmation screens, consistent with the architecture described in Chapter 4.</w:t>
      </w:r>
    </w:p>
    <w:p w14:paraId="2AA37F98" w14:textId="77777777" w:rsidR="006D4CE5" w:rsidRPr="00AA1473" w:rsidRDefault="00DF0FD6">
      <w:pPr>
        <w:pStyle w:val="Heading2"/>
        <w:spacing w:before="300" w:after="200"/>
        <w:rPr>
          <w:color w:val="auto"/>
        </w:rPr>
      </w:pPr>
      <w:r w:rsidRPr="00AA1473">
        <w:rPr>
          <w:b/>
          <w:bCs/>
          <w:color w:val="auto"/>
          <w:sz w:val="28"/>
          <w:szCs w:val="28"/>
        </w:rPr>
        <w:t>5.4 Prototype Submission</w:t>
      </w:r>
    </w:p>
    <w:p w14:paraId="5D62B5D2" w14:textId="77777777" w:rsidR="006D4CE5" w:rsidRPr="00AA1473" w:rsidRDefault="00DF0FD6">
      <w:pPr>
        <w:spacing w:after="200" w:line="360" w:lineRule="auto"/>
        <w:jc w:val="both"/>
      </w:pPr>
      <w:r w:rsidRPr="00AA1473">
        <w:rPr>
          <w:sz w:val="24"/>
          <w:szCs w:val="24"/>
        </w:rPr>
        <w:t>The working prototype consists of the trained Model 1 artifact (model1_seat_probability.pkl), the three AI module scripts, the FastAPI backend with all five endpoints verified through the interactive Swagger UI (/docs), the mock booking service, the scheduler module, and the frontend HTML screens - all organized in the shared repository structure described in Section 4.3.</w:t>
      </w:r>
    </w:p>
    <w:p w14:paraId="2EE61DB2" w14:textId="77777777" w:rsidR="006D4CE5" w:rsidRPr="00AA1473" w:rsidRDefault="00DF0FD6">
      <w:pPr>
        <w:pStyle w:val="Heading2"/>
        <w:spacing w:before="300" w:after="200"/>
        <w:rPr>
          <w:color w:val="auto"/>
        </w:rPr>
      </w:pPr>
      <w:r w:rsidRPr="00AA1473">
        <w:rPr>
          <w:b/>
          <w:bCs/>
          <w:color w:val="auto"/>
          <w:sz w:val="28"/>
          <w:szCs w:val="28"/>
        </w:rPr>
        <w:t>5.5 Test and Validation</w:t>
      </w:r>
    </w:p>
    <w:p w14:paraId="4D0DF86D" w14:textId="77777777" w:rsidR="006D4CE5" w:rsidRPr="00AA1473" w:rsidRDefault="00DF0FD6">
      <w:pPr>
        <w:spacing w:after="200" w:line="360" w:lineRule="auto"/>
        <w:jc w:val="both"/>
      </w:pPr>
      <w:r w:rsidRPr="00AA1473">
        <w:rPr>
          <w:sz w:val="24"/>
          <w:szCs w:val="24"/>
        </w:rPr>
        <w:t xml:space="preserve">Each API endpoint was tested interactively through FastAPI's auto-generated Swagger documentation (http://127.0.0.1:8000/docs), submitting realistic request payloads (real route names, real dates, valid class/quota values) and confirming a 200 OK response with the expected JSON shape for /api/predict, /api/alternatives and /api/fallback. Two defects were identified and corrected during this process: (i) an information-leakage issue in the original dataset, where seats_available_at_booking_time was being treated as a usable input feature, corrected by restricting Model 1 to only pre-booking-window features; and (ii) a model-path resolution bug where the trained model file was saved relative to the terminal's working </w:t>
      </w:r>
      <w:r w:rsidRPr="00AA1473">
        <w:rPr>
          <w:sz w:val="24"/>
          <w:szCs w:val="24"/>
        </w:rPr>
        <w:lastRenderedPageBreak/>
        <w:t>directory rather than the script's own location, corrected by resolving all file paths relative to each script's __file__.</w:t>
      </w:r>
    </w:p>
    <w:p w14:paraId="2C00415E" w14:textId="77777777" w:rsidR="006D4CE5" w:rsidRPr="00AA1473" w:rsidRDefault="00DF0FD6">
      <w:pPr>
        <w:pStyle w:val="Heading2"/>
        <w:spacing w:before="300" w:after="200"/>
        <w:rPr>
          <w:color w:val="auto"/>
        </w:rPr>
      </w:pPr>
      <w:r w:rsidRPr="00AA1473">
        <w:rPr>
          <w:b/>
          <w:bCs/>
          <w:color w:val="auto"/>
          <w:sz w:val="28"/>
          <w:szCs w:val="28"/>
        </w:rPr>
        <w:t>5.6 Performance Analysis</w:t>
      </w:r>
    </w:p>
    <w:p w14:paraId="20D88FD6" w14:textId="77777777" w:rsidR="006D4CE5" w:rsidRPr="00AA1473" w:rsidRDefault="00DF0FD6">
      <w:pPr>
        <w:spacing w:after="200" w:line="360" w:lineRule="auto"/>
        <w:jc w:val="both"/>
      </w:pPr>
      <w:r w:rsidRPr="00AA1473">
        <w:rPr>
          <w:sz w:val="24"/>
          <w:szCs w:val="24"/>
        </w:rPr>
        <w:t>Model 1 was evaluated on a held-out 20% test split (stratified to preserve the success/fail ratio) using classification accuracy, ROC-AUC and a confusion matrix. On the initial 500-row dataset the model achieved a ROC-AUC of approximately 0.73; after expanding to a 3,000-row synthetic dataset covering 15 routes, ROC-AUC was approximately 0.66, with accuracy in the 0.61-0.69 range - a reasonable baseline given the imbalanced two-class problem and the relatively small, synthetic feature space. Feature-importance analysis showed distance, total seats, travel class and quota as the most influential predictors, consistent with real-world Tatkal intuition (higher class and General quota meaningfully increase success probability; festival-adjacent dates and higher-popularity routes reduce it).</w:t>
      </w:r>
    </w:p>
    <w:p w14:paraId="2F12D2AB" w14:textId="77777777" w:rsidR="006D4CE5" w:rsidRPr="00AA1473" w:rsidRDefault="00DF0FD6">
      <w:pPr>
        <w:pStyle w:val="Heading2"/>
        <w:spacing w:before="300" w:after="200"/>
        <w:rPr>
          <w:color w:val="auto"/>
        </w:rPr>
      </w:pPr>
      <w:r w:rsidRPr="00AA1473">
        <w:rPr>
          <w:b/>
          <w:bCs/>
          <w:color w:val="auto"/>
          <w:sz w:val="28"/>
          <w:szCs w:val="28"/>
        </w:rPr>
        <w:t>5.7 Summary</w:t>
      </w:r>
    </w:p>
    <w:p w14:paraId="0028C05E" w14:textId="77777777" w:rsidR="006D4CE5" w:rsidRPr="00AA1473" w:rsidRDefault="00DF0FD6">
      <w:pPr>
        <w:spacing w:line="360" w:lineRule="auto"/>
        <w:jc w:val="both"/>
      </w:pPr>
      <w:r w:rsidRPr="00AA1473">
        <w:rPr>
          <w:sz w:val="24"/>
          <w:szCs w:val="24"/>
        </w:rPr>
        <w:t>This chapter detailed the concrete implementation of the dataset generator, the three AI modules, the backend integration layer, the mock booking service and the scheduler, along with the testing methodology and the resulting model performance. Chapter 6 discusses the outcomes and real-world applicability of the completed system.</w:t>
      </w:r>
    </w:p>
    <w:p w14:paraId="36688C3F" w14:textId="77777777" w:rsidR="006D4CE5" w:rsidRPr="00AA1473" w:rsidRDefault="00DF0FD6">
      <w:pPr>
        <w:pStyle w:val="Heading1"/>
        <w:pageBreakBefore/>
        <w:spacing w:before="400" w:after="300"/>
        <w:jc w:val="center"/>
        <w:rPr>
          <w:color w:val="auto"/>
        </w:rPr>
      </w:pPr>
      <w:r w:rsidRPr="00AA1473">
        <w:rPr>
          <w:b/>
          <w:bCs/>
          <w:color w:val="auto"/>
        </w:rPr>
        <w:lastRenderedPageBreak/>
        <w:t>CHAPTER 6: PROJECT OUTCOME AND APPLICABILITY</w:t>
      </w:r>
    </w:p>
    <w:p w14:paraId="63D92C45" w14:textId="77777777" w:rsidR="006D4CE5" w:rsidRPr="00AA1473" w:rsidRDefault="00DF0FD6">
      <w:pPr>
        <w:pStyle w:val="Heading2"/>
        <w:spacing w:before="300" w:after="200"/>
        <w:rPr>
          <w:color w:val="auto"/>
        </w:rPr>
      </w:pPr>
      <w:r w:rsidRPr="00AA1473">
        <w:rPr>
          <w:b/>
          <w:bCs/>
          <w:color w:val="auto"/>
          <w:sz w:val="28"/>
          <w:szCs w:val="28"/>
        </w:rPr>
        <w:t>6.1 Outline</w:t>
      </w:r>
    </w:p>
    <w:p w14:paraId="1D844410" w14:textId="77777777" w:rsidR="006D4CE5" w:rsidRPr="00AA1473" w:rsidRDefault="00DF0FD6">
      <w:pPr>
        <w:spacing w:after="200" w:line="360" w:lineRule="auto"/>
        <w:jc w:val="both"/>
      </w:pPr>
      <w:r w:rsidRPr="00AA1473">
        <w:rPr>
          <w:sz w:val="24"/>
          <w:szCs w:val="24"/>
        </w:rPr>
        <w:t>This chapter summarizes what the project concretely delivered, maps those deliverables back to the original problem statement, and discusses where a system of this kind would be applicable in the real world.</w:t>
      </w:r>
    </w:p>
    <w:p w14:paraId="7633C9FD" w14:textId="77777777" w:rsidR="006D4CE5" w:rsidRPr="00AA1473" w:rsidRDefault="00DF0FD6">
      <w:pPr>
        <w:pStyle w:val="Heading2"/>
        <w:spacing w:before="300" w:after="200"/>
        <w:rPr>
          <w:color w:val="auto"/>
        </w:rPr>
      </w:pPr>
      <w:r w:rsidRPr="00AA1473">
        <w:rPr>
          <w:b/>
          <w:bCs/>
          <w:color w:val="auto"/>
          <w:sz w:val="28"/>
          <w:szCs w:val="28"/>
        </w:rPr>
        <w:t>6.2 Key Implementation Outlines of the System</w:t>
      </w:r>
    </w:p>
    <w:p w14:paraId="3BD8E73F" w14:textId="77777777" w:rsidR="006D4CE5" w:rsidRPr="00AA1473" w:rsidRDefault="00DF0FD6">
      <w:pPr>
        <w:pStyle w:val="ListParagraph"/>
        <w:numPr>
          <w:ilvl w:val="0"/>
          <w:numId w:val="2"/>
        </w:numPr>
        <w:spacing w:after="120" w:line="360" w:lineRule="auto"/>
      </w:pPr>
      <w:r w:rsidRPr="00AA1473">
        <w:rPr>
          <w:sz w:val="24"/>
          <w:szCs w:val="24"/>
        </w:rPr>
        <w:t>A trained, evaluated Random Forest classifier predicting Tatkal booking success probability from pre-booking-window features only.</w:t>
      </w:r>
    </w:p>
    <w:p w14:paraId="0B2C2AF1" w14:textId="77777777" w:rsidR="006D4CE5" w:rsidRPr="00AA1473" w:rsidRDefault="00DF0FD6">
      <w:pPr>
        <w:pStyle w:val="ListParagraph"/>
        <w:numPr>
          <w:ilvl w:val="0"/>
          <w:numId w:val="2"/>
        </w:numPr>
        <w:spacing w:after="120" w:line="360" w:lineRule="auto"/>
      </w:pPr>
      <w:r w:rsidRPr="00AA1473">
        <w:rPr>
          <w:sz w:val="24"/>
          <w:szCs w:val="24"/>
        </w:rPr>
        <w:t>A rule-based alternative-route ranking layer built on top of the same classifier.</w:t>
      </w:r>
    </w:p>
    <w:p w14:paraId="387804DE" w14:textId="77777777" w:rsidR="006D4CE5" w:rsidRPr="00AA1473" w:rsidRDefault="00DF0FD6">
      <w:pPr>
        <w:pStyle w:val="ListParagraph"/>
        <w:numPr>
          <w:ilvl w:val="0"/>
          <w:numId w:val="2"/>
        </w:numPr>
        <w:spacing w:after="120" w:line="360" w:lineRule="auto"/>
      </w:pPr>
      <w:r w:rsidRPr="00AA1473">
        <w:rPr>
          <w:sz w:val="24"/>
          <w:szCs w:val="24"/>
        </w:rPr>
        <w:t>A user-preference-aware fallback-selection layer with hard constraints and weighted scoring.</w:t>
      </w:r>
    </w:p>
    <w:p w14:paraId="6F5F7DA8" w14:textId="77777777" w:rsidR="006D4CE5" w:rsidRPr="00AA1473" w:rsidRDefault="00DF0FD6">
      <w:pPr>
        <w:pStyle w:val="ListParagraph"/>
        <w:numPr>
          <w:ilvl w:val="0"/>
          <w:numId w:val="2"/>
        </w:numPr>
        <w:spacing w:after="120" w:line="360" w:lineRule="auto"/>
      </w:pPr>
      <w:r w:rsidRPr="00AA1473">
        <w:rPr>
          <w:sz w:val="24"/>
          <w:szCs w:val="24"/>
        </w:rPr>
        <w:t>A working FastAPI backend exposing all three AI modules as REST endpoints, verified via interactive API documentation.</w:t>
      </w:r>
    </w:p>
    <w:p w14:paraId="3D647B09" w14:textId="77777777" w:rsidR="006D4CE5" w:rsidRPr="00AA1473" w:rsidRDefault="00DF0FD6">
      <w:pPr>
        <w:pStyle w:val="ListParagraph"/>
        <w:numPr>
          <w:ilvl w:val="0"/>
          <w:numId w:val="2"/>
        </w:numPr>
        <w:spacing w:after="120" w:line="360" w:lineRule="auto"/>
      </w:pPr>
      <w:r w:rsidRPr="00AA1473">
        <w:rPr>
          <w:sz w:val="24"/>
          <w:szCs w:val="24"/>
        </w:rPr>
        <w:t>A simulated IRCTC-like booking service with realistic inventory, search and transaction-failure behaviour.</w:t>
      </w:r>
    </w:p>
    <w:p w14:paraId="52D0DC6A" w14:textId="77777777" w:rsidR="006D4CE5" w:rsidRPr="00AA1473" w:rsidRDefault="00DF0FD6">
      <w:pPr>
        <w:pStyle w:val="ListParagraph"/>
        <w:numPr>
          <w:ilvl w:val="0"/>
          <w:numId w:val="2"/>
        </w:numPr>
        <w:spacing w:after="120" w:line="360" w:lineRule="auto"/>
      </w:pPr>
      <w:r w:rsidRPr="00AA1473">
        <w:rPr>
          <w:sz w:val="24"/>
          <w:szCs w:val="24"/>
        </w:rPr>
        <w:t>An automated scheduler capable of triggering a booking attempt at the Tatkal opening time.</w:t>
      </w:r>
    </w:p>
    <w:p w14:paraId="31A4A7AC" w14:textId="77777777" w:rsidR="006D4CE5" w:rsidRPr="00AA1473" w:rsidRDefault="00DF0FD6">
      <w:pPr>
        <w:pStyle w:val="ListParagraph"/>
        <w:numPr>
          <w:ilvl w:val="0"/>
          <w:numId w:val="2"/>
        </w:numPr>
        <w:spacing w:after="120" w:line="360" w:lineRule="auto"/>
      </w:pPr>
      <w:r w:rsidRPr="00AA1473">
        <w:rPr>
          <w:sz w:val="24"/>
          <w:szCs w:val="24"/>
        </w:rPr>
        <w:t>A documented, reproducible synthetic-data generation process with built-in consistency checks.</w:t>
      </w:r>
    </w:p>
    <w:p w14:paraId="14C1512C" w14:textId="77777777" w:rsidR="006D4CE5" w:rsidRPr="00AA1473" w:rsidRDefault="00DF0FD6">
      <w:pPr>
        <w:pStyle w:val="Heading2"/>
        <w:spacing w:before="300" w:after="200"/>
        <w:rPr>
          <w:color w:val="auto"/>
        </w:rPr>
      </w:pPr>
      <w:r w:rsidRPr="00AA1473">
        <w:rPr>
          <w:b/>
          <w:bCs/>
          <w:color w:val="auto"/>
          <w:sz w:val="28"/>
          <w:szCs w:val="28"/>
        </w:rPr>
        <w:t>6.3 Significant Project Outcomes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50"/>
      </w:tblGrid>
      <w:tr w:rsidR="00AA1473" w:rsidRPr="00AA1473" w14:paraId="3B75FC0A" w14:textId="77777777">
        <w:trPr>
          <w:tblHeader/>
        </w:trPr>
        <w:tc>
          <w:tcPr>
            <w:tcW w:w="4300" w:type="dxa"/>
            <w:shd w:val="clear" w:color="auto" w:fill="D9D9D9"/>
            <w:tcMar>
              <w:top w:w="80" w:type="dxa"/>
              <w:left w:w="100" w:type="dxa"/>
              <w:bottom w:w="80" w:type="dxa"/>
              <w:right w:w="100" w:type="dxa"/>
            </w:tcMar>
            <w:vAlign w:val="center"/>
          </w:tcPr>
          <w:p w14:paraId="5753B6BC" w14:textId="77777777" w:rsidR="006D4CE5" w:rsidRPr="00AA1473" w:rsidRDefault="00DF0FD6">
            <w:pPr>
              <w:jc w:val="center"/>
            </w:pPr>
            <w:r w:rsidRPr="00AA1473">
              <w:rPr>
                <w:b/>
                <w:bCs/>
                <w:sz w:val="22"/>
                <w:szCs w:val="22"/>
              </w:rPr>
              <w:t>Objective (Chapter 1)</w:t>
            </w:r>
          </w:p>
        </w:tc>
        <w:tc>
          <w:tcPr>
            <w:tcW w:w="5050" w:type="dxa"/>
            <w:shd w:val="clear" w:color="auto" w:fill="D9D9D9"/>
            <w:tcMar>
              <w:top w:w="80" w:type="dxa"/>
              <w:left w:w="100" w:type="dxa"/>
              <w:bottom w:w="80" w:type="dxa"/>
              <w:right w:w="100" w:type="dxa"/>
            </w:tcMar>
            <w:vAlign w:val="center"/>
          </w:tcPr>
          <w:p w14:paraId="41963B84" w14:textId="77777777" w:rsidR="006D4CE5" w:rsidRPr="00AA1473" w:rsidRDefault="00DF0FD6">
            <w:pPr>
              <w:jc w:val="center"/>
            </w:pPr>
            <w:r w:rsidRPr="00AA1473">
              <w:rPr>
                <w:b/>
                <w:bCs/>
                <w:sz w:val="22"/>
                <w:szCs w:val="22"/>
              </w:rPr>
              <w:t>Status</w:t>
            </w:r>
          </w:p>
        </w:tc>
      </w:tr>
      <w:tr w:rsidR="00AA1473" w:rsidRPr="00AA1473" w14:paraId="06585F67" w14:textId="77777777">
        <w:tc>
          <w:tcPr>
            <w:tcW w:w="4300" w:type="dxa"/>
            <w:tcMar>
              <w:top w:w="80" w:type="dxa"/>
              <w:left w:w="100" w:type="dxa"/>
              <w:bottom w:w="80" w:type="dxa"/>
              <w:right w:w="100" w:type="dxa"/>
            </w:tcMar>
            <w:vAlign w:val="center"/>
          </w:tcPr>
          <w:p w14:paraId="3852D13E" w14:textId="77777777" w:rsidR="006D4CE5" w:rsidRPr="00AA1473" w:rsidRDefault="00DF0FD6">
            <w:r w:rsidRPr="00AA1473">
              <w:rPr>
                <w:sz w:val="22"/>
                <w:szCs w:val="22"/>
              </w:rPr>
              <w:t>Predict Tatkal seat availability probability</w:t>
            </w:r>
          </w:p>
        </w:tc>
        <w:tc>
          <w:tcPr>
            <w:tcW w:w="5050" w:type="dxa"/>
            <w:tcMar>
              <w:top w:w="80" w:type="dxa"/>
              <w:left w:w="100" w:type="dxa"/>
              <w:bottom w:w="80" w:type="dxa"/>
              <w:right w:w="100" w:type="dxa"/>
            </w:tcMar>
            <w:vAlign w:val="center"/>
          </w:tcPr>
          <w:p w14:paraId="5C32078C" w14:textId="77777777" w:rsidR="006D4CE5" w:rsidRPr="00AA1473" w:rsidRDefault="00DF0FD6">
            <w:r w:rsidRPr="00AA1473">
              <w:rPr>
                <w:sz w:val="22"/>
                <w:szCs w:val="22"/>
              </w:rPr>
              <w:t>Implemented - Model 1, ROC-AUC ~0.66-0.73</w:t>
            </w:r>
          </w:p>
        </w:tc>
      </w:tr>
      <w:tr w:rsidR="00AA1473" w:rsidRPr="00AA1473" w14:paraId="3802B149" w14:textId="77777777">
        <w:tc>
          <w:tcPr>
            <w:tcW w:w="4300" w:type="dxa"/>
            <w:tcMar>
              <w:top w:w="80" w:type="dxa"/>
              <w:left w:w="100" w:type="dxa"/>
              <w:bottom w:w="80" w:type="dxa"/>
              <w:right w:w="100" w:type="dxa"/>
            </w:tcMar>
            <w:vAlign w:val="center"/>
          </w:tcPr>
          <w:p w14:paraId="0750A838" w14:textId="77777777" w:rsidR="006D4CE5" w:rsidRPr="00AA1473" w:rsidRDefault="00DF0FD6">
            <w:r w:rsidRPr="00AA1473">
              <w:rPr>
                <w:sz w:val="22"/>
                <w:szCs w:val="22"/>
              </w:rPr>
              <w:t>Suggest alternative routes when probability is low</w:t>
            </w:r>
          </w:p>
        </w:tc>
        <w:tc>
          <w:tcPr>
            <w:tcW w:w="5050" w:type="dxa"/>
            <w:tcMar>
              <w:top w:w="80" w:type="dxa"/>
              <w:left w:w="100" w:type="dxa"/>
              <w:bottom w:w="80" w:type="dxa"/>
              <w:right w:w="100" w:type="dxa"/>
            </w:tcMar>
            <w:vAlign w:val="center"/>
          </w:tcPr>
          <w:p w14:paraId="3C522FDB" w14:textId="77777777" w:rsidR="006D4CE5" w:rsidRPr="00AA1473" w:rsidRDefault="00DF0FD6">
            <w:r w:rsidRPr="00AA1473">
              <w:rPr>
                <w:sz w:val="22"/>
                <w:szCs w:val="22"/>
              </w:rPr>
              <w:t>Implemented - Model 2, weighted probability/distance ranking</w:t>
            </w:r>
          </w:p>
        </w:tc>
      </w:tr>
      <w:tr w:rsidR="00AA1473" w:rsidRPr="00AA1473" w14:paraId="07E1D01D" w14:textId="77777777">
        <w:tc>
          <w:tcPr>
            <w:tcW w:w="4300" w:type="dxa"/>
            <w:tcMar>
              <w:top w:w="80" w:type="dxa"/>
              <w:left w:w="100" w:type="dxa"/>
              <w:bottom w:w="80" w:type="dxa"/>
              <w:right w:w="100" w:type="dxa"/>
            </w:tcMar>
            <w:vAlign w:val="center"/>
          </w:tcPr>
          <w:p w14:paraId="5A58175B" w14:textId="77777777" w:rsidR="006D4CE5" w:rsidRPr="00AA1473" w:rsidRDefault="00DF0FD6">
            <w:r w:rsidRPr="00AA1473">
              <w:rPr>
                <w:sz w:val="22"/>
                <w:szCs w:val="22"/>
              </w:rPr>
              <w:t>Preference-based automatic fallback selection</w:t>
            </w:r>
          </w:p>
        </w:tc>
        <w:tc>
          <w:tcPr>
            <w:tcW w:w="5050" w:type="dxa"/>
            <w:tcMar>
              <w:top w:w="80" w:type="dxa"/>
              <w:left w:w="100" w:type="dxa"/>
              <w:bottom w:w="80" w:type="dxa"/>
              <w:right w:w="100" w:type="dxa"/>
            </w:tcMar>
            <w:vAlign w:val="center"/>
          </w:tcPr>
          <w:p w14:paraId="0084F619" w14:textId="77777777" w:rsidR="006D4CE5" w:rsidRPr="00AA1473" w:rsidRDefault="00DF0FD6">
            <w:r w:rsidRPr="00AA1473">
              <w:rPr>
                <w:sz w:val="22"/>
                <w:szCs w:val="22"/>
              </w:rPr>
              <w:t>Implemented - Model 3, weighted scoring with hard constraints</w:t>
            </w:r>
          </w:p>
        </w:tc>
      </w:tr>
      <w:tr w:rsidR="00AA1473" w:rsidRPr="00AA1473" w14:paraId="7052616F" w14:textId="77777777">
        <w:tc>
          <w:tcPr>
            <w:tcW w:w="4300" w:type="dxa"/>
            <w:tcMar>
              <w:top w:w="80" w:type="dxa"/>
              <w:left w:w="100" w:type="dxa"/>
              <w:bottom w:w="80" w:type="dxa"/>
              <w:right w:w="100" w:type="dxa"/>
            </w:tcMar>
            <w:vAlign w:val="center"/>
          </w:tcPr>
          <w:p w14:paraId="7CF99065" w14:textId="77777777" w:rsidR="006D4CE5" w:rsidRPr="00AA1473" w:rsidRDefault="00DF0FD6">
            <w:r w:rsidRPr="00AA1473">
              <w:rPr>
                <w:sz w:val="22"/>
                <w:szCs w:val="22"/>
              </w:rPr>
              <w:t>Automatic booking attempt at the 10:00 AM window</w:t>
            </w:r>
          </w:p>
        </w:tc>
        <w:tc>
          <w:tcPr>
            <w:tcW w:w="5050" w:type="dxa"/>
            <w:tcMar>
              <w:top w:w="80" w:type="dxa"/>
              <w:left w:w="100" w:type="dxa"/>
              <w:bottom w:w="80" w:type="dxa"/>
              <w:right w:w="100" w:type="dxa"/>
            </w:tcMar>
            <w:vAlign w:val="center"/>
          </w:tcPr>
          <w:p w14:paraId="0D257050" w14:textId="77777777" w:rsidR="006D4CE5" w:rsidRPr="00AA1473" w:rsidRDefault="00DF0FD6">
            <w:r w:rsidRPr="00AA1473">
              <w:rPr>
                <w:sz w:val="22"/>
                <w:szCs w:val="22"/>
              </w:rPr>
              <w:t>Implemented - APScheduler cron trigger</w:t>
            </w:r>
          </w:p>
        </w:tc>
      </w:tr>
      <w:tr w:rsidR="00AA1473" w:rsidRPr="00AA1473" w14:paraId="148C7079" w14:textId="77777777">
        <w:tc>
          <w:tcPr>
            <w:tcW w:w="4300" w:type="dxa"/>
            <w:tcMar>
              <w:top w:w="80" w:type="dxa"/>
              <w:left w:w="100" w:type="dxa"/>
              <w:bottom w:w="80" w:type="dxa"/>
              <w:right w:w="100" w:type="dxa"/>
            </w:tcMar>
            <w:vAlign w:val="center"/>
          </w:tcPr>
          <w:p w14:paraId="2370DE41" w14:textId="77777777" w:rsidR="006D4CE5" w:rsidRPr="00AA1473" w:rsidRDefault="00DF0FD6">
            <w:r w:rsidRPr="00AA1473">
              <w:rPr>
                <w:sz w:val="22"/>
                <w:szCs w:val="22"/>
              </w:rPr>
              <w:t>Reduce failed transactions / simulate CAPTCHA-reload style failures</w:t>
            </w:r>
          </w:p>
        </w:tc>
        <w:tc>
          <w:tcPr>
            <w:tcW w:w="5050" w:type="dxa"/>
            <w:tcMar>
              <w:top w:w="80" w:type="dxa"/>
              <w:left w:w="100" w:type="dxa"/>
              <w:bottom w:w="80" w:type="dxa"/>
              <w:right w:w="100" w:type="dxa"/>
            </w:tcMar>
            <w:vAlign w:val="center"/>
          </w:tcPr>
          <w:p w14:paraId="3C0B3210" w14:textId="77777777" w:rsidR="006D4CE5" w:rsidRPr="00AA1473" w:rsidRDefault="00DF0FD6">
            <w:r w:rsidRPr="00AA1473">
              <w:rPr>
                <w:sz w:val="22"/>
                <w:szCs w:val="22"/>
              </w:rPr>
              <w:t>Implemented - 10% randomised failure in mock booking service, exercised by retry/fallback logic</w:t>
            </w:r>
          </w:p>
        </w:tc>
      </w:tr>
      <w:tr w:rsidR="00AA1473" w:rsidRPr="00AA1473" w14:paraId="043B4651" w14:textId="77777777">
        <w:tc>
          <w:tcPr>
            <w:tcW w:w="4300" w:type="dxa"/>
            <w:tcMar>
              <w:top w:w="80" w:type="dxa"/>
              <w:left w:w="100" w:type="dxa"/>
              <w:bottom w:w="80" w:type="dxa"/>
              <w:right w:w="100" w:type="dxa"/>
            </w:tcMar>
            <w:vAlign w:val="center"/>
          </w:tcPr>
          <w:p w14:paraId="6AC39192" w14:textId="77777777" w:rsidR="006D4CE5" w:rsidRPr="00AA1473" w:rsidRDefault="00DF0FD6">
            <w:r w:rsidRPr="00AA1473">
              <w:rPr>
                <w:sz w:val="22"/>
                <w:szCs w:val="22"/>
              </w:rPr>
              <w:lastRenderedPageBreak/>
              <w:t>Avoid unauthorized interaction with real IRCTC</w:t>
            </w:r>
          </w:p>
        </w:tc>
        <w:tc>
          <w:tcPr>
            <w:tcW w:w="5050" w:type="dxa"/>
            <w:tcMar>
              <w:top w:w="80" w:type="dxa"/>
              <w:left w:w="100" w:type="dxa"/>
              <w:bottom w:w="80" w:type="dxa"/>
              <w:right w:w="100" w:type="dxa"/>
            </w:tcMar>
            <w:vAlign w:val="center"/>
          </w:tcPr>
          <w:p w14:paraId="6BB4700B" w14:textId="77777777" w:rsidR="006D4CE5" w:rsidRPr="00AA1473" w:rsidRDefault="00DF0FD6">
            <w:r w:rsidRPr="00AA1473">
              <w:rPr>
                <w:sz w:val="22"/>
                <w:szCs w:val="22"/>
              </w:rPr>
              <w:t>Satisfied by design - system operates only against a self-built mock service</w:t>
            </w:r>
          </w:p>
        </w:tc>
      </w:tr>
    </w:tbl>
    <w:p w14:paraId="71054FB0" w14:textId="77777777" w:rsidR="006D4CE5" w:rsidRPr="00AA1473" w:rsidRDefault="00DF0FD6">
      <w:pPr>
        <w:pStyle w:val="Heading2"/>
        <w:spacing w:before="300" w:after="200"/>
        <w:rPr>
          <w:color w:val="auto"/>
        </w:rPr>
      </w:pPr>
      <w:r w:rsidRPr="00AA1473">
        <w:rPr>
          <w:b/>
          <w:bCs/>
          <w:color w:val="auto"/>
          <w:sz w:val="28"/>
          <w:szCs w:val="28"/>
        </w:rPr>
        <w:t>6.4 Project Applicability on Real-World Applications</w:t>
      </w:r>
    </w:p>
    <w:p w14:paraId="73CF10F7" w14:textId="77777777" w:rsidR="006D4CE5" w:rsidRPr="00AA1473" w:rsidRDefault="00DF0FD6">
      <w:pPr>
        <w:spacing w:after="200" w:line="360" w:lineRule="auto"/>
        <w:jc w:val="both"/>
      </w:pPr>
      <w:r w:rsidRPr="00AA1473">
        <w:rPr>
          <w:sz w:val="24"/>
          <w:szCs w:val="24"/>
        </w:rPr>
        <w:t>Beyond Tatkal booking specifically, the underlying pattern - predicting the probability of a successful outcome for a time-constrained, high-demand transaction, ranking alternatives, and applying user-defined preference weighting to an automated fallback - generalises to several real-world domains:</w:t>
      </w:r>
    </w:p>
    <w:p w14:paraId="69CAC1A6" w14:textId="77777777" w:rsidR="006D4CE5" w:rsidRPr="00AA1473" w:rsidRDefault="00DF0FD6">
      <w:pPr>
        <w:pStyle w:val="ListParagraph"/>
        <w:numPr>
          <w:ilvl w:val="0"/>
          <w:numId w:val="2"/>
        </w:numPr>
        <w:spacing w:after="120" w:line="360" w:lineRule="auto"/>
      </w:pPr>
      <w:r w:rsidRPr="00AA1473">
        <w:rPr>
          <w:sz w:val="24"/>
          <w:szCs w:val="24"/>
        </w:rPr>
        <w:t>Event and concert ticket booking, where demand similarly spikes sharply at a fixed release time.</w:t>
      </w:r>
    </w:p>
    <w:p w14:paraId="2273E921" w14:textId="77777777" w:rsidR="006D4CE5" w:rsidRPr="00AA1473" w:rsidRDefault="00DF0FD6">
      <w:pPr>
        <w:pStyle w:val="ListParagraph"/>
        <w:numPr>
          <w:ilvl w:val="0"/>
          <w:numId w:val="2"/>
        </w:numPr>
        <w:spacing w:after="120" w:line="360" w:lineRule="auto"/>
      </w:pPr>
      <w:r w:rsidRPr="00AA1473">
        <w:rPr>
          <w:sz w:val="24"/>
          <w:szCs w:val="24"/>
        </w:rPr>
        <w:t>Hotel/flight booking during flash-sale windows.</w:t>
      </w:r>
    </w:p>
    <w:p w14:paraId="53C35913" w14:textId="77777777" w:rsidR="006D4CE5" w:rsidRPr="00AA1473" w:rsidRDefault="00DF0FD6">
      <w:pPr>
        <w:pStyle w:val="ListParagraph"/>
        <w:numPr>
          <w:ilvl w:val="0"/>
          <w:numId w:val="2"/>
        </w:numPr>
        <w:spacing w:after="120" w:line="360" w:lineRule="auto"/>
      </w:pPr>
      <w:r w:rsidRPr="00AA1473">
        <w:rPr>
          <w:sz w:val="24"/>
          <w:szCs w:val="24"/>
        </w:rPr>
        <w:t>Hospital appointment-slot booking under high demand.</w:t>
      </w:r>
    </w:p>
    <w:p w14:paraId="083D0FB0" w14:textId="77777777" w:rsidR="006D4CE5" w:rsidRPr="00AA1473" w:rsidRDefault="00DF0FD6">
      <w:pPr>
        <w:pStyle w:val="ListParagraph"/>
        <w:numPr>
          <w:ilvl w:val="0"/>
          <w:numId w:val="2"/>
        </w:numPr>
        <w:spacing w:after="120" w:line="360" w:lineRule="auto"/>
      </w:pPr>
      <w:r w:rsidRPr="00AA1473">
        <w:rPr>
          <w:sz w:val="24"/>
          <w:szCs w:val="24"/>
        </w:rPr>
        <w:t>General e-commerce flash-sale checkout assistance.</w:t>
      </w:r>
    </w:p>
    <w:p w14:paraId="298F87FD" w14:textId="77777777" w:rsidR="006D4CE5" w:rsidRPr="00AA1473" w:rsidRDefault="00DF0FD6">
      <w:pPr>
        <w:pStyle w:val="Heading2"/>
        <w:spacing w:before="300" w:after="200"/>
        <w:rPr>
          <w:color w:val="auto"/>
        </w:rPr>
      </w:pPr>
      <w:r w:rsidRPr="00AA1473">
        <w:rPr>
          <w:b/>
          <w:bCs/>
          <w:color w:val="auto"/>
          <w:sz w:val="28"/>
          <w:szCs w:val="28"/>
        </w:rPr>
        <w:t>6.5 Inference</w:t>
      </w:r>
    </w:p>
    <w:p w14:paraId="0260BF78" w14:textId="77777777" w:rsidR="006D4CE5" w:rsidRPr="00AA1473" w:rsidRDefault="00DF0FD6">
      <w:pPr>
        <w:spacing w:line="360" w:lineRule="auto"/>
        <w:jc w:val="both"/>
      </w:pPr>
      <w:r w:rsidRPr="00AA1473">
        <w:rPr>
          <w:sz w:val="24"/>
          <w:szCs w:val="24"/>
        </w:rPr>
        <w:t>The project demonstrates that a modest, well-scoped machine-learning model - carefully protected from information leakage and paired with simple, explainable scoring logic for ranking and preference-matching - can meaningfully improve the information available to a user facing a short, high-pressure booking window, without resorting to automation against a live third-party platform that would carry legal and ethical risk.</w:t>
      </w:r>
    </w:p>
    <w:p w14:paraId="549E07CE" w14:textId="77777777" w:rsidR="006D4CE5" w:rsidRPr="00AA1473" w:rsidRDefault="00DF0FD6">
      <w:pPr>
        <w:pStyle w:val="Heading1"/>
        <w:pageBreakBefore/>
        <w:spacing w:before="400" w:after="300"/>
        <w:jc w:val="center"/>
        <w:rPr>
          <w:color w:val="auto"/>
        </w:rPr>
      </w:pPr>
      <w:r w:rsidRPr="00AA1473">
        <w:rPr>
          <w:b/>
          <w:bCs/>
          <w:color w:val="auto"/>
        </w:rPr>
        <w:lastRenderedPageBreak/>
        <w:t>CHAPTER 7: CONCLUSIONS AND RECOMMENDATION</w:t>
      </w:r>
    </w:p>
    <w:p w14:paraId="4D9E3FEE" w14:textId="77777777" w:rsidR="006D4CE5" w:rsidRPr="00AA1473" w:rsidRDefault="00DF0FD6">
      <w:pPr>
        <w:pStyle w:val="Heading2"/>
        <w:spacing w:before="300" w:after="200"/>
        <w:rPr>
          <w:color w:val="auto"/>
        </w:rPr>
      </w:pPr>
      <w:r w:rsidRPr="00AA1473">
        <w:rPr>
          <w:b/>
          <w:bCs/>
          <w:color w:val="auto"/>
          <w:sz w:val="28"/>
          <w:szCs w:val="28"/>
        </w:rPr>
        <w:t>7.1 Outline</w:t>
      </w:r>
    </w:p>
    <w:p w14:paraId="4B0772FD" w14:textId="77777777" w:rsidR="006D4CE5" w:rsidRPr="00AA1473" w:rsidRDefault="00DF0FD6">
      <w:pPr>
        <w:spacing w:after="200" w:line="360" w:lineRule="auto"/>
        <w:jc w:val="both"/>
      </w:pPr>
      <w:r w:rsidRPr="00AA1473">
        <w:rPr>
          <w:sz w:val="24"/>
          <w:szCs w:val="24"/>
        </w:rPr>
        <w:t>This final chapter reflects on the limitations of the current prototype, proposes future enhancements, and draws overall conclusions from the project.</w:t>
      </w:r>
    </w:p>
    <w:p w14:paraId="77D33277" w14:textId="77777777" w:rsidR="006D4CE5" w:rsidRPr="00AA1473" w:rsidRDefault="00DF0FD6">
      <w:pPr>
        <w:pStyle w:val="Heading2"/>
        <w:spacing w:before="300" w:after="200"/>
        <w:rPr>
          <w:color w:val="auto"/>
        </w:rPr>
      </w:pPr>
      <w:r w:rsidRPr="00AA1473">
        <w:rPr>
          <w:b/>
          <w:bCs/>
          <w:color w:val="auto"/>
          <w:sz w:val="28"/>
          <w:szCs w:val="28"/>
        </w:rPr>
        <w:t>7.2 Limitation / Constraints of the System</w:t>
      </w:r>
    </w:p>
    <w:p w14:paraId="7C440845" w14:textId="77777777" w:rsidR="006D4CE5" w:rsidRPr="00AA1473" w:rsidRDefault="00DF0FD6">
      <w:pPr>
        <w:pStyle w:val="ListParagraph"/>
        <w:numPr>
          <w:ilvl w:val="0"/>
          <w:numId w:val="2"/>
        </w:numPr>
        <w:spacing w:after="120" w:line="360" w:lineRule="auto"/>
      </w:pPr>
      <w:r w:rsidRPr="00AA1473">
        <w:rPr>
          <w:sz w:val="24"/>
          <w:szCs w:val="24"/>
        </w:rPr>
        <w:t>The training data is synthetic and rule-based, not drawn from real IRCTC booking outcomes (which are not publicly available); absolute probability values should be read as illustrative of the pipeline rather than as production-accurate forecasts.</w:t>
      </w:r>
    </w:p>
    <w:p w14:paraId="58FE47CF" w14:textId="77777777" w:rsidR="006D4CE5" w:rsidRPr="00AA1473" w:rsidRDefault="00DF0FD6">
      <w:pPr>
        <w:pStyle w:val="ListParagraph"/>
        <w:numPr>
          <w:ilvl w:val="0"/>
          <w:numId w:val="2"/>
        </w:numPr>
        <w:spacing w:after="120" w:line="360" w:lineRule="auto"/>
      </w:pPr>
      <w:r w:rsidRPr="00AA1473">
        <w:rPr>
          <w:sz w:val="24"/>
          <w:szCs w:val="24"/>
        </w:rPr>
        <w:t>The dataset currently spans 15 representative routes and 4 travel classes; a production system would need substantially broader route and station coverage.</w:t>
      </w:r>
    </w:p>
    <w:p w14:paraId="2E15BD12" w14:textId="77777777" w:rsidR="006D4CE5" w:rsidRPr="00AA1473" w:rsidRDefault="00DF0FD6">
      <w:pPr>
        <w:pStyle w:val="ListParagraph"/>
        <w:numPr>
          <w:ilvl w:val="0"/>
          <w:numId w:val="2"/>
        </w:numPr>
        <w:spacing w:after="120" w:line="360" w:lineRule="auto"/>
      </w:pPr>
      <w:r w:rsidRPr="00AA1473">
        <w:rPr>
          <w:sz w:val="24"/>
          <w:szCs w:val="24"/>
        </w:rPr>
        <w:t>Model 1's ROC-AUC (~0.66 on the larger dataset) leaves room for improvement through additional features (e.g., real train running-day data, historical demand trends) and alternative algorithms (e.g., XGBoost, gradient boosting).</w:t>
      </w:r>
    </w:p>
    <w:p w14:paraId="13033275" w14:textId="77777777" w:rsidR="006D4CE5" w:rsidRPr="00AA1473" w:rsidRDefault="00DF0FD6">
      <w:pPr>
        <w:pStyle w:val="ListParagraph"/>
        <w:numPr>
          <w:ilvl w:val="0"/>
          <w:numId w:val="2"/>
        </w:numPr>
        <w:spacing w:after="120" w:line="360" w:lineRule="auto"/>
      </w:pPr>
      <w:r w:rsidRPr="00AA1473">
        <w:rPr>
          <w:sz w:val="24"/>
          <w:szCs w:val="24"/>
        </w:rPr>
        <w:t>Travel-time estimation in the preference-matching module is approximated from distance using a fixed average speed, rather than true scheduled journey duration.</w:t>
      </w:r>
    </w:p>
    <w:p w14:paraId="7CB380F3" w14:textId="77777777" w:rsidR="006D4CE5" w:rsidRPr="00AA1473" w:rsidRDefault="00DF0FD6">
      <w:pPr>
        <w:pStyle w:val="ListParagraph"/>
        <w:numPr>
          <w:ilvl w:val="0"/>
          <w:numId w:val="2"/>
        </w:numPr>
        <w:spacing w:after="120" w:line="360" w:lineRule="auto"/>
      </w:pPr>
      <w:r w:rsidRPr="00AA1473">
        <w:rPr>
          <w:sz w:val="24"/>
          <w:szCs w:val="24"/>
        </w:rPr>
        <w:t>The system deliberately does not integrate with the live IRCTC platform; it therefore demonstrates the prediction/automation pipeline rather than a deployable consumer booking tool.</w:t>
      </w:r>
    </w:p>
    <w:p w14:paraId="0D66F14D" w14:textId="77777777" w:rsidR="006D4CE5" w:rsidRPr="00AA1473" w:rsidRDefault="00DF0FD6">
      <w:pPr>
        <w:pStyle w:val="Heading2"/>
        <w:spacing w:before="300" w:after="200"/>
        <w:rPr>
          <w:color w:val="auto"/>
        </w:rPr>
      </w:pPr>
      <w:r w:rsidRPr="00AA1473">
        <w:rPr>
          <w:b/>
          <w:bCs/>
          <w:color w:val="auto"/>
          <w:sz w:val="28"/>
          <w:szCs w:val="28"/>
        </w:rPr>
        <w:t>7.3 Future Enhancements</w:t>
      </w:r>
    </w:p>
    <w:p w14:paraId="4143D6BD" w14:textId="77777777" w:rsidR="006D4CE5" w:rsidRPr="00AA1473" w:rsidRDefault="00DF0FD6">
      <w:pPr>
        <w:pStyle w:val="ListParagraph"/>
        <w:numPr>
          <w:ilvl w:val="0"/>
          <w:numId w:val="2"/>
        </w:numPr>
        <w:spacing w:after="120" w:line="360" w:lineRule="auto"/>
      </w:pPr>
      <w:r w:rsidRPr="00AA1473">
        <w:rPr>
          <w:sz w:val="24"/>
          <w:szCs w:val="24"/>
        </w:rPr>
        <w:t>Incorporate real, anonymised historical booking-pattern data (where legally obtainable) to replace or supplement the synthetic dataset.</w:t>
      </w:r>
    </w:p>
    <w:p w14:paraId="6291DA3D" w14:textId="77777777" w:rsidR="006D4CE5" w:rsidRPr="00AA1473" w:rsidRDefault="00DF0FD6">
      <w:pPr>
        <w:pStyle w:val="ListParagraph"/>
        <w:numPr>
          <w:ilvl w:val="0"/>
          <w:numId w:val="2"/>
        </w:numPr>
        <w:spacing w:after="120" w:line="360" w:lineRule="auto"/>
      </w:pPr>
      <w:r w:rsidRPr="00AA1473">
        <w:rPr>
          <w:sz w:val="24"/>
          <w:szCs w:val="24"/>
        </w:rPr>
        <w:t>Extend Model 1 with gradient-boosted methods (XGBoost) and additional temporal features (e.g., minute-level booking-window demand curves).</w:t>
      </w:r>
    </w:p>
    <w:p w14:paraId="106E3E3D" w14:textId="77777777" w:rsidR="006D4CE5" w:rsidRPr="00AA1473" w:rsidRDefault="00DF0FD6">
      <w:pPr>
        <w:pStyle w:val="ListParagraph"/>
        <w:numPr>
          <w:ilvl w:val="0"/>
          <w:numId w:val="2"/>
        </w:numPr>
        <w:spacing w:after="120" w:line="360" w:lineRule="auto"/>
      </w:pPr>
      <w:r w:rsidRPr="00AA1473">
        <w:rPr>
          <w:sz w:val="24"/>
          <w:szCs w:val="24"/>
        </w:rPr>
        <w:t>Add a true train-schedule dataset to replace the distance-based travel-time approximation with actual scheduled durations.</w:t>
      </w:r>
    </w:p>
    <w:p w14:paraId="70566919" w14:textId="77777777" w:rsidR="006D4CE5" w:rsidRPr="00AA1473" w:rsidRDefault="00DF0FD6">
      <w:pPr>
        <w:pStyle w:val="ListParagraph"/>
        <w:numPr>
          <w:ilvl w:val="0"/>
          <w:numId w:val="2"/>
        </w:numPr>
        <w:spacing w:after="120" w:line="360" w:lineRule="auto"/>
      </w:pPr>
      <w:r w:rsidRPr="00AA1473">
        <w:rPr>
          <w:sz w:val="24"/>
          <w:szCs w:val="24"/>
        </w:rPr>
        <w:t>Build out the React-based frontend referenced in the original project scope to replace the current static HTML screens.</w:t>
      </w:r>
    </w:p>
    <w:p w14:paraId="3E0AD41A" w14:textId="77777777" w:rsidR="006D4CE5" w:rsidRPr="00AA1473" w:rsidRDefault="00DF0FD6">
      <w:pPr>
        <w:pStyle w:val="ListParagraph"/>
        <w:numPr>
          <w:ilvl w:val="0"/>
          <w:numId w:val="2"/>
        </w:numPr>
        <w:spacing w:after="120" w:line="360" w:lineRule="auto"/>
      </w:pPr>
      <w:r w:rsidRPr="00AA1473">
        <w:rPr>
          <w:sz w:val="24"/>
          <w:szCs w:val="24"/>
        </w:rPr>
        <w:lastRenderedPageBreak/>
        <w:t>Add persistent storage (PostgreSQL) in place of the in-memory/Excel-backed mock inventory, enabling booking history and multi-user state.</w:t>
      </w:r>
    </w:p>
    <w:p w14:paraId="4077B233" w14:textId="77777777" w:rsidR="006D4CE5" w:rsidRPr="00AA1473" w:rsidRDefault="00DF0FD6">
      <w:pPr>
        <w:pStyle w:val="ListParagraph"/>
        <w:numPr>
          <w:ilvl w:val="0"/>
          <w:numId w:val="2"/>
        </w:numPr>
        <w:spacing w:after="120" w:line="360" w:lineRule="auto"/>
      </w:pPr>
      <w:r w:rsidRPr="00AA1473">
        <w:rPr>
          <w:sz w:val="24"/>
          <w:szCs w:val="24"/>
        </w:rPr>
        <w:t>Package the three AI modules behind authentication and rate-limiting before any future extension toward real-world, policy-compliant deployment.</w:t>
      </w:r>
    </w:p>
    <w:p w14:paraId="4AFC36AD" w14:textId="77777777" w:rsidR="006D4CE5" w:rsidRPr="00AA1473" w:rsidRDefault="00DF0FD6">
      <w:pPr>
        <w:pStyle w:val="Heading2"/>
        <w:spacing w:before="300" w:after="200"/>
        <w:rPr>
          <w:color w:val="auto"/>
        </w:rPr>
      </w:pPr>
      <w:r w:rsidRPr="00AA1473">
        <w:rPr>
          <w:b/>
          <w:bCs/>
          <w:color w:val="auto"/>
          <w:sz w:val="28"/>
          <w:szCs w:val="28"/>
        </w:rPr>
        <w:t>7.4 Inference</w:t>
      </w:r>
    </w:p>
    <w:p w14:paraId="48CA771E" w14:textId="77777777" w:rsidR="006D4CE5" w:rsidRPr="00AA1473" w:rsidRDefault="00DF0FD6">
      <w:pPr>
        <w:spacing w:line="360" w:lineRule="auto"/>
        <w:jc w:val="both"/>
      </w:pPr>
      <w:r w:rsidRPr="00AA1473">
        <w:rPr>
          <w:sz w:val="24"/>
          <w:szCs w:val="24"/>
        </w:rPr>
        <w:t>Tatkal Sathi demonstrates a complete, working pipeline - from a carefully engineered synthetic dataset, through a leakage-free predictive model and preference-aware ranking logic, to a scheduled, automated booking attempt - built entirely against a safe, simulated environment. The project's main contribution is methodological: it shows how a time-constrained, high-failure booking problem can be decomposed into a single well-scoped prediction model reused by two lightweight scoring layers, coordinated through a contract-first team workflow that let all five roles build in parallel from day one.</w:t>
      </w:r>
    </w:p>
    <w:p w14:paraId="1A48A5CC" w14:textId="77777777" w:rsidR="006D4CE5" w:rsidRPr="00AA1473" w:rsidRDefault="00DF0FD6">
      <w:pPr>
        <w:pStyle w:val="Heading1"/>
        <w:pageBreakBefore/>
        <w:spacing w:before="400" w:after="300"/>
        <w:jc w:val="center"/>
        <w:rPr>
          <w:color w:val="auto"/>
        </w:rPr>
      </w:pPr>
      <w:r w:rsidRPr="00AA1473">
        <w:rPr>
          <w:b/>
          <w:bCs/>
          <w:color w:val="auto"/>
        </w:rPr>
        <w:lastRenderedPageBreak/>
        <w:t>APPENDIX A - API CONTRACT REFERENCE</w:t>
      </w:r>
    </w:p>
    <w:p w14:paraId="700D4C29" w14:textId="77777777" w:rsidR="006D4CE5" w:rsidRPr="00AA1473" w:rsidRDefault="00DF0FD6">
      <w:pPr>
        <w:pStyle w:val="Heading3"/>
        <w:spacing w:before="200" w:after="150"/>
        <w:rPr>
          <w:color w:val="auto"/>
        </w:rPr>
      </w:pPr>
      <w:r w:rsidRPr="00AA1473">
        <w:rPr>
          <w:b/>
          <w:bCs/>
          <w:i/>
          <w:iCs/>
          <w:color w:val="auto"/>
          <w:sz w:val="26"/>
          <w:szCs w:val="26"/>
        </w:rPr>
        <w:t>POST /api/predict</w:t>
      </w:r>
    </w:p>
    <w:p w14:paraId="492FC4EB" w14:textId="77777777" w:rsidR="006D4CE5" w:rsidRPr="00AA1473" w:rsidRDefault="00DF0FD6">
      <w:pPr>
        <w:spacing w:after="300" w:line="360" w:lineRule="auto"/>
        <w:jc w:val="both"/>
      </w:pPr>
      <w:r w:rsidRPr="00AA1473">
        <w:rPr>
          <w:sz w:val="24"/>
          <w:szCs w:val="24"/>
        </w:rPr>
        <w:t>Request: { route, class_name, quota, date, seats_requested } Response: { route, success_probability, recommendation }</w:t>
      </w:r>
    </w:p>
    <w:p w14:paraId="48A2474F" w14:textId="77777777" w:rsidR="006D4CE5" w:rsidRPr="00AA1473" w:rsidRDefault="00DF0FD6">
      <w:pPr>
        <w:pStyle w:val="Heading3"/>
        <w:spacing w:before="200" w:after="150"/>
        <w:rPr>
          <w:color w:val="auto"/>
        </w:rPr>
      </w:pPr>
      <w:r w:rsidRPr="00AA1473">
        <w:rPr>
          <w:b/>
          <w:bCs/>
          <w:i/>
          <w:iCs/>
          <w:color w:val="auto"/>
          <w:sz w:val="26"/>
          <w:szCs w:val="26"/>
        </w:rPr>
        <w:t>POST /api/alternatives</w:t>
      </w:r>
    </w:p>
    <w:p w14:paraId="149676AC" w14:textId="77777777" w:rsidR="006D4CE5" w:rsidRPr="00AA1473" w:rsidRDefault="00DF0FD6">
      <w:pPr>
        <w:spacing w:after="300" w:line="360" w:lineRule="auto"/>
        <w:jc w:val="both"/>
      </w:pPr>
      <w:r w:rsidRPr="00AA1473">
        <w:rPr>
          <w:sz w:val="24"/>
          <w:szCs w:val="24"/>
        </w:rPr>
        <w:t>Request: { route, class_name, quota, date, seats_requested } Response: { original_route, original_success_probability, alternatives: [...] }</w:t>
      </w:r>
    </w:p>
    <w:p w14:paraId="6B535735" w14:textId="77777777" w:rsidR="006D4CE5" w:rsidRPr="00AA1473" w:rsidRDefault="00DF0FD6">
      <w:pPr>
        <w:pStyle w:val="Heading3"/>
        <w:spacing w:before="200" w:after="150"/>
        <w:rPr>
          <w:color w:val="auto"/>
        </w:rPr>
      </w:pPr>
      <w:r w:rsidRPr="00AA1473">
        <w:rPr>
          <w:b/>
          <w:bCs/>
          <w:i/>
          <w:iCs/>
          <w:color w:val="auto"/>
          <w:sz w:val="26"/>
          <w:szCs w:val="26"/>
        </w:rPr>
        <w:t>POST /api/fallback</w:t>
      </w:r>
    </w:p>
    <w:p w14:paraId="77458B54" w14:textId="77777777" w:rsidR="006D4CE5" w:rsidRPr="00AA1473" w:rsidRDefault="00DF0FD6">
      <w:pPr>
        <w:spacing w:after="300" w:line="360" w:lineRule="auto"/>
        <w:jc w:val="both"/>
      </w:pPr>
      <w:r w:rsidRPr="00AA1473">
        <w:rPr>
          <w:sz w:val="24"/>
          <w:szCs w:val="24"/>
        </w:rPr>
        <w:t>Request: { route, class_name, quota, date, seats_requested, preferences } Response: { original_route, original_success_probability, preferences_used, best_fallback, alternatives }</w:t>
      </w:r>
    </w:p>
    <w:p w14:paraId="41FF181E" w14:textId="77777777" w:rsidR="006D4CE5" w:rsidRPr="00AA1473" w:rsidRDefault="00DF0FD6">
      <w:pPr>
        <w:pStyle w:val="Heading3"/>
        <w:spacing w:before="200" w:after="150"/>
        <w:rPr>
          <w:color w:val="auto"/>
        </w:rPr>
      </w:pPr>
      <w:r w:rsidRPr="00AA1473">
        <w:rPr>
          <w:b/>
          <w:bCs/>
          <w:i/>
          <w:iCs/>
          <w:color w:val="auto"/>
          <w:sz w:val="26"/>
          <w:szCs w:val="26"/>
        </w:rPr>
        <w:t>POST /mock-irctc/search</w:t>
      </w:r>
    </w:p>
    <w:p w14:paraId="724D0173" w14:textId="77777777" w:rsidR="006D4CE5" w:rsidRPr="00AA1473" w:rsidRDefault="00DF0FD6">
      <w:pPr>
        <w:spacing w:after="300" w:line="360" w:lineRule="auto"/>
        <w:jc w:val="both"/>
      </w:pPr>
      <w:r w:rsidRPr="00AA1473">
        <w:rPr>
          <w:sz w:val="24"/>
          <w:szCs w:val="24"/>
        </w:rPr>
        <w:t>Request: { source, destination, date } Response: { status, count, trains: [...] }</w:t>
      </w:r>
    </w:p>
    <w:p w14:paraId="0F3D8EB8" w14:textId="77777777" w:rsidR="006D4CE5" w:rsidRPr="00AA1473" w:rsidRDefault="00DF0FD6">
      <w:pPr>
        <w:pStyle w:val="Heading3"/>
        <w:spacing w:before="200" w:after="150"/>
        <w:rPr>
          <w:color w:val="auto"/>
        </w:rPr>
      </w:pPr>
      <w:r w:rsidRPr="00AA1473">
        <w:rPr>
          <w:b/>
          <w:bCs/>
          <w:i/>
          <w:iCs/>
          <w:color w:val="auto"/>
          <w:sz w:val="26"/>
          <w:szCs w:val="26"/>
        </w:rPr>
        <w:t>POST /mock-irctc/book</w:t>
      </w:r>
    </w:p>
    <w:p w14:paraId="4798D8B9" w14:textId="77777777" w:rsidR="006D4CE5" w:rsidRPr="00AA1473" w:rsidRDefault="00DF0FD6">
      <w:pPr>
        <w:spacing w:line="360" w:lineRule="auto"/>
        <w:jc w:val="both"/>
      </w:pPr>
      <w:r w:rsidRPr="00AA1473">
        <w:rPr>
          <w:sz w:val="24"/>
          <w:szCs w:val="24"/>
        </w:rPr>
        <w:t>Request: { train_id, travel_date, class_name, quota, seats_requested } Response: { status, pnr, booking_id, train_id, travel_date, class, quota, seats_booked, remaining_seats }</w:t>
      </w:r>
    </w:p>
    <w:p w14:paraId="4DBF0DAB" w14:textId="77777777" w:rsidR="006D4CE5" w:rsidRPr="00AA1473" w:rsidRDefault="00DF0FD6">
      <w:pPr>
        <w:pStyle w:val="Heading1"/>
        <w:pageBreakBefore/>
        <w:spacing w:before="400" w:after="300"/>
        <w:jc w:val="center"/>
        <w:rPr>
          <w:color w:val="auto"/>
        </w:rPr>
      </w:pPr>
      <w:r w:rsidRPr="00AA1473">
        <w:rPr>
          <w:b/>
          <w:bCs/>
          <w:color w:val="auto"/>
        </w:rPr>
        <w:lastRenderedPageBreak/>
        <w:t>APPENDIX B - DATABASE / DATASET SCHEMA</w:t>
      </w:r>
    </w:p>
    <w:p w14:paraId="357C3881" w14:textId="77777777" w:rsidR="006D4CE5" w:rsidRPr="00AA1473" w:rsidRDefault="00DF0FD6">
      <w:pPr>
        <w:spacing w:after="200" w:line="360" w:lineRule="auto"/>
        <w:jc w:val="both"/>
      </w:pPr>
      <w:r w:rsidRPr="00AA1473">
        <w:rPr>
          <w:sz w:val="24"/>
          <w:szCs w:val="24"/>
        </w:rPr>
        <w:t>Core fields generated / stored for each synthetic booking record: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A1473" w:rsidRPr="00AA1473" w14:paraId="663B997C" w14:textId="77777777">
        <w:trPr>
          <w:tblHeader/>
        </w:trPr>
        <w:tc>
          <w:tcPr>
            <w:tcW w:w="3200" w:type="dxa"/>
            <w:shd w:val="clear" w:color="auto" w:fill="D9D9D9"/>
            <w:tcMar>
              <w:top w:w="80" w:type="dxa"/>
              <w:left w:w="100" w:type="dxa"/>
              <w:bottom w:w="80" w:type="dxa"/>
              <w:right w:w="100" w:type="dxa"/>
            </w:tcMar>
            <w:vAlign w:val="center"/>
          </w:tcPr>
          <w:p w14:paraId="79908F77" w14:textId="77777777" w:rsidR="006D4CE5" w:rsidRPr="00AA1473" w:rsidRDefault="00DF0FD6">
            <w:pPr>
              <w:jc w:val="center"/>
            </w:pPr>
            <w:r w:rsidRPr="00AA1473">
              <w:rPr>
                <w:b/>
                <w:bCs/>
                <w:sz w:val="22"/>
                <w:szCs w:val="22"/>
              </w:rPr>
              <w:t>Field</w:t>
            </w:r>
          </w:p>
        </w:tc>
        <w:tc>
          <w:tcPr>
            <w:tcW w:w="6150" w:type="dxa"/>
            <w:shd w:val="clear" w:color="auto" w:fill="D9D9D9"/>
            <w:tcMar>
              <w:top w:w="80" w:type="dxa"/>
              <w:left w:w="100" w:type="dxa"/>
              <w:bottom w:w="80" w:type="dxa"/>
              <w:right w:w="100" w:type="dxa"/>
            </w:tcMar>
            <w:vAlign w:val="center"/>
          </w:tcPr>
          <w:p w14:paraId="39DCC9EF" w14:textId="77777777" w:rsidR="006D4CE5" w:rsidRPr="00AA1473" w:rsidRDefault="00DF0FD6">
            <w:pPr>
              <w:jc w:val="center"/>
            </w:pPr>
            <w:r w:rsidRPr="00AA1473">
              <w:rPr>
                <w:b/>
                <w:bCs/>
                <w:sz w:val="22"/>
                <w:szCs w:val="22"/>
              </w:rPr>
              <w:t>Description</w:t>
            </w:r>
          </w:p>
        </w:tc>
      </w:tr>
      <w:tr w:rsidR="00AA1473" w:rsidRPr="00AA1473" w14:paraId="6775BDE6" w14:textId="77777777">
        <w:tc>
          <w:tcPr>
            <w:tcW w:w="3200" w:type="dxa"/>
            <w:tcMar>
              <w:top w:w="80" w:type="dxa"/>
              <w:left w:w="100" w:type="dxa"/>
              <w:bottom w:w="80" w:type="dxa"/>
              <w:right w:w="100" w:type="dxa"/>
            </w:tcMar>
            <w:vAlign w:val="center"/>
          </w:tcPr>
          <w:p w14:paraId="177C04B7" w14:textId="77777777" w:rsidR="006D4CE5" w:rsidRPr="00AA1473" w:rsidRDefault="00DF0FD6">
            <w:r w:rsidRPr="00AA1473">
              <w:rPr>
                <w:sz w:val="22"/>
                <w:szCs w:val="22"/>
              </w:rPr>
              <w:t>train_id, route, source, destination</w:t>
            </w:r>
          </w:p>
        </w:tc>
        <w:tc>
          <w:tcPr>
            <w:tcW w:w="6150" w:type="dxa"/>
            <w:tcMar>
              <w:top w:w="80" w:type="dxa"/>
              <w:left w:w="100" w:type="dxa"/>
              <w:bottom w:w="80" w:type="dxa"/>
              <w:right w:w="100" w:type="dxa"/>
            </w:tcMar>
            <w:vAlign w:val="center"/>
          </w:tcPr>
          <w:p w14:paraId="0BCD8BB8" w14:textId="77777777" w:rsidR="006D4CE5" w:rsidRPr="00AA1473" w:rsidRDefault="00DF0FD6">
            <w:r w:rsidRPr="00AA1473">
              <w:rPr>
                <w:sz w:val="22"/>
                <w:szCs w:val="22"/>
              </w:rPr>
              <w:t>Train and route identifiers</w:t>
            </w:r>
          </w:p>
        </w:tc>
      </w:tr>
      <w:tr w:rsidR="00AA1473" w:rsidRPr="00AA1473" w14:paraId="11B52222" w14:textId="77777777">
        <w:tc>
          <w:tcPr>
            <w:tcW w:w="3200" w:type="dxa"/>
            <w:tcMar>
              <w:top w:w="80" w:type="dxa"/>
              <w:left w:w="100" w:type="dxa"/>
              <w:bottom w:w="80" w:type="dxa"/>
              <w:right w:w="100" w:type="dxa"/>
            </w:tcMar>
            <w:vAlign w:val="center"/>
          </w:tcPr>
          <w:p w14:paraId="2B031944" w14:textId="77777777" w:rsidR="006D4CE5" w:rsidRPr="00AA1473" w:rsidRDefault="00DF0FD6">
            <w:r w:rsidRPr="00AA1473">
              <w:rPr>
                <w:sz w:val="22"/>
                <w:szCs w:val="22"/>
              </w:rPr>
              <w:t>distance_km, running_days</w:t>
            </w:r>
          </w:p>
        </w:tc>
        <w:tc>
          <w:tcPr>
            <w:tcW w:w="6150" w:type="dxa"/>
            <w:tcMar>
              <w:top w:w="80" w:type="dxa"/>
              <w:left w:w="100" w:type="dxa"/>
              <w:bottom w:w="80" w:type="dxa"/>
              <w:right w:w="100" w:type="dxa"/>
            </w:tcMar>
            <w:vAlign w:val="center"/>
          </w:tcPr>
          <w:p w14:paraId="30ED1115" w14:textId="77777777" w:rsidR="006D4CE5" w:rsidRPr="00AA1473" w:rsidRDefault="00DF0FD6">
            <w:r w:rsidRPr="00AA1473">
              <w:rPr>
                <w:sz w:val="22"/>
                <w:szCs w:val="22"/>
              </w:rPr>
              <w:t>Route distance and days the train operates</w:t>
            </w:r>
          </w:p>
        </w:tc>
      </w:tr>
      <w:tr w:rsidR="00AA1473" w:rsidRPr="00AA1473" w14:paraId="39399E0A" w14:textId="77777777">
        <w:tc>
          <w:tcPr>
            <w:tcW w:w="3200" w:type="dxa"/>
            <w:tcMar>
              <w:top w:w="80" w:type="dxa"/>
              <w:left w:w="100" w:type="dxa"/>
              <w:bottom w:w="80" w:type="dxa"/>
              <w:right w:w="100" w:type="dxa"/>
            </w:tcMar>
            <w:vAlign w:val="center"/>
          </w:tcPr>
          <w:p w14:paraId="6CEB1B1C" w14:textId="77777777" w:rsidR="006D4CE5" w:rsidRPr="00AA1473" w:rsidRDefault="00DF0FD6">
            <w:r w:rsidRPr="00AA1473">
              <w:rPr>
                <w:sz w:val="22"/>
                <w:szCs w:val="22"/>
              </w:rPr>
              <w:t>class, quota</w:t>
            </w:r>
          </w:p>
        </w:tc>
        <w:tc>
          <w:tcPr>
            <w:tcW w:w="6150" w:type="dxa"/>
            <w:tcMar>
              <w:top w:w="80" w:type="dxa"/>
              <w:left w:w="100" w:type="dxa"/>
              <w:bottom w:w="80" w:type="dxa"/>
              <w:right w:w="100" w:type="dxa"/>
            </w:tcMar>
            <w:vAlign w:val="center"/>
          </w:tcPr>
          <w:p w14:paraId="127BFA2F" w14:textId="77777777" w:rsidR="006D4CE5" w:rsidRPr="00AA1473" w:rsidRDefault="00DF0FD6">
            <w:r w:rsidRPr="00AA1473">
              <w:rPr>
                <w:sz w:val="22"/>
                <w:szCs w:val="22"/>
              </w:rPr>
              <w:t>Travel class (SL/3A/2A/1A) and quota (Tatkal/General)</w:t>
            </w:r>
          </w:p>
        </w:tc>
      </w:tr>
      <w:tr w:rsidR="00AA1473" w:rsidRPr="00AA1473" w14:paraId="7F1A9AEC" w14:textId="77777777">
        <w:tc>
          <w:tcPr>
            <w:tcW w:w="3200" w:type="dxa"/>
            <w:tcMar>
              <w:top w:w="80" w:type="dxa"/>
              <w:left w:w="100" w:type="dxa"/>
              <w:bottom w:w="80" w:type="dxa"/>
              <w:right w:w="100" w:type="dxa"/>
            </w:tcMar>
            <w:vAlign w:val="center"/>
          </w:tcPr>
          <w:p w14:paraId="7270AB9D" w14:textId="77777777" w:rsidR="006D4CE5" w:rsidRPr="00AA1473" w:rsidRDefault="00DF0FD6">
            <w:r w:rsidRPr="00AA1473">
              <w:rPr>
                <w:sz w:val="22"/>
                <w:szCs w:val="22"/>
              </w:rPr>
              <w:t>date, day_of_week, is_holiday_or_festival</w:t>
            </w:r>
          </w:p>
        </w:tc>
        <w:tc>
          <w:tcPr>
            <w:tcW w:w="6150" w:type="dxa"/>
            <w:tcMar>
              <w:top w:w="80" w:type="dxa"/>
              <w:left w:w="100" w:type="dxa"/>
              <w:bottom w:w="80" w:type="dxa"/>
              <w:right w:w="100" w:type="dxa"/>
            </w:tcMar>
            <w:vAlign w:val="center"/>
          </w:tcPr>
          <w:p w14:paraId="677498E6" w14:textId="77777777" w:rsidR="006D4CE5" w:rsidRPr="00AA1473" w:rsidRDefault="00DF0FD6">
            <w:r w:rsidRPr="00AA1473">
              <w:rPr>
                <w:sz w:val="22"/>
                <w:szCs w:val="22"/>
              </w:rPr>
              <w:t>Travel date context</w:t>
            </w:r>
          </w:p>
        </w:tc>
      </w:tr>
      <w:tr w:rsidR="00AA1473" w:rsidRPr="00AA1473" w14:paraId="0B092206" w14:textId="77777777">
        <w:tc>
          <w:tcPr>
            <w:tcW w:w="3200" w:type="dxa"/>
            <w:tcMar>
              <w:top w:w="80" w:type="dxa"/>
              <w:left w:w="100" w:type="dxa"/>
              <w:bottom w:w="80" w:type="dxa"/>
              <w:right w:w="100" w:type="dxa"/>
            </w:tcMar>
            <w:vAlign w:val="center"/>
          </w:tcPr>
          <w:p w14:paraId="3AB65B1A" w14:textId="77777777" w:rsidR="006D4CE5" w:rsidRPr="00AA1473" w:rsidRDefault="00DF0FD6">
            <w:r w:rsidRPr="00AA1473">
              <w:rPr>
                <w:sz w:val="22"/>
                <w:szCs w:val="22"/>
              </w:rPr>
              <w:t>total_seats, seats_requested</w:t>
            </w:r>
          </w:p>
        </w:tc>
        <w:tc>
          <w:tcPr>
            <w:tcW w:w="6150" w:type="dxa"/>
            <w:tcMar>
              <w:top w:w="80" w:type="dxa"/>
              <w:left w:w="100" w:type="dxa"/>
              <w:bottom w:w="80" w:type="dxa"/>
              <w:right w:w="100" w:type="dxa"/>
            </w:tcMar>
            <w:vAlign w:val="center"/>
          </w:tcPr>
          <w:p w14:paraId="00D1C898" w14:textId="77777777" w:rsidR="006D4CE5" w:rsidRPr="00AA1473" w:rsidRDefault="00DF0FD6">
            <w:r w:rsidRPr="00AA1473">
              <w:rPr>
                <w:sz w:val="22"/>
                <w:szCs w:val="22"/>
              </w:rPr>
              <w:t>Capacity and requested seat count</w:t>
            </w:r>
          </w:p>
        </w:tc>
      </w:tr>
      <w:tr w:rsidR="00AA1473" w:rsidRPr="00AA1473" w14:paraId="05366371" w14:textId="77777777">
        <w:tc>
          <w:tcPr>
            <w:tcW w:w="3200" w:type="dxa"/>
            <w:tcMar>
              <w:top w:w="80" w:type="dxa"/>
              <w:left w:w="100" w:type="dxa"/>
              <w:bottom w:w="80" w:type="dxa"/>
              <w:right w:w="100" w:type="dxa"/>
            </w:tcMar>
            <w:vAlign w:val="center"/>
          </w:tcPr>
          <w:p w14:paraId="786AF97F" w14:textId="77777777" w:rsidR="006D4CE5" w:rsidRPr="00AA1473" w:rsidRDefault="00DF0FD6">
            <w:r w:rsidRPr="00AA1473">
              <w:rPr>
                <w:sz w:val="22"/>
                <w:szCs w:val="22"/>
              </w:rPr>
              <w:t>seats_available_at_booking_time</w:t>
            </w:r>
          </w:p>
        </w:tc>
        <w:tc>
          <w:tcPr>
            <w:tcW w:w="6150" w:type="dxa"/>
            <w:tcMar>
              <w:top w:w="80" w:type="dxa"/>
              <w:left w:w="100" w:type="dxa"/>
              <w:bottom w:w="80" w:type="dxa"/>
              <w:right w:w="100" w:type="dxa"/>
            </w:tcMar>
            <w:vAlign w:val="center"/>
          </w:tcPr>
          <w:p w14:paraId="3AF2871E" w14:textId="77777777" w:rsidR="006D4CE5" w:rsidRPr="00AA1473" w:rsidRDefault="00DF0FD6">
            <w:r w:rsidRPr="00AA1473">
              <w:rPr>
                <w:sz w:val="22"/>
                <w:szCs w:val="22"/>
              </w:rPr>
              <w:t>Outcome-time seat count (excluded from model features - see Section 5.2.2)</w:t>
            </w:r>
          </w:p>
        </w:tc>
      </w:tr>
      <w:tr w:rsidR="00AA1473" w:rsidRPr="00AA1473" w14:paraId="71BE957A" w14:textId="77777777">
        <w:tc>
          <w:tcPr>
            <w:tcW w:w="3200" w:type="dxa"/>
            <w:tcMar>
              <w:top w:w="80" w:type="dxa"/>
              <w:left w:w="100" w:type="dxa"/>
              <w:bottom w:w="80" w:type="dxa"/>
              <w:right w:w="100" w:type="dxa"/>
            </w:tcMar>
            <w:vAlign w:val="center"/>
          </w:tcPr>
          <w:p w14:paraId="12919BDA" w14:textId="77777777" w:rsidR="006D4CE5" w:rsidRPr="00AA1473" w:rsidRDefault="00DF0FD6">
            <w:r w:rsidRPr="00AA1473">
              <w:rPr>
                <w:sz w:val="22"/>
                <w:szCs w:val="22"/>
              </w:rPr>
              <w:t>booking_outcome, booking_attempt_timestamp</w:t>
            </w:r>
          </w:p>
        </w:tc>
        <w:tc>
          <w:tcPr>
            <w:tcW w:w="6150" w:type="dxa"/>
            <w:tcMar>
              <w:top w:w="80" w:type="dxa"/>
              <w:left w:w="100" w:type="dxa"/>
              <w:bottom w:w="80" w:type="dxa"/>
              <w:right w:w="100" w:type="dxa"/>
            </w:tcMar>
            <w:vAlign w:val="center"/>
          </w:tcPr>
          <w:p w14:paraId="7714BDB4" w14:textId="77777777" w:rsidR="006D4CE5" w:rsidRPr="00AA1473" w:rsidRDefault="00DF0FD6">
            <w:r w:rsidRPr="00AA1473">
              <w:rPr>
                <w:sz w:val="22"/>
                <w:szCs w:val="22"/>
              </w:rPr>
              <w:t>Label and attempt time</w:t>
            </w:r>
          </w:p>
        </w:tc>
      </w:tr>
      <w:tr w:rsidR="00AA1473" w:rsidRPr="00AA1473" w14:paraId="600D34F4" w14:textId="77777777">
        <w:tc>
          <w:tcPr>
            <w:tcW w:w="3200" w:type="dxa"/>
            <w:tcMar>
              <w:top w:w="80" w:type="dxa"/>
              <w:left w:w="100" w:type="dxa"/>
              <w:bottom w:w="80" w:type="dxa"/>
              <w:right w:w="100" w:type="dxa"/>
            </w:tcMar>
            <w:vAlign w:val="center"/>
          </w:tcPr>
          <w:p w14:paraId="37796986" w14:textId="77777777" w:rsidR="006D4CE5" w:rsidRPr="00AA1473" w:rsidRDefault="00DF0FD6">
            <w:r w:rsidRPr="00AA1473">
              <w:rPr>
                <w:sz w:val="22"/>
                <w:szCs w:val="22"/>
              </w:rPr>
              <w:t>pnr_number</w:t>
            </w:r>
          </w:p>
        </w:tc>
        <w:tc>
          <w:tcPr>
            <w:tcW w:w="6150" w:type="dxa"/>
            <w:tcMar>
              <w:top w:w="80" w:type="dxa"/>
              <w:left w:w="100" w:type="dxa"/>
              <w:bottom w:w="80" w:type="dxa"/>
              <w:right w:w="100" w:type="dxa"/>
            </w:tcMar>
            <w:vAlign w:val="center"/>
          </w:tcPr>
          <w:p w14:paraId="47D20B6D" w14:textId="77777777" w:rsidR="006D4CE5" w:rsidRPr="00AA1473" w:rsidRDefault="00DF0FD6">
            <w:r w:rsidRPr="00AA1473">
              <w:rPr>
                <w:sz w:val="22"/>
                <w:szCs w:val="22"/>
              </w:rPr>
              <w:t>Cosmetic identifier (Faker-generated)</w:t>
            </w:r>
          </w:p>
        </w:tc>
      </w:tr>
    </w:tbl>
    <w:p w14:paraId="75B5651B" w14:textId="77777777" w:rsidR="006D4CE5" w:rsidRPr="00AA1473" w:rsidRDefault="00DF0FD6">
      <w:pPr>
        <w:pStyle w:val="Heading1"/>
        <w:pageBreakBefore/>
        <w:spacing w:before="400" w:after="300"/>
        <w:jc w:val="center"/>
        <w:rPr>
          <w:color w:val="auto"/>
        </w:rPr>
      </w:pPr>
      <w:r w:rsidRPr="00AA1473">
        <w:rPr>
          <w:b/>
          <w:bCs/>
          <w:color w:val="auto"/>
        </w:rPr>
        <w:lastRenderedPageBreak/>
        <w:t>REFERENCES</w:t>
      </w:r>
    </w:p>
    <w:p w14:paraId="4AF4AF4C" w14:textId="77777777" w:rsidR="006D4CE5" w:rsidRPr="00AA1473" w:rsidRDefault="00DF0FD6">
      <w:pPr>
        <w:spacing w:after="200" w:line="360" w:lineRule="auto"/>
        <w:jc w:val="both"/>
      </w:pPr>
      <w:r w:rsidRPr="00AA1473">
        <w:rPr>
          <w:sz w:val="24"/>
          <w:szCs w:val="24"/>
        </w:rPr>
        <w:t>[1]  Breiman, L., "Random Forests," Machine Learning, vol. 45, no. 1, pp. 5-32, 2001.</w:t>
      </w:r>
    </w:p>
    <w:p w14:paraId="27F5E56E" w14:textId="77777777" w:rsidR="006D4CE5" w:rsidRPr="00AA1473" w:rsidRDefault="00DF0FD6">
      <w:pPr>
        <w:spacing w:after="200" w:line="360" w:lineRule="auto"/>
        <w:jc w:val="both"/>
      </w:pPr>
      <w:r w:rsidRPr="00AA1473">
        <w:rPr>
          <w:sz w:val="24"/>
          <w:szCs w:val="24"/>
        </w:rPr>
        <w:t>[2]  Pedregosa, F. et al., "Scikit-learn: Machine Learning in Python," Journal of Machine Learning Research, vol. 12, pp. 2825-2830, 2011.</w:t>
      </w:r>
    </w:p>
    <w:p w14:paraId="1F6F793E" w14:textId="77777777" w:rsidR="006D4CE5" w:rsidRPr="00AA1473" w:rsidRDefault="00DF0FD6">
      <w:pPr>
        <w:spacing w:after="200" w:line="360" w:lineRule="auto"/>
        <w:jc w:val="both"/>
      </w:pPr>
      <w:r w:rsidRPr="00AA1473">
        <w:rPr>
          <w:sz w:val="24"/>
          <w:szCs w:val="24"/>
        </w:rPr>
        <w:t>[3]  Chawla, N. V., Bowyer, K. W., Hall, L. O., and Kegelmeyer, W. P., "SMOTE: Synthetic Minority Over-sampling Technique," Journal of Artificial Intelligence Research, vol. 16, pp. 321-357, 2002.</w:t>
      </w:r>
    </w:p>
    <w:p w14:paraId="128AEF8E" w14:textId="77777777" w:rsidR="006D4CE5" w:rsidRPr="00AA1473" w:rsidRDefault="00DF0FD6">
      <w:pPr>
        <w:spacing w:after="200" w:line="360" w:lineRule="auto"/>
        <w:jc w:val="both"/>
      </w:pPr>
      <w:r w:rsidRPr="00AA1473">
        <w:rPr>
          <w:sz w:val="24"/>
          <w:szCs w:val="24"/>
        </w:rPr>
        <w:t>[4]  Ramírez-Gallego, S. et al., "A survey on data preprocessing for data stream mining," Neurocomputing, vol. 239, pp. 39-57, 2017.</w:t>
      </w:r>
    </w:p>
    <w:p w14:paraId="7714DE9E" w14:textId="77777777" w:rsidR="006D4CE5" w:rsidRPr="00AA1473" w:rsidRDefault="00DF0FD6">
      <w:pPr>
        <w:spacing w:after="200" w:line="360" w:lineRule="auto"/>
        <w:jc w:val="both"/>
      </w:pPr>
      <w:r w:rsidRPr="00AA1473">
        <w:rPr>
          <w:sz w:val="24"/>
          <w:szCs w:val="24"/>
        </w:rPr>
        <w:t>[5]  FastAPI Documentation, "FastAPI Framework, High Performance, Easy to Learn, Fast to Code," https://fastapi.tiangolo.com/ (accessed 2026).</w:t>
      </w:r>
    </w:p>
    <w:p w14:paraId="76AD50E6" w14:textId="77777777" w:rsidR="006D4CE5" w:rsidRPr="00AA1473" w:rsidRDefault="00DF0FD6">
      <w:pPr>
        <w:spacing w:after="200" w:line="360" w:lineRule="auto"/>
        <w:jc w:val="both"/>
      </w:pPr>
      <w:r w:rsidRPr="00AA1473">
        <w:rPr>
          <w:sz w:val="24"/>
          <w:szCs w:val="24"/>
        </w:rPr>
        <w:t>[6]  APScheduler Documentation, "Advanced Python Scheduler," https://apscheduler.readthedocs.io/ (accessed 2026).</w:t>
      </w:r>
    </w:p>
    <w:p w14:paraId="72059158" w14:textId="77777777" w:rsidR="006D4CE5" w:rsidRPr="00AA1473" w:rsidRDefault="00DF0FD6">
      <w:pPr>
        <w:spacing w:after="200" w:line="360" w:lineRule="auto"/>
        <w:jc w:val="both"/>
      </w:pPr>
      <w:r w:rsidRPr="00AA1473">
        <w:rPr>
          <w:sz w:val="24"/>
          <w:szCs w:val="24"/>
        </w:rPr>
        <w:t>[7]  Indian Railways Catering and Tourism Corporation (IRCTC), "Terms and Conditions for Use of IRCTC Website," https://www.irctc.co.in/ (accessed 2026).</w:t>
      </w:r>
    </w:p>
    <w:p w14:paraId="5AA5DEAB" w14:textId="77777777" w:rsidR="006D4CE5" w:rsidRPr="00AA1473" w:rsidRDefault="00DF0FD6">
      <w:pPr>
        <w:spacing w:after="200" w:line="360" w:lineRule="auto"/>
        <w:jc w:val="both"/>
      </w:pPr>
      <w:r w:rsidRPr="00AA1473">
        <w:rPr>
          <w:sz w:val="24"/>
          <w:szCs w:val="24"/>
        </w:rPr>
        <w:t>[8]  The Railways Act, 1989, Government of India, Section 143 - Penalty for unauthorized procuring and supply of railway tickets.</w:t>
      </w:r>
    </w:p>
    <w:p w14:paraId="285C3025" w14:textId="77777777" w:rsidR="006D4CE5" w:rsidRPr="00AA1473" w:rsidRDefault="00DF0FD6">
      <w:pPr>
        <w:spacing w:line="360" w:lineRule="auto"/>
        <w:jc w:val="both"/>
      </w:pPr>
      <w:r w:rsidRPr="00AA1473">
        <w:rPr>
          <w:sz w:val="24"/>
          <w:szCs w:val="24"/>
        </w:rPr>
        <w:t>[9]  Ricci, F., Rokach, L., and Shapira, B., "Recommender Systems Handbook," 2nd ed., Springer, 2015.</w:t>
      </w:r>
    </w:p>
    <w:sectPr w:rsidR="006D4CE5" w:rsidRPr="00AA1473">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6686" w14:textId="77777777" w:rsidR="00E27793" w:rsidRDefault="00E27793">
      <w:r>
        <w:separator/>
      </w:r>
    </w:p>
  </w:endnote>
  <w:endnote w:type="continuationSeparator" w:id="0">
    <w:p w14:paraId="1DB1026C" w14:textId="77777777" w:rsidR="00E27793" w:rsidRDefault="00E27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18DF" w14:textId="1F36D28B" w:rsidR="006D4CE5" w:rsidRDefault="00DF0FD6">
    <w:pPr>
      <w:jc w:val="center"/>
    </w:pPr>
    <w:r>
      <w:fldChar w:fldCharType="begin"/>
    </w:r>
    <w:r>
      <w:instrText>PAGE</w:instrText>
    </w:r>
    <w:r>
      <w:fldChar w:fldCharType="separate"/>
    </w:r>
    <w:r w:rsidR="006C1E07">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4109" w14:textId="1537E515" w:rsidR="006D4CE5" w:rsidRDefault="00DF0FD6">
    <w:pPr>
      <w:jc w:val="center"/>
    </w:pPr>
    <w:r>
      <w:fldChar w:fldCharType="begin"/>
    </w:r>
    <w:r>
      <w:instrText>PAGE</w:instrText>
    </w:r>
    <w:r>
      <w:fldChar w:fldCharType="separate"/>
    </w:r>
    <w:r w:rsidR="006C1E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7FF6" w14:textId="77777777" w:rsidR="00E27793" w:rsidRDefault="00E27793">
      <w:r>
        <w:separator/>
      </w:r>
    </w:p>
  </w:footnote>
  <w:footnote w:type="continuationSeparator" w:id="0">
    <w:p w14:paraId="09AB723B" w14:textId="77777777" w:rsidR="00E27793" w:rsidRDefault="00E27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45E4"/>
    <w:multiLevelType w:val="hybridMultilevel"/>
    <w:tmpl w:val="709EFC86"/>
    <w:lvl w:ilvl="0" w:tplc="529C88D6">
      <w:start w:val="1"/>
      <w:numFmt w:val="bullet"/>
      <w:lvlText w:val="●"/>
      <w:lvlJc w:val="left"/>
      <w:pPr>
        <w:ind w:left="720" w:hanging="360"/>
      </w:pPr>
    </w:lvl>
    <w:lvl w:ilvl="1" w:tplc="DADCE598">
      <w:start w:val="1"/>
      <w:numFmt w:val="bullet"/>
      <w:lvlText w:val="○"/>
      <w:lvlJc w:val="left"/>
      <w:pPr>
        <w:ind w:left="1440" w:hanging="360"/>
      </w:pPr>
    </w:lvl>
    <w:lvl w:ilvl="2" w:tplc="73969B1C">
      <w:start w:val="1"/>
      <w:numFmt w:val="bullet"/>
      <w:lvlText w:val="■"/>
      <w:lvlJc w:val="left"/>
      <w:pPr>
        <w:ind w:left="2160" w:hanging="360"/>
      </w:pPr>
    </w:lvl>
    <w:lvl w:ilvl="3" w:tplc="21E23E74">
      <w:start w:val="1"/>
      <w:numFmt w:val="bullet"/>
      <w:lvlText w:val="●"/>
      <w:lvlJc w:val="left"/>
      <w:pPr>
        <w:ind w:left="2880" w:hanging="360"/>
      </w:pPr>
    </w:lvl>
    <w:lvl w:ilvl="4" w:tplc="6DDAE266">
      <w:start w:val="1"/>
      <w:numFmt w:val="bullet"/>
      <w:lvlText w:val="○"/>
      <w:lvlJc w:val="left"/>
      <w:pPr>
        <w:ind w:left="3600" w:hanging="360"/>
      </w:pPr>
    </w:lvl>
    <w:lvl w:ilvl="5" w:tplc="0C847738">
      <w:start w:val="1"/>
      <w:numFmt w:val="bullet"/>
      <w:lvlText w:val="■"/>
      <w:lvlJc w:val="left"/>
      <w:pPr>
        <w:ind w:left="4320" w:hanging="360"/>
      </w:pPr>
    </w:lvl>
    <w:lvl w:ilvl="6" w:tplc="11AAE5E2">
      <w:start w:val="1"/>
      <w:numFmt w:val="bullet"/>
      <w:lvlText w:val="●"/>
      <w:lvlJc w:val="left"/>
      <w:pPr>
        <w:ind w:left="5040" w:hanging="360"/>
      </w:pPr>
    </w:lvl>
    <w:lvl w:ilvl="7" w:tplc="96BE7A24">
      <w:start w:val="1"/>
      <w:numFmt w:val="bullet"/>
      <w:lvlText w:val="●"/>
      <w:lvlJc w:val="left"/>
      <w:pPr>
        <w:ind w:left="5760" w:hanging="360"/>
      </w:pPr>
    </w:lvl>
    <w:lvl w:ilvl="8" w:tplc="3D229A28">
      <w:start w:val="1"/>
      <w:numFmt w:val="bullet"/>
      <w:lvlText w:val="●"/>
      <w:lvlJc w:val="left"/>
      <w:pPr>
        <w:ind w:left="6480" w:hanging="360"/>
      </w:pPr>
    </w:lvl>
  </w:abstractNum>
  <w:abstractNum w:abstractNumId="1" w15:restartNumberingAfterBreak="0">
    <w:nsid w:val="16AB5D4A"/>
    <w:multiLevelType w:val="hybridMultilevel"/>
    <w:tmpl w:val="79E81CA2"/>
    <w:lvl w:ilvl="0" w:tplc="DC94D516">
      <w:start w:val="1"/>
      <w:numFmt w:val="bullet"/>
      <w:lvlText w:val="•"/>
      <w:lvlJc w:val="left"/>
      <w:pPr>
        <w:ind w:left="540" w:hanging="300"/>
      </w:pPr>
    </w:lvl>
    <w:lvl w:ilvl="1" w:tplc="388CD71A">
      <w:start w:val="1"/>
      <w:numFmt w:val="bullet"/>
      <w:lvlText w:val="◦"/>
      <w:lvlJc w:val="left"/>
      <w:pPr>
        <w:ind w:left="900" w:hanging="300"/>
      </w:pPr>
    </w:lvl>
    <w:lvl w:ilvl="2" w:tplc="A358E0FA">
      <w:numFmt w:val="decimal"/>
      <w:lvlText w:val=""/>
      <w:lvlJc w:val="left"/>
    </w:lvl>
    <w:lvl w:ilvl="3" w:tplc="63344A1E">
      <w:numFmt w:val="decimal"/>
      <w:lvlText w:val=""/>
      <w:lvlJc w:val="left"/>
    </w:lvl>
    <w:lvl w:ilvl="4" w:tplc="F6BE7090">
      <w:numFmt w:val="decimal"/>
      <w:lvlText w:val=""/>
      <w:lvlJc w:val="left"/>
    </w:lvl>
    <w:lvl w:ilvl="5" w:tplc="E7FC2BFC">
      <w:numFmt w:val="decimal"/>
      <w:lvlText w:val=""/>
      <w:lvlJc w:val="left"/>
    </w:lvl>
    <w:lvl w:ilvl="6" w:tplc="CC546FCA">
      <w:numFmt w:val="decimal"/>
      <w:lvlText w:val=""/>
      <w:lvlJc w:val="left"/>
    </w:lvl>
    <w:lvl w:ilvl="7" w:tplc="FD820E18">
      <w:numFmt w:val="decimal"/>
      <w:lvlText w:val=""/>
      <w:lvlJc w:val="left"/>
    </w:lvl>
    <w:lvl w:ilvl="8" w:tplc="0AA01294">
      <w:numFmt w:val="decimal"/>
      <w:lvlText w:val=""/>
      <w:lvlJc w:val="left"/>
    </w:lvl>
  </w:abstractNum>
  <w:num w:numId="1" w16cid:durableId="1119186242">
    <w:abstractNumId w:val="0"/>
    <w:lvlOverride w:ilvl="0">
      <w:startOverride w:val="1"/>
    </w:lvlOverride>
  </w:num>
  <w:num w:numId="2" w16cid:durableId="1816798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CE5"/>
    <w:rsid w:val="000D5841"/>
    <w:rsid w:val="00216B9B"/>
    <w:rsid w:val="00620D38"/>
    <w:rsid w:val="006C1E07"/>
    <w:rsid w:val="006D4CE5"/>
    <w:rsid w:val="0080509A"/>
    <w:rsid w:val="00AA1473"/>
    <w:rsid w:val="00D047C0"/>
    <w:rsid w:val="00DF0FD6"/>
    <w:rsid w:val="00E277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1E1B"/>
  <w15:docId w15:val="{871F7ED7-D857-41F1-92C7-5E8DF997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1104</TotalTime>
  <Pages>34</Pages>
  <Words>6778</Words>
  <Characters>38638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Nitya Gargi</cp:lastModifiedBy>
  <cp:revision>2</cp:revision>
  <dcterms:created xsi:type="dcterms:W3CDTF">2026-10-08T05:26:00Z</dcterms:created>
  <dcterms:modified xsi:type="dcterms:W3CDTF">2026-10-09T18:05:00Z</dcterms:modified>
</cp:coreProperties>
</file>