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A4C93" w14:textId="77777777" w:rsidR="00D755C1" w:rsidRPr="00D755C1" w:rsidRDefault="00D755C1" w:rsidP="00D755C1">
      <w:pPr>
        <w:rPr>
          <w:b/>
          <w:bCs/>
        </w:rPr>
      </w:pPr>
      <w:r w:rsidRPr="00D755C1">
        <w:rPr>
          <w:b/>
          <w:bCs/>
        </w:rPr>
        <w:t>1. Tên sáng chế (Dự kiến)</w:t>
      </w:r>
    </w:p>
    <w:p w14:paraId="73385ED1" w14:textId="77777777" w:rsidR="00D755C1" w:rsidRPr="00D755C1" w:rsidRDefault="00D755C1" w:rsidP="00D755C1">
      <w:r w:rsidRPr="00D755C1">
        <w:rPr>
          <w:b/>
          <w:bCs/>
        </w:rPr>
        <w:t>Hệ thống và phương pháp cá nhân hóa giao tiếp dựa trên mô hình ngôn ngữ lớn (LLM) tại thiết bị đầu cuối thông qua tổng hợp ngữ cảnh và đặc điểm hành vi.</w:t>
      </w:r>
    </w:p>
    <w:p w14:paraId="549A79B3" w14:textId="77777777" w:rsidR="00D755C1" w:rsidRPr="00D755C1" w:rsidRDefault="00D755C1" w:rsidP="00D755C1">
      <w:pPr>
        <w:rPr>
          <w:b/>
          <w:bCs/>
        </w:rPr>
      </w:pPr>
      <w:r w:rsidRPr="00D755C1">
        <w:rPr>
          <w:b/>
          <w:bCs/>
        </w:rPr>
        <w:t>2. Lĩnh vực kỹ thuật (Technical Field)</w:t>
      </w:r>
    </w:p>
    <w:p w14:paraId="453BB8F2" w14:textId="77777777" w:rsidR="00D755C1" w:rsidRPr="00D755C1" w:rsidRDefault="00D755C1" w:rsidP="00D755C1">
      <w:r w:rsidRPr="00D755C1">
        <w:t>Sáng chế này thuộc lĩnh vực trí tuệ nhân tạo (AI), cụ thể là xử lý ngôn ngữ tự nhiên (NLP) trên thiết bị di động, tập trung vào việc tối ưu hóa giao diện người dùng (UI/UX) cho các ứng dụng nhắn tin và truyền thông xã hội.</w:t>
      </w:r>
    </w:p>
    <w:p w14:paraId="1F32EB7E" w14:textId="77777777" w:rsidR="00D755C1" w:rsidRPr="00D755C1" w:rsidRDefault="00D755C1" w:rsidP="00D755C1">
      <w:pPr>
        <w:rPr>
          <w:b/>
          <w:bCs/>
        </w:rPr>
      </w:pPr>
      <w:r w:rsidRPr="00D755C1">
        <w:rPr>
          <w:b/>
          <w:bCs/>
        </w:rPr>
        <w:t>3. Vấn đề kỹ thuật cần giải quyết (Problem Statement)</w:t>
      </w:r>
    </w:p>
    <w:p w14:paraId="7F80F080" w14:textId="77777777" w:rsidR="00D755C1" w:rsidRPr="00D755C1" w:rsidRDefault="00D755C1" w:rsidP="00D755C1">
      <w:r w:rsidRPr="00D755C1">
        <w:t>Hiện nay, các hệ thống gợi ý tin nhắn (Smart Reply) thường gặp các hạn chế sau:</w:t>
      </w:r>
    </w:p>
    <w:p w14:paraId="10975364" w14:textId="77777777" w:rsidR="00D755C1" w:rsidRPr="00D755C1" w:rsidRDefault="00D755C1" w:rsidP="00D755C1">
      <w:pPr>
        <w:numPr>
          <w:ilvl w:val="0"/>
          <w:numId w:val="1"/>
        </w:numPr>
      </w:pPr>
      <w:r w:rsidRPr="00D755C1">
        <w:rPr>
          <w:b/>
          <w:bCs/>
        </w:rPr>
        <w:t>Tính riêng tư:</w:t>
      </w:r>
      <w:r w:rsidRPr="00D755C1">
        <w:t xml:space="preserve"> Dữ liệu hội thoại phải gửi lên Cloud để xử lý, gây rủi ro bảo mật.</w:t>
      </w:r>
    </w:p>
    <w:p w14:paraId="1866E498" w14:textId="77777777" w:rsidR="00D755C1" w:rsidRPr="00D755C1" w:rsidRDefault="00D755C1" w:rsidP="00D755C1">
      <w:pPr>
        <w:numPr>
          <w:ilvl w:val="0"/>
          <w:numId w:val="1"/>
        </w:numPr>
      </w:pPr>
      <w:r w:rsidRPr="00D755C1">
        <w:rPr>
          <w:b/>
          <w:bCs/>
        </w:rPr>
        <w:t>Thiếu ngữ cảnh:</w:t>
      </w:r>
      <w:r w:rsidRPr="00D755C1">
        <w:t xml:space="preserve"> Các gợi ý thường dựa trên câu tin nhắn cuối cùng thay vì toàn bộ luồng hội thoại.</w:t>
      </w:r>
    </w:p>
    <w:p w14:paraId="3E5C56B6" w14:textId="77777777" w:rsidR="00D755C1" w:rsidRPr="00D755C1" w:rsidRDefault="00D755C1" w:rsidP="00D755C1">
      <w:pPr>
        <w:numPr>
          <w:ilvl w:val="0"/>
          <w:numId w:val="1"/>
        </w:numPr>
      </w:pPr>
      <w:r w:rsidRPr="00D755C1">
        <w:rPr>
          <w:b/>
          <w:bCs/>
        </w:rPr>
        <w:t>Thiếu tính cá nhân hóa:</w:t>
      </w:r>
      <w:r w:rsidRPr="00D755C1">
        <w:t xml:space="preserve"> Gợi ý mang tính chất "máy móc", không phản ánh được văn phong, cảm xúc hoặc "tính cách" (Persona) riêng biệt của từng người dùng.</w:t>
      </w:r>
    </w:p>
    <w:p w14:paraId="54271EE1" w14:textId="77777777" w:rsidR="007C11AF" w:rsidRPr="007C11AF" w:rsidRDefault="007C11AF" w:rsidP="007C11AF">
      <w:pPr>
        <w:rPr>
          <w:b/>
          <w:bCs/>
        </w:rPr>
      </w:pPr>
      <w:r w:rsidRPr="007C11AF">
        <w:rPr>
          <w:b/>
          <w:bCs/>
        </w:rPr>
        <w:t>4. Mô tả giải pháp kỹ thuật (Refined Technical Solution)</w:t>
      </w:r>
    </w:p>
    <w:p w14:paraId="7BD87434" w14:textId="77777777" w:rsidR="007C11AF" w:rsidRPr="007C11AF" w:rsidRDefault="007C11AF" w:rsidP="007C11AF">
      <w:r w:rsidRPr="007C11AF">
        <w:t>4.1. Kiến trúc tổng thể</w:t>
      </w:r>
    </w:p>
    <w:p w14:paraId="39EEE042" w14:textId="77777777" w:rsidR="007C11AF" w:rsidRPr="007C11AF" w:rsidRDefault="007C11AF" w:rsidP="007C11AF">
      <w:r w:rsidRPr="007C11AF">
        <w:t>Giải pháp đề xuất một hệ thống cá nhân hóa giao tiếp trên thiết bị đầu cuối, trong đó mô hình ngôn ngữ lớn (LLM) không hoạt động độc lập, mà được điều phối bởi một lớp trung gian thích nghi theo ngữ cảnh và hành vi người dùng (</w:t>
      </w:r>
      <w:r w:rsidRPr="007C11AF">
        <w:rPr>
          <w:i/>
          <w:iCs/>
        </w:rPr>
        <w:t>Context–Persona Mediation Layer</w:t>
      </w:r>
      <w:r w:rsidRPr="007C11AF">
        <w:t>).</w:t>
      </w:r>
    </w:p>
    <w:p w14:paraId="1C1E1713" w14:textId="77777777" w:rsidR="007C11AF" w:rsidRPr="007C11AF" w:rsidRDefault="007C11AF" w:rsidP="007C11AF">
      <w:r w:rsidRPr="007C11AF">
        <w:t>Hệ thống bao gồm các khối chức năng chính sau:</w:t>
      </w:r>
    </w:p>
    <w:p w14:paraId="4967F83D" w14:textId="77777777" w:rsidR="007C11AF" w:rsidRPr="007C11AF" w:rsidRDefault="007C11AF" w:rsidP="007C11AF">
      <w:pPr>
        <w:numPr>
          <w:ilvl w:val="0"/>
          <w:numId w:val="6"/>
        </w:numPr>
      </w:pPr>
      <w:r w:rsidRPr="007C11AF">
        <w:t>Context Graph Construction Engine</w:t>
      </w:r>
    </w:p>
    <w:p w14:paraId="34AB08D0" w14:textId="77777777" w:rsidR="007C11AF" w:rsidRPr="007C11AF" w:rsidRDefault="007C11AF" w:rsidP="007C11AF">
      <w:pPr>
        <w:numPr>
          <w:ilvl w:val="0"/>
          <w:numId w:val="6"/>
        </w:numPr>
      </w:pPr>
      <w:r w:rsidRPr="007C11AF">
        <w:t>Persona Representation &amp; Adaptation Module</w:t>
      </w:r>
    </w:p>
    <w:p w14:paraId="207DE66F" w14:textId="77777777" w:rsidR="007C11AF" w:rsidRPr="007C11AF" w:rsidRDefault="007C11AF" w:rsidP="007C11AF">
      <w:pPr>
        <w:numPr>
          <w:ilvl w:val="0"/>
          <w:numId w:val="6"/>
        </w:numPr>
      </w:pPr>
      <w:r w:rsidRPr="007C11AF">
        <w:t>Adaptive Inference Controller</w:t>
      </w:r>
    </w:p>
    <w:p w14:paraId="18FE061F" w14:textId="77777777" w:rsidR="007C11AF" w:rsidRPr="007C11AF" w:rsidRDefault="007C11AF" w:rsidP="007C11AF">
      <w:pPr>
        <w:numPr>
          <w:ilvl w:val="0"/>
          <w:numId w:val="6"/>
        </w:numPr>
      </w:pPr>
      <w:r w:rsidRPr="007C11AF">
        <w:t>Implicit Feedback Learning Loop</w:t>
      </w:r>
    </w:p>
    <w:p w14:paraId="643D85E9" w14:textId="77777777" w:rsidR="007C11AF" w:rsidRPr="007C11AF" w:rsidRDefault="007C11AF" w:rsidP="007C11AF">
      <w:r w:rsidRPr="007C11AF">
        <w:pict w14:anchorId="719BC963">
          <v:rect id="_x0000_i1055" style="width:0;height:1.5pt" o:hralign="center" o:hrstd="t" o:hr="t" fillcolor="#a0a0a0" stroked="f"/>
        </w:pict>
      </w:r>
    </w:p>
    <w:p w14:paraId="274733C2" w14:textId="382546E9" w:rsidR="007C11AF" w:rsidRPr="007C11AF" w:rsidRDefault="007C11AF" w:rsidP="007C11AF">
      <w:r w:rsidRPr="007C11AF">
        <w:t xml:space="preserve">4.2. Context Graph Construction Engine </w:t>
      </w:r>
    </w:p>
    <w:p w14:paraId="71995378" w14:textId="77777777" w:rsidR="007C11AF" w:rsidRPr="007C11AF" w:rsidRDefault="007C11AF" w:rsidP="007C11AF">
      <w:r w:rsidRPr="007C11AF">
        <w:t>Mục tiêu</w:t>
      </w:r>
    </w:p>
    <w:p w14:paraId="22241310" w14:textId="77777777" w:rsidR="007C11AF" w:rsidRPr="007C11AF" w:rsidRDefault="007C11AF" w:rsidP="007C11AF">
      <w:r w:rsidRPr="007C11AF">
        <w:lastRenderedPageBreak/>
        <w:t xml:space="preserve">Thay thế cơ chế </w:t>
      </w:r>
      <w:r w:rsidRPr="007C11AF">
        <w:rPr>
          <w:i/>
          <w:iCs/>
        </w:rPr>
        <w:t>sliding window</w:t>
      </w:r>
      <w:r w:rsidRPr="007C11AF">
        <w:t xml:space="preserve"> tuyến tính bằng biểu diễn ngữ cảnh dạng đồ thị động, nhằm tránh phụ thuộc vào độ dài chuỗi token.</w:t>
      </w:r>
    </w:p>
    <w:p w14:paraId="5CFC1903" w14:textId="77777777" w:rsidR="007C11AF" w:rsidRPr="007C11AF" w:rsidRDefault="007C11AF" w:rsidP="007C11AF">
      <w:r w:rsidRPr="007C11AF">
        <w:t>Cơ chế kỹ thuật</w:t>
      </w:r>
    </w:p>
    <w:p w14:paraId="4E587DE0" w14:textId="77777777" w:rsidR="007C11AF" w:rsidRPr="007C11AF" w:rsidRDefault="007C11AF" w:rsidP="007C11AF">
      <w:pPr>
        <w:numPr>
          <w:ilvl w:val="0"/>
          <w:numId w:val="7"/>
        </w:numPr>
      </w:pPr>
      <w:r w:rsidRPr="007C11AF">
        <w:t>Lịch sử hội thoại được biểu diễn dưới dạng đồ thị ngữ cảnh (Context Graph), trong đó:</w:t>
      </w:r>
    </w:p>
    <w:p w14:paraId="33E1E8E5" w14:textId="77777777" w:rsidR="007C11AF" w:rsidRPr="007C11AF" w:rsidRDefault="007C11AF" w:rsidP="007C11AF">
      <w:pPr>
        <w:numPr>
          <w:ilvl w:val="1"/>
          <w:numId w:val="7"/>
        </w:numPr>
      </w:pPr>
      <w:r w:rsidRPr="007C11AF">
        <w:t>Node: Đoạn hội thoại, thực thể (entity), hoặc hành động giao tiếp.</w:t>
      </w:r>
    </w:p>
    <w:p w14:paraId="7CB06FF4" w14:textId="77777777" w:rsidR="007C11AF" w:rsidRPr="007C11AF" w:rsidRDefault="007C11AF" w:rsidP="007C11AF">
      <w:pPr>
        <w:numPr>
          <w:ilvl w:val="1"/>
          <w:numId w:val="7"/>
        </w:numPr>
      </w:pPr>
      <w:r w:rsidRPr="007C11AF">
        <w:t>Edge: Quan hệ ngữ nghĩa, quan hệ thời gian, hoặc quan hệ vai trò người tham gia.</w:t>
      </w:r>
    </w:p>
    <w:p w14:paraId="17C3F0E2" w14:textId="77777777" w:rsidR="007C11AF" w:rsidRPr="007C11AF" w:rsidRDefault="007C11AF" w:rsidP="007C11AF">
      <w:pPr>
        <w:numPr>
          <w:ilvl w:val="0"/>
          <w:numId w:val="7"/>
        </w:numPr>
      </w:pPr>
      <w:r w:rsidRPr="007C11AF">
        <w:t>Mỗi node được gán trọng số liên quan (Relevance Score) dựa trên:</w:t>
      </w:r>
    </w:p>
    <w:p w14:paraId="52FCD0B6" w14:textId="77777777" w:rsidR="007C11AF" w:rsidRPr="007C11AF" w:rsidRDefault="007C11AF" w:rsidP="007C11AF">
      <w:pPr>
        <w:numPr>
          <w:ilvl w:val="1"/>
          <w:numId w:val="7"/>
        </w:numPr>
      </w:pPr>
      <w:r w:rsidRPr="007C11AF">
        <w:t>Khoảng cách thời gian</w:t>
      </w:r>
    </w:p>
    <w:p w14:paraId="47DFC250" w14:textId="77777777" w:rsidR="007C11AF" w:rsidRPr="007C11AF" w:rsidRDefault="007C11AF" w:rsidP="007C11AF">
      <w:pPr>
        <w:numPr>
          <w:ilvl w:val="1"/>
          <w:numId w:val="7"/>
        </w:numPr>
      </w:pPr>
      <w:r w:rsidRPr="007C11AF">
        <w:t>Mức độ tương đồng ngữ nghĩa với tin nhắn hiện tại</w:t>
      </w:r>
    </w:p>
    <w:p w14:paraId="6E2E5BFD" w14:textId="77777777" w:rsidR="007C11AF" w:rsidRPr="007C11AF" w:rsidRDefault="007C11AF" w:rsidP="007C11AF">
      <w:pPr>
        <w:numPr>
          <w:ilvl w:val="1"/>
          <w:numId w:val="7"/>
        </w:numPr>
      </w:pPr>
      <w:r w:rsidRPr="007C11AF">
        <w:t>Tần suất người dùng phản hồi tích cực trong quá khứ</w:t>
      </w:r>
    </w:p>
    <w:p w14:paraId="038BEC74" w14:textId="77777777" w:rsidR="007C11AF" w:rsidRPr="007C11AF" w:rsidRDefault="007C11AF" w:rsidP="007C11AF">
      <w:pPr>
        <w:numPr>
          <w:ilvl w:val="0"/>
          <w:numId w:val="7"/>
        </w:numPr>
      </w:pPr>
      <w:r w:rsidRPr="007C11AF">
        <w:t>Trước mỗi lần suy diễn, hệ thống trích xuất một tiểu đồ thị (Context Subgraph) thay vì chuỗi hội thoại liên tục.</w:t>
      </w:r>
    </w:p>
    <w:p w14:paraId="209AA2AF" w14:textId="77777777" w:rsidR="007C11AF" w:rsidRPr="007C11AF" w:rsidRDefault="007C11AF" w:rsidP="007C11AF">
      <w:r w:rsidRPr="007C11AF">
        <w:pict w14:anchorId="0089C358">
          <v:rect id="_x0000_i1056" style="width:0;height:1.5pt" o:hralign="center" o:hrstd="t" o:hr="t" fillcolor="#a0a0a0" stroked="f"/>
        </w:pict>
      </w:r>
    </w:p>
    <w:p w14:paraId="675FCD6B" w14:textId="091E27B3" w:rsidR="007C11AF" w:rsidRPr="007C11AF" w:rsidRDefault="007C11AF" w:rsidP="007C11AF">
      <w:r w:rsidRPr="007C11AF">
        <w:t xml:space="preserve">4.3. Persona Representation &amp; Adaptation Module </w:t>
      </w:r>
    </w:p>
    <w:p w14:paraId="61586466" w14:textId="77777777" w:rsidR="007C11AF" w:rsidRPr="007C11AF" w:rsidRDefault="007C11AF" w:rsidP="007C11AF">
      <w:r w:rsidRPr="007C11AF">
        <w:t>Mục tiêu</w:t>
      </w:r>
    </w:p>
    <w:p w14:paraId="171097CA" w14:textId="77777777" w:rsidR="007C11AF" w:rsidRPr="007C11AF" w:rsidRDefault="007C11AF" w:rsidP="007C11AF">
      <w:r w:rsidRPr="007C11AF">
        <w:t>Tạo ra biểu diễn “tính cách giao tiếp” (Communication Persona) tách biệt khỏi LLM gốc.</w:t>
      </w:r>
    </w:p>
    <w:p w14:paraId="729BE816" w14:textId="77777777" w:rsidR="007C11AF" w:rsidRPr="007C11AF" w:rsidRDefault="007C11AF" w:rsidP="007C11AF">
      <w:r w:rsidRPr="007C11AF">
        <w:t>Biểu diễn Persona</w:t>
      </w:r>
    </w:p>
    <w:p w14:paraId="62238DAD" w14:textId="77777777" w:rsidR="007C11AF" w:rsidRPr="007C11AF" w:rsidRDefault="007C11AF" w:rsidP="007C11AF">
      <w:r w:rsidRPr="007C11AF">
        <w:t>Persona của người dùng được mô hình hóa dưới dạng vector đa thành phần, bao gồm:</w:t>
      </w:r>
    </w:p>
    <w:p w14:paraId="08FEFF17" w14:textId="77777777" w:rsidR="007C11AF" w:rsidRPr="007C11AF" w:rsidRDefault="007C11AF" w:rsidP="007C11AF">
      <w:pPr>
        <w:numPr>
          <w:ilvl w:val="0"/>
          <w:numId w:val="8"/>
        </w:numPr>
      </w:pPr>
      <w:r w:rsidRPr="007C11AF">
        <w:t>Phong cách từ vựng (lexical preference)</w:t>
      </w:r>
    </w:p>
    <w:p w14:paraId="398CD5A5" w14:textId="77777777" w:rsidR="007C11AF" w:rsidRPr="007C11AF" w:rsidRDefault="007C11AF" w:rsidP="007C11AF">
      <w:pPr>
        <w:numPr>
          <w:ilvl w:val="0"/>
          <w:numId w:val="8"/>
        </w:numPr>
      </w:pPr>
      <w:r w:rsidRPr="007C11AF">
        <w:t>Cấu trúc cú pháp</w:t>
      </w:r>
    </w:p>
    <w:p w14:paraId="6AECEEEF" w14:textId="77777777" w:rsidR="007C11AF" w:rsidRPr="007C11AF" w:rsidRDefault="007C11AF" w:rsidP="007C11AF">
      <w:pPr>
        <w:numPr>
          <w:ilvl w:val="0"/>
          <w:numId w:val="8"/>
        </w:numPr>
      </w:pPr>
      <w:r w:rsidRPr="007C11AF">
        <w:t>Thói quen biểu cảm (emoji, viết tắt)</w:t>
      </w:r>
    </w:p>
    <w:p w14:paraId="1E97386B" w14:textId="77777777" w:rsidR="007C11AF" w:rsidRPr="007C11AF" w:rsidRDefault="007C11AF" w:rsidP="007C11AF">
      <w:pPr>
        <w:numPr>
          <w:ilvl w:val="0"/>
          <w:numId w:val="8"/>
        </w:numPr>
      </w:pPr>
      <w:r w:rsidRPr="007C11AF">
        <w:t>Mức độ trang trọng theo từng loại đối tượng giao tiếp</w:t>
      </w:r>
    </w:p>
    <w:p w14:paraId="2A5C226F" w14:textId="77777777" w:rsidR="007C11AF" w:rsidRPr="007C11AF" w:rsidRDefault="007C11AF" w:rsidP="007C11AF">
      <w:r w:rsidRPr="007C11AF">
        <w:t>Cơ chế thích nghi</w:t>
      </w:r>
    </w:p>
    <w:p w14:paraId="2BA1D3B1" w14:textId="77777777" w:rsidR="007C11AF" w:rsidRPr="007C11AF" w:rsidRDefault="007C11AF" w:rsidP="007C11AF">
      <w:pPr>
        <w:numPr>
          <w:ilvl w:val="0"/>
          <w:numId w:val="9"/>
        </w:numPr>
      </w:pPr>
      <w:r w:rsidRPr="007C11AF">
        <w:t>Persona vector được ánh xạ thành các tham số điều chỉnh nhẹ (Lightweight Adaptation Parameters):</w:t>
      </w:r>
    </w:p>
    <w:p w14:paraId="7A42FF32" w14:textId="77777777" w:rsidR="007C11AF" w:rsidRPr="007C11AF" w:rsidRDefault="007C11AF" w:rsidP="007C11AF">
      <w:pPr>
        <w:numPr>
          <w:ilvl w:val="1"/>
          <w:numId w:val="9"/>
        </w:numPr>
      </w:pPr>
      <w:r w:rsidRPr="007C11AF">
        <w:lastRenderedPageBreak/>
        <w:t>Prompt conditioning vector</w:t>
      </w:r>
    </w:p>
    <w:p w14:paraId="77450F75" w14:textId="77777777" w:rsidR="007C11AF" w:rsidRPr="007C11AF" w:rsidRDefault="007C11AF" w:rsidP="007C11AF">
      <w:pPr>
        <w:numPr>
          <w:ilvl w:val="1"/>
          <w:numId w:val="9"/>
        </w:numPr>
      </w:pPr>
      <w:r w:rsidRPr="007C11AF">
        <w:t>Adapter layer weights</w:t>
      </w:r>
    </w:p>
    <w:p w14:paraId="2F6EE3BB" w14:textId="77777777" w:rsidR="007C11AF" w:rsidRPr="007C11AF" w:rsidRDefault="007C11AF" w:rsidP="007C11AF">
      <w:pPr>
        <w:numPr>
          <w:ilvl w:val="1"/>
          <w:numId w:val="9"/>
        </w:numPr>
      </w:pPr>
      <w:r w:rsidRPr="007C11AF">
        <w:t>Attention bias coefficients</w:t>
      </w:r>
    </w:p>
    <w:p w14:paraId="4C2349E2" w14:textId="77777777" w:rsidR="007C11AF" w:rsidRPr="007C11AF" w:rsidRDefault="007C11AF" w:rsidP="007C11AF">
      <w:pPr>
        <w:numPr>
          <w:ilvl w:val="0"/>
          <w:numId w:val="9"/>
        </w:numPr>
      </w:pPr>
      <w:r w:rsidRPr="007C11AF">
        <w:t>Việc cập nhật persona chỉ dựa trên tin nhắn do người dùng gửi đi, đảm bảo:</w:t>
      </w:r>
    </w:p>
    <w:p w14:paraId="00D651DA" w14:textId="77777777" w:rsidR="007C11AF" w:rsidRPr="007C11AF" w:rsidRDefault="007C11AF" w:rsidP="007C11AF">
      <w:pPr>
        <w:numPr>
          <w:ilvl w:val="1"/>
          <w:numId w:val="9"/>
        </w:numPr>
      </w:pPr>
      <w:r w:rsidRPr="007C11AF">
        <w:t>Không học từ nội dung nhạy cảm nhận được</w:t>
      </w:r>
    </w:p>
    <w:p w14:paraId="390EB724" w14:textId="77777777" w:rsidR="007C11AF" w:rsidRPr="007C11AF" w:rsidRDefault="007C11AF" w:rsidP="007C11AF">
      <w:pPr>
        <w:numPr>
          <w:ilvl w:val="1"/>
          <w:numId w:val="9"/>
        </w:numPr>
      </w:pPr>
      <w:r w:rsidRPr="007C11AF">
        <w:t>Không cần dữ liệu cloud</w:t>
      </w:r>
    </w:p>
    <w:p w14:paraId="58C72858" w14:textId="64E5A357" w:rsidR="007C11AF" w:rsidRPr="007C11AF" w:rsidRDefault="007C11AF" w:rsidP="007C11AF"/>
    <w:p w14:paraId="6B638A9D" w14:textId="77777777" w:rsidR="007C11AF" w:rsidRPr="007C11AF" w:rsidRDefault="007C11AF" w:rsidP="007C11AF">
      <w:r w:rsidRPr="007C11AF">
        <w:pict w14:anchorId="4017BB7E">
          <v:rect id="_x0000_i1057" style="width:0;height:1.5pt" o:hralign="center" o:hrstd="t" o:hr="t" fillcolor="#a0a0a0" stroked="f"/>
        </w:pict>
      </w:r>
    </w:p>
    <w:p w14:paraId="64C99049" w14:textId="58B82BFA" w:rsidR="007C11AF" w:rsidRPr="007C11AF" w:rsidRDefault="007C11AF" w:rsidP="007C11AF">
      <w:r w:rsidRPr="007C11AF">
        <w:t xml:space="preserve">4.4. Adaptive Inference Controller </w:t>
      </w:r>
    </w:p>
    <w:p w14:paraId="23B1260D" w14:textId="77777777" w:rsidR="007C11AF" w:rsidRPr="007C11AF" w:rsidRDefault="007C11AF" w:rsidP="007C11AF">
      <w:r w:rsidRPr="007C11AF">
        <w:t>Mục tiêu</w:t>
      </w:r>
    </w:p>
    <w:p w14:paraId="5E0D78EB" w14:textId="77777777" w:rsidR="007C11AF" w:rsidRPr="007C11AF" w:rsidRDefault="007C11AF" w:rsidP="007C11AF">
      <w:r w:rsidRPr="007C11AF">
        <w:t>Điều phối hành vi sinh của LLM theo ngữ cảnh + persona + ý định người dùng.</w:t>
      </w:r>
    </w:p>
    <w:p w14:paraId="45E4B20D" w14:textId="77777777" w:rsidR="007C11AF" w:rsidRPr="007C11AF" w:rsidRDefault="007C11AF" w:rsidP="007C11AF">
      <w:r w:rsidRPr="007C11AF">
        <w:t>Cơ chế điều phối</w:t>
      </w:r>
    </w:p>
    <w:p w14:paraId="718F7F07" w14:textId="77777777" w:rsidR="007C11AF" w:rsidRPr="007C11AF" w:rsidRDefault="007C11AF" w:rsidP="007C11AF">
      <w:r w:rsidRPr="007C11AF">
        <w:t>Trước khi gọi LLM, hệ thống xác định:</w:t>
      </w:r>
    </w:p>
    <w:p w14:paraId="2909155F" w14:textId="77777777" w:rsidR="007C11AF" w:rsidRPr="007C11AF" w:rsidRDefault="007C11AF" w:rsidP="007C11AF">
      <w:pPr>
        <w:numPr>
          <w:ilvl w:val="0"/>
          <w:numId w:val="10"/>
        </w:numPr>
      </w:pPr>
      <w:r w:rsidRPr="007C11AF">
        <w:t xml:space="preserve">Mục đích suy diễn: </w:t>
      </w:r>
      <w:r w:rsidRPr="007C11AF">
        <w:rPr>
          <w:i/>
          <w:iCs/>
        </w:rPr>
        <w:t>gợi ý</w:t>
      </w:r>
      <w:r w:rsidRPr="007C11AF">
        <w:t xml:space="preserve">, </w:t>
      </w:r>
      <w:r w:rsidRPr="007C11AF">
        <w:rPr>
          <w:i/>
          <w:iCs/>
        </w:rPr>
        <w:t>viết lại</w:t>
      </w:r>
      <w:r w:rsidRPr="007C11AF">
        <w:t xml:space="preserve">, </w:t>
      </w:r>
      <w:r w:rsidRPr="007C11AF">
        <w:rPr>
          <w:i/>
          <w:iCs/>
        </w:rPr>
        <w:t>đổi giọng điệu</w:t>
      </w:r>
    </w:p>
    <w:p w14:paraId="5C85B1A8" w14:textId="77777777" w:rsidR="007C11AF" w:rsidRPr="007C11AF" w:rsidRDefault="007C11AF" w:rsidP="007C11AF">
      <w:pPr>
        <w:numPr>
          <w:ilvl w:val="0"/>
          <w:numId w:val="10"/>
        </w:numPr>
      </w:pPr>
      <w:r w:rsidRPr="007C11AF">
        <w:t xml:space="preserve">Mức độ can thiệp: </w:t>
      </w:r>
      <w:r w:rsidRPr="007C11AF">
        <w:rPr>
          <w:i/>
          <w:iCs/>
        </w:rPr>
        <w:t>hoàn thiện câu</w:t>
      </w:r>
      <w:r w:rsidRPr="007C11AF">
        <w:t xml:space="preserve">, </w:t>
      </w:r>
      <w:r w:rsidRPr="007C11AF">
        <w:rPr>
          <w:i/>
          <w:iCs/>
        </w:rPr>
        <w:t>đề xuất đa lựa chọn</w:t>
      </w:r>
    </w:p>
    <w:p w14:paraId="0FFD5333" w14:textId="77777777" w:rsidR="007C11AF" w:rsidRPr="007C11AF" w:rsidRDefault="007C11AF" w:rsidP="007C11AF">
      <w:pPr>
        <w:numPr>
          <w:ilvl w:val="0"/>
          <w:numId w:val="10"/>
        </w:numPr>
      </w:pPr>
      <w:r w:rsidRPr="007C11AF">
        <w:t>Ngưỡng sáng tạo cho phép</w:t>
      </w:r>
    </w:p>
    <w:p w14:paraId="046D84DA" w14:textId="77777777" w:rsidR="007C11AF" w:rsidRPr="007C11AF" w:rsidRDefault="007C11AF" w:rsidP="007C11AF">
      <w:r w:rsidRPr="007C11AF">
        <w:t>Các tham số này được ánh xạ thành:</w:t>
      </w:r>
    </w:p>
    <w:p w14:paraId="788E50F2" w14:textId="77777777" w:rsidR="007C11AF" w:rsidRPr="007C11AF" w:rsidRDefault="007C11AF" w:rsidP="007C11AF">
      <w:pPr>
        <w:numPr>
          <w:ilvl w:val="0"/>
          <w:numId w:val="11"/>
        </w:numPr>
      </w:pPr>
      <w:r w:rsidRPr="007C11AF">
        <w:t>Temperature động</w:t>
      </w:r>
    </w:p>
    <w:p w14:paraId="06C44522" w14:textId="77777777" w:rsidR="007C11AF" w:rsidRPr="007C11AF" w:rsidRDefault="007C11AF" w:rsidP="007C11AF">
      <w:pPr>
        <w:numPr>
          <w:ilvl w:val="0"/>
          <w:numId w:val="11"/>
        </w:numPr>
      </w:pPr>
      <w:r w:rsidRPr="007C11AF">
        <w:t>Attention masking có điều kiện</w:t>
      </w:r>
    </w:p>
    <w:p w14:paraId="329CEE83" w14:textId="77777777" w:rsidR="007C11AF" w:rsidRPr="007C11AF" w:rsidRDefault="007C11AF" w:rsidP="007C11AF">
      <w:pPr>
        <w:numPr>
          <w:ilvl w:val="0"/>
          <w:numId w:val="11"/>
        </w:numPr>
      </w:pPr>
      <w:r w:rsidRPr="007C11AF">
        <w:t>Persona-conditioned decoding constraints</w:t>
      </w:r>
    </w:p>
    <w:p w14:paraId="711C1185" w14:textId="2C7BFAD3" w:rsidR="007C11AF" w:rsidRPr="007C11AF" w:rsidRDefault="007C11AF" w:rsidP="007C11AF"/>
    <w:p w14:paraId="5CD91B98" w14:textId="77777777" w:rsidR="007C11AF" w:rsidRPr="007C11AF" w:rsidRDefault="007C11AF" w:rsidP="007C11AF">
      <w:r w:rsidRPr="007C11AF">
        <w:pict w14:anchorId="6980B746">
          <v:rect id="_x0000_i1058" style="width:0;height:1.5pt" o:hralign="center" o:hrstd="t" o:hr="t" fillcolor="#a0a0a0" stroked="f"/>
        </w:pict>
      </w:r>
    </w:p>
    <w:p w14:paraId="10046EDD" w14:textId="2B5244CC" w:rsidR="007C11AF" w:rsidRPr="007C11AF" w:rsidRDefault="007C11AF" w:rsidP="007C11AF">
      <w:r w:rsidRPr="007C11AF">
        <w:t xml:space="preserve">4.5. Implicit Feedback Learning Loop </w:t>
      </w:r>
    </w:p>
    <w:p w14:paraId="151DC331" w14:textId="77777777" w:rsidR="007C11AF" w:rsidRPr="007C11AF" w:rsidRDefault="007C11AF" w:rsidP="007C11AF">
      <w:r w:rsidRPr="007C11AF">
        <w:t>Mục tiêu</w:t>
      </w:r>
    </w:p>
    <w:p w14:paraId="31D5FD67" w14:textId="77777777" w:rsidR="007C11AF" w:rsidRPr="007C11AF" w:rsidRDefault="007C11AF" w:rsidP="007C11AF">
      <w:r w:rsidRPr="007C11AF">
        <w:t>Học cá nhân hóa không cần phản hồi tường minh.</w:t>
      </w:r>
    </w:p>
    <w:p w14:paraId="796720A5" w14:textId="77777777" w:rsidR="007C11AF" w:rsidRPr="007C11AF" w:rsidRDefault="007C11AF" w:rsidP="007C11AF">
      <w:r w:rsidRPr="007C11AF">
        <w:t>Nguồn tín hiệu ngầm</w:t>
      </w:r>
    </w:p>
    <w:p w14:paraId="045C5E0B" w14:textId="77777777" w:rsidR="007C11AF" w:rsidRPr="007C11AF" w:rsidRDefault="007C11AF" w:rsidP="007C11AF">
      <w:r w:rsidRPr="007C11AF">
        <w:lastRenderedPageBreak/>
        <w:t>Hệ thống thu thập các tín hiệu sau:</w:t>
      </w:r>
    </w:p>
    <w:p w14:paraId="66908876" w14:textId="77777777" w:rsidR="007C11AF" w:rsidRPr="007C11AF" w:rsidRDefault="007C11AF" w:rsidP="007C11AF">
      <w:pPr>
        <w:numPr>
          <w:ilvl w:val="0"/>
          <w:numId w:val="12"/>
        </w:numPr>
      </w:pPr>
      <w:r w:rsidRPr="007C11AF">
        <w:t>Gợi ý được chọn hay bị bỏ qua</w:t>
      </w:r>
    </w:p>
    <w:p w14:paraId="51D0071C" w14:textId="77777777" w:rsidR="007C11AF" w:rsidRPr="007C11AF" w:rsidRDefault="007C11AF" w:rsidP="007C11AF">
      <w:pPr>
        <w:numPr>
          <w:ilvl w:val="0"/>
          <w:numId w:val="12"/>
        </w:numPr>
      </w:pPr>
      <w:r w:rsidRPr="007C11AF">
        <w:t>Mức độ chỉnh sửa sau khi chọn gợi ý</w:t>
      </w:r>
    </w:p>
    <w:p w14:paraId="34AD9AC2" w14:textId="77777777" w:rsidR="007C11AF" w:rsidRPr="007C11AF" w:rsidRDefault="007C11AF" w:rsidP="007C11AF">
      <w:pPr>
        <w:numPr>
          <w:ilvl w:val="0"/>
          <w:numId w:val="12"/>
        </w:numPr>
      </w:pPr>
      <w:r w:rsidRPr="007C11AF">
        <w:t>Thời gian từ lúc gợi ý đến lúc gửi</w:t>
      </w:r>
    </w:p>
    <w:p w14:paraId="0316D94D" w14:textId="77777777" w:rsidR="007C11AF" w:rsidRPr="007C11AF" w:rsidRDefault="007C11AF" w:rsidP="007C11AF">
      <w:pPr>
        <w:numPr>
          <w:ilvl w:val="0"/>
          <w:numId w:val="12"/>
        </w:numPr>
      </w:pPr>
      <w:r w:rsidRPr="007C11AF">
        <w:t>Việc xóa gợi ý ngay sau khi hiển thị</w:t>
      </w:r>
    </w:p>
    <w:p w14:paraId="1E9B03C4" w14:textId="77777777" w:rsidR="007C11AF" w:rsidRPr="007C11AF" w:rsidRDefault="007C11AF" w:rsidP="007C11AF">
      <w:r w:rsidRPr="007C11AF">
        <w:t>Các tín hiệu này được ánh xạ thành điểm cập nhật persona và điều chỉnh chiến lược suy diễn.</w:t>
      </w:r>
    </w:p>
    <w:p w14:paraId="2B6C8067" w14:textId="77777777" w:rsidR="007C11AF" w:rsidRPr="007C11AF" w:rsidRDefault="007C11AF" w:rsidP="007C11AF">
      <w:r w:rsidRPr="007C11AF">
        <w:pict w14:anchorId="0A03F052">
          <v:rect id="_x0000_i1059" style="width:0;height:1.5pt" o:hralign="center" o:hrstd="t" o:hr="t" fillcolor="#a0a0a0" stroked="f"/>
        </w:pict>
      </w:r>
    </w:p>
    <w:p w14:paraId="7C86BBC4" w14:textId="77777777" w:rsidR="007C11AF" w:rsidRPr="007C11AF" w:rsidRDefault="007C11AF" w:rsidP="007C11AF">
      <w:r w:rsidRPr="007C11AF">
        <w:t>4.6. Tối ưu hóa trên thiết bị (On-device Optimization)</w:t>
      </w:r>
    </w:p>
    <w:p w14:paraId="57DE51ED" w14:textId="77777777" w:rsidR="007C11AF" w:rsidRPr="007C11AF" w:rsidRDefault="007C11AF" w:rsidP="007C11AF">
      <w:pPr>
        <w:numPr>
          <w:ilvl w:val="0"/>
          <w:numId w:val="13"/>
        </w:numPr>
      </w:pPr>
      <w:r w:rsidRPr="007C11AF">
        <w:t>Mô hình ngôn ngữ được triển khai dưới dạng:</w:t>
      </w:r>
    </w:p>
    <w:p w14:paraId="06F9D787" w14:textId="77777777" w:rsidR="007C11AF" w:rsidRPr="007C11AF" w:rsidRDefault="007C11AF" w:rsidP="007C11AF">
      <w:pPr>
        <w:numPr>
          <w:ilvl w:val="1"/>
          <w:numId w:val="13"/>
        </w:numPr>
      </w:pPr>
      <w:r w:rsidRPr="007C11AF">
        <w:t>LLM nén / lượng tử hóa</w:t>
      </w:r>
    </w:p>
    <w:p w14:paraId="39CE1522" w14:textId="77777777" w:rsidR="007C11AF" w:rsidRPr="007C11AF" w:rsidRDefault="007C11AF" w:rsidP="007C11AF">
      <w:pPr>
        <w:numPr>
          <w:ilvl w:val="1"/>
          <w:numId w:val="13"/>
        </w:numPr>
      </w:pPr>
      <w:r w:rsidRPr="007C11AF">
        <w:t>Thực thi trên NPU/GPU</w:t>
      </w:r>
    </w:p>
    <w:p w14:paraId="320D90F2" w14:textId="77777777" w:rsidR="007C11AF" w:rsidRPr="007C11AF" w:rsidRDefault="007C11AF" w:rsidP="007C11AF">
      <w:pPr>
        <w:numPr>
          <w:ilvl w:val="0"/>
          <w:numId w:val="13"/>
        </w:numPr>
      </w:pPr>
      <w:r w:rsidRPr="007C11AF">
        <w:t>Các thành phần persona và context graph:</w:t>
      </w:r>
    </w:p>
    <w:p w14:paraId="4D7E545A" w14:textId="77777777" w:rsidR="007C11AF" w:rsidRPr="007C11AF" w:rsidRDefault="007C11AF" w:rsidP="007C11AF">
      <w:pPr>
        <w:numPr>
          <w:ilvl w:val="1"/>
          <w:numId w:val="13"/>
        </w:numPr>
      </w:pPr>
      <w:r w:rsidRPr="007C11AF">
        <w:t>Lưu trữ cục bộ</w:t>
      </w:r>
    </w:p>
    <w:p w14:paraId="0276E2A1" w14:textId="77777777" w:rsidR="007C11AF" w:rsidRPr="007C11AF" w:rsidRDefault="007C11AF" w:rsidP="007C11AF">
      <w:pPr>
        <w:numPr>
          <w:ilvl w:val="1"/>
          <w:numId w:val="13"/>
        </w:numPr>
      </w:pPr>
      <w:r w:rsidRPr="007C11AF">
        <w:t>Không đồng bộ cloud</w:t>
      </w:r>
    </w:p>
    <w:p w14:paraId="71828079" w14:textId="77777777" w:rsidR="00D755C1" w:rsidRPr="00D755C1" w:rsidRDefault="00D755C1" w:rsidP="00D755C1">
      <w:pPr>
        <w:rPr>
          <w:b/>
          <w:bCs/>
        </w:rPr>
      </w:pPr>
      <w:r w:rsidRPr="00D755C1">
        <w:rPr>
          <w:b/>
          <w:bCs/>
        </w:rPr>
        <w:t>5. Quy trình vận hành (Flowchart Summary)</w:t>
      </w:r>
    </w:p>
    <w:p w14:paraId="36878636" w14:textId="77777777" w:rsidR="00D755C1" w:rsidRPr="00D755C1" w:rsidRDefault="00D755C1" w:rsidP="00D755C1">
      <w:pPr>
        <w:numPr>
          <w:ilvl w:val="0"/>
          <w:numId w:val="5"/>
        </w:numPr>
      </w:pPr>
      <w:r w:rsidRPr="00D755C1">
        <w:rPr>
          <w:b/>
          <w:bCs/>
        </w:rPr>
        <w:t>Input:</w:t>
      </w:r>
      <w:r w:rsidRPr="00D755C1">
        <w:t xml:space="preserve"> Người dùng nhận tin nhắn hoặc bắt đầu soạn thảo.</w:t>
      </w:r>
    </w:p>
    <w:p w14:paraId="0834A0F5" w14:textId="77777777" w:rsidR="00D755C1" w:rsidRPr="00D755C1" w:rsidRDefault="00D755C1" w:rsidP="00D755C1">
      <w:pPr>
        <w:numPr>
          <w:ilvl w:val="0"/>
          <w:numId w:val="5"/>
        </w:numPr>
      </w:pPr>
      <w:r w:rsidRPr="00D755C1">
        <w:rPr>
          <w:b/>
          <w:bCs/>
        </w:rPr>
        <w:t>Processing:</w:t>
      </w:r>
      <w:r w:rsidRPr="00D755C1">
        <w:t xml:space="preserve"> * Hệ thống truy xuất ngữ cảnh từ bộ nhớ cục bộ.</w:t>
      </w:r>
    </w:p>
    <w:p w14:paraId="660F9A96" w14:textId="77777777" w:rsidR="00D755C1" w:rsidRPr="00D755C1" w:rsidRDefault="00D755C1" w:rsidP="00D755C1">
      <w:pPr>
        <w:numPr>
          <w:ilvl w:val="1"/>
          <w:numId w:val="5"/>
        </w:numPr>
      </w:pPr>
      <w:r w:rsidRPr="00D755C1">
        <w:t>Mô hình cá nhân hóa áp dụng "Personalized Layer" vào LLM gốc.</w:t>
      </w:r>
    </w:p>
    <w:p w14:paraId="7FAA668C" w14:textId="77777777" w:rsidR="00D755C1" w:rsidRPr="00D755C1" w:rsidRDefault="00D755C1" w:rsidP="00D755C1">
      <w:pPr>
        <w:numPr>
          <w:ilvl w:val="0"/>
          <w:numId w:val="5"/>
        </w:numPr>
      </w:pPr>
      <w:r w:rsidRPr="00D755C1">
        <w:rPr>
          <w:b/>
          <w:bCs/>
        </w:rPr>
        <w:t>Inference:</w:t>
      </w:r>
      <w:r w:rsidRPr="00D755C1">
        <w:t xml:space="preserve"> LLM tạo ra các phương án gợi ý dựa trên (Ngữ cảnh + Tính cách người dùng).</w:t>
      </w:r>
    </w:p>
    <w:p w14:paraId="472D04F1" w14:textId="77777777" w:rsidR="00D755C1" w:rsidRPr="00D755C1" w:rsidRDefault="00D755C1" w:rsidP="00D755C1">
      <w:pPr>
        <w:numPr>
          <w:ilvl w:val="0"/>
          <w:numId w:val="5"/>
        </w:numPr>
      </w:pPr>
      <w:r w:rsidRPr="00D755C1">
        <w:rPr>
          <w:b/>
          <w:bCs/>
        </w:rPr>
        <w:t>Output:</w:t>
      </w:r>
      <w:r w:rsidRPr="00D755C1">
        <w:t xml:space="preserve"> Hiển thị gợi ý dạng bong bóng hoặc tự động hoàn thiện văn bản trên bàn phím.</w:t>
      </w:r>
    </w:p>
    <w:p w14:paraId="25236399" w14:textId="77777777" w:rsidR="00D755C1" w:rsidRPr="00D755C1" w:rsidRDefault="00D755C1" w:rsidP="00D755C1">
      <w:pPr>
        <w:numPr>
          <w:ilvl w:val="0"/>
          <w:numId w:val="5"/>
        </w:numPr>
      </w:pPr>
      <w:r w:rsidRPr="00D755C1">
        <w:rPr>
          <w:b/>
          <w:bCs/>
        </w:rPr>
        <w:t>Feedback Loop:</w:t>
      </w:r>
      <w:r w:rsidRPr="00D755C1">
        <w:t xml:space="preserve"> Nếu người dùng chọn gợi ý, hệ thống ghi nhận để tiếp tục tối ưu hóa mô hình cá nhân hóa.</w:t>
      </w:r>
    </w:p>
    <w:p w14:paraId="4CCF8FB3" w14:textId="77777777" w:rsidR="00D755C1" w:rsidRDefault="00D755C1"/>
    <w:sectPr w:rsidR="00D75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392"/>
    <w:multiLevelType w:val="multilevel"/>
    <w:tmpl w:val="0B7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65E93"/>
    <w:multiLevelType w:val="multilevel"/>
    <w:tmpl w:val="FA64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047BE"/>
    <w:multiLevelType w:val="multilevel"/>
    <w:tmpl w:val="00400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06B2E"/>
    <w:multiLevelType w:val="multilevel"/>
    <w:tmpl w:val="1EF28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5A0600"/>
    <w:multiLevelType w:val="multilevel"/>
    <w:tmpl w:val="A260B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64603"/>
    <w:multiLevelType w:val="multilevel"/>
    <w:tmpl w:val="4A2A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36138"/>
    <w:multiLevelType w:val="multilevel"/>
    <w:tmpl w:val="EC8689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7C77F3"/>
    <w:multiLevelType w:val="multilevel"/>
    <w:tmpl w:val="D050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337BF"/>
    <w:multiLevelType w:val="multilevel"/>
    <w:tmpl w:val="D63C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2126A"/>
    <w:multiLevelType w:val="multilevel"/>
    <w:tmpl w:val="311EC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A74AC"/>
    <w:multiLevelType w:val="multilevel"/>
    <w:tmpl w:val="9CBE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0327F"/>
    <w:multiLevelType w:val="multilevel"/>
    <w:tmpl w:val="B90E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76E9A"/>
    <w:multiLevelType w:val="multilevel"/>
    <w:tmpl w:val="D1C4C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702382">
    <w:abstractNumId w:val="5"/>
  </w:num>
  <w:num w:numId="2" w16cid:durableId="1297374433">
    <w:abstractNumId w:val="10"/>
  </w:num>
  <w:num w:numId="3" w16cid:durableId="1185905230">
    <w:abstractNumId w:val="11"/>
  </w:num>
  <w:num w:numId="4" w16cid:durableId="683748305">
    <w:abstractNumId w:val="6"/>
  </w:num>
  <w:num w:numId="5" w16cid:durableId="1505121999">
    <w:abstractNumId w:val="3"/>
  </w:num>
  <w:num w:numId="6" w16cid:durableId="1749881874">
    <w:abstractNumId w:val="12"/>
  </w:num>
  <w:num w:numId="7" w16cid:durableId="350109802">
    <w:abstractNumId w:val="2"/>
  </w:num>
  <w:num w:numId="8" w16cid:durableId="1194222027">
    <w:abstractNumId w:val="7"/>
  </w:num>
  <w:num w:numId="9" w16cid:durableId="2063211024">
    <w:abstractNumId w:val="9"/>
  </w:num>
  <w:num w:numId="10" w16cid:durableId="2047022421">
    <w:abstractNumId w:val="1"/>
  </w:num>
  <w:num w:numId="11" w16cid:durableId="951522934">
    <w:abstractNumId w:val="0"/>
  </w:num>
  <w:num w:numId="12" w16cid:durableId="1814902762">
    <w:abstractNumId w:val="8"/>
  </w:num>
  <w:num w:numId="13" w16cid:durableId="1722172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C1"/>
    <w:rsid w:val="00771008"/>
    <w:rsid w:val="007C11AF"/>
    <w:rsid w:val="00D7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6FDF2"/>
  <w15:chartTrackingRefBased/>
  <w15:docId w15:val="{CFA63515-82CE-407D-AFF6-ADE26A962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5C1"/>
    <w:rPr>
      <w:rFonts w:eastAsiaTheme="majorEastAsia" w:cstheme="majorBidi"/>
      <w:color w:val="272727" w:themeColor="text1" w:themeTint="D8"/>
    </w:rPr>
  </w:style>
  <w:style w:type="paragraph" w:styleId="Title">
    <w:name w:val="Title"/>
    <w:basedOn w:val="Normal"/>
    <w:next w:val="Normal"/>
    <w:link w:val="TitleChar"/>
    <w:uiPriority w:val="10"/>
    <w:qFormat/>
    <w:rsid w:val="00D75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5C1"/>
    <w:pPr>
      <w:spacing w:before="160"/>
      <w:jc w:val="center"/>
    </w:pPr>
    <w:rPr>
      <w:i/>
      <w:iCs/>
      <w:color w:val="404040" w:themeColor="text1" w:themeTint="BF"/>
    </w:rPr>
  </w:style>
  <w:style w:type="character" w:customStyle="1" w:styleId="QuoteChar">
    <w:name w:val="Quote Char"/>
    <w:basedOn w:val="DefaultParagraphFont"/>
    <w:link w:val="Quote"/>
    <w:uiPriority w:val="29"/>
    <w:rsid w:val="00D755C1"/>
    <w:rPr>
      <w:i/>
      <w:iCs/>
      <w:color w:val="404040" w:themeColor="text1" w:themeTint="BF"/>
    </w:rPr>
  </w:style>
  <w:style w:type="paragraph" w:styleId="ListParagraph">
    <w:name w:val="List Paragraph"/>
    <w:basedOn w:val="Normal"/>
    <w:uiPriority w:val="34"/>
    <w:qFormat/>
    <w:rsid w:val="00D755C1"/>
    <w:pPr>
      <w:ind w:left="720"/>
      <w:contextualSpacing/>
    </w:pPr>
  </w:style>
  <w:style w:type="character" w:styleId="IntenseEmphasis">
    <w:name w:val="Intense Emphasis"/>
    <w:basedOn w:val="DefaultParagraphFont"/>
    <w:uiPriority w:val="21"/>
    <w:qFormat/>
    <w:rsid w:val="00D755C1"/>
    <w:rPr>
      <w:i/>
      <w:iCs/>
      <w:color w:val="0F4761" w:themeColor="accent1" w:themeShade="BF"/>
    </w:rPr>
  </w:style>
  <w:style w:type="paragraph" w:styleId="IntenseQuote">
    <w:name w:val="Intense Quote"/>
    <w:basedOn w:val="Normal"/>
    <w:next w:val="Normal"/>
    <w:link w:val="IntenseQuoteChar"/>
    <w:uiPriority w:val="30"/>
    <w:qFormat/>
    <w:rsid w:val="00D75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5C1"/>
    <w:rPr>
      <w:i/>
      <w:iCs/>
      <w:color w:val="0F4761" w:themeColor="accent1" w:themeShade="BF"/>
    </w:rPr>
  </w:style>
  <w:style w:type="character" w:styleId="IntenseReference">
    <w:name w:val="Intense Reference"/>
    <w:basedOn w:val="DefaultParagraphFont"/>
    <w:uiPriority w:val="32"/>
    <w:qFormat/>
    <w:rsid w:val="00D755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quangvannguyen19pt@outlook.com</dc:creator>
  <cp:keywords/>
  <dc:description/>
  <cp:lastModifiedBy>quangvannguyen19pt@outlook.com</cp:lastModifiedBy>
  <cp:revision>2</cp:revision>
  <dcterms:created xsi:type="dcterms:W3CDTF">2026-01-11T08:18:00Z</dcterms:created>
  <dcterms:modified xsi:type="dcterms:W3CDTF">2026-01-11T08:31:00Z</dcterms:modified>
</cp:coreProperties>
</file>