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b w:val="1"/>
        </w:rPr>
      </w:pPr>
      <w:r w:rsidDel="00000000" w:rsidR="00000000" w:rsidRPr="00000000">
        <w:rPr>
          <w:b w:val="1"/>
          <w:rtl w:val="0"/>
        </w:rPr>
        <w:t xml:space="preserve">:::README_Chemistry:::</w:t>
      </w:r>
    </w:p>
    <w:p w:rsidR="00000000" w:rsidDel="00000000" w:rsidP="00000000" w:rsidRDefault="00000000" w:rsidRPr="00000000" w14:paraId="00000002">
      <w:pPr>
        <w:spacing w:after="0" w:line="240" w:lineRule="auto"/>
        <w:rPr/>
      </w:pPr>
      <w:r w:rsidDel="00000000" w:rsidR="00000000" w:rsidRPr="00000000">
        <w:rPr>
          <w:b w:val="1"/>
          <w:color w:val="980000"/>
          <w:rtl w:val="0"/>
        </w:rPr>
        <w:t xml:space="preserve">Hinweis</w:t>
      </w:r>
      <w:r w:rsidDel="00000000" w:rsidR="00000000" w:rsidRPr="00000000">
        <w:rPr>
          <w:rtl w:val="0"/>
        </w:rPr>
        <w:t xml:space="preserve">: englisches Wikipedia hat z.B immer die Säuren-Basen-Paare gelistet.</w:t>
      </w:r>
    </w:p>
    <w:p w:rsidR="00000000" w:rsidDel="00000000" w:rsidP="00000000" w:rsidRDefault="00000000" w:rsidRPr="00000000" w14:paraId="00000003">
      <w:pPr>
        <w:spacing w:after="0" w:line="240" w:lineRule="auto"/>
        <w:rPr>
          <w:b w:val="1"/>
        </w:rPr>
      </w:pPr>
      <w:r w:rsidDel="00000000" w:rsidR="00000000" w:rsidRPr="00000000">
        <w:rPr>
          <w:rtl w:val="0"/>
        </w:rPr>
      </w:r>
    </w:p>
    <w:p w:rsidR="00000000" w:rsidDel="00000000" w:rsidP="00000000" w:rsidRDefault="00000000" w:rsidRPr="00000000" w14:paraId="00000004">
      <w:pPr>
        <w:spacing w:after="0" w:line="240" w:lineRule="auto"/>
        <w:rPr>
          <w:b w:val="1"/>
        </w:rPr>
      </w:pPr>
      <w:r w:rsidDel="00000000" w:rsidR="00000000" w:rsidRPr="00000000">
        <w:rPr>
          <w:b w:val="1"/>
          <w:rtl w:val="0"/>
        </w:rPr>
        <w:t xml:space="preserve">Google</w:t>
      </w:r>
    </w:p>
    <w:p w:rsidR="00000000" w:rsidDel="00000000" w:rsidP="00000000" w:rsidRDefault="00000000" w:rsidRPr="00000000" w14:paraId="00000005">
      <w:pPr>
        <w:spacing w:after="0" w:line="240" w:lineRule="auto"/>
        <w:rPr>
          <w:sz w:val="24"/>
          <w:szCs w:val="24"/>
        </w:rPr>
      </w:pPr>
      <w:r w:rsidDel="00000000" w:rsidR="00000000" w:rsidRPr="00000000">
        <w:rPr>
          <w:sz w:val="24"/>
          <w:szCs w:val="24"/>
          <w:rtl w:val="0"/>
        </w:rPr>
        <w:t xml:space="preserve">Mg:2+ + H:+</w:t>
      </w:r>
    </w:p>
    <w:p w:rsidR="00000000" w:rsidDel="00000000" w:rsidP="00000000" w:rsidRDefault="00000000" w:rsidRPr="00000000" w14:paraId="00000006">
      <w:pPr>
        <w:spacing w:after="0" w:line="240" w:lineRule="auto"/>
        <w:rPr/>
      </w:pPr>
      <w:r w:rsidDel="00000000" w:rsidR="00000000" w:rsidRPr="00000000">
        <w:rPr>
          <w:rtl w:val="0"/>
        </w:rPr>
      </w:r>
    </w:p>
    <w:p w:rsidR="00000000" w:rsidDel="00000000" w:rsidP="00000000" w:rsidRDefault="00000000" w:rsidRPr="00000000" w14:paraId="00000007">
      <w:pPr>
        <w:spacing w:after="0" w:line="240" w:lineRule="auto"/>
        <w:rPr>
          <w:b w:val="1"/>
        </w:rPr>
      </w:pPr>
      <w:r w:rsidDel="00000000" w:rsidR="00000000" w:rsidRPr="00000000">
        <w:rPr>
          <w:b w:val="1"/>
          <w:rtl w:val="0"/>
        </w:rPr>
        <w:t xml:space="preserve">Balancer</w:t>
      </w:r>
    </w:p>
    <w:p w:rsidR="00000000" w:rsidDel="00000000" w:rsidP="00000000" w:rsidRDefault="00000000" w:rsidRPr="00000000" w14:paraId="00000008">
      <w:pPr>
        <w:spacing w:after="0" w:line="240" w:lineRule="auto"/>
        <w:rPr/>
      </w:pPr>
      <w:hyperlink r:id="rId6">
        <w:r w:rsidDel="00000000" w:rsidR="00000000" w:rsidRPr="00000000">
          <w:rPr>
            <w:color w:val="1155cc"/>
            <w:u w:val="single"/>
            <w:rtl w:val="0"/>
          </w:rPr>
          <w:t xml:space="preserve">https://chemequations.com/en/?s=&amp;ref=input</w:t>
        </w:r>
      </w:hyperlink>
      <w:r w:rsidDel="00000000" w:rsidR="00000000" w:rsidRPr="00000000">
        <w:rPr>
          <w:rtl w:val="0"/>
        </w:rPr>
      </w:r>
    </w:p>
    <w:p w:rsidR="00000000" w:rsidDel="00000000" w:rsidP="00000000" w:rsidRDefault="00000000" w:rsidRPr="00000000" w14:paraId="00000009">
      <w:pPr>
        <w:spacing w:after="0" w:line="240" w:lineRule="auto"/>
        <w:rPr/>
      </w:pPr>
      <w:r w:rsidDel="00000000" w:rsidR="00000000" w:rsidRPr="00000000">
        <w:rPr>
          <w:rtl w:val="0"/>
        </w:rPr>
      </w:r>
    </w:p>
    <w:p w:rsidR="00000000" w:rsidDel="00000000" w:rsidP="00000000" w:rsidRDefault="00000000" w:rsidRPr="00000000" w14:paraId="0000000A">
      <w:pPr>
        <w:spacing w:after="0" w:line="240" w:lineRule="auto"/>
        <w:rPr>
          <w:b w:val="1"/>
        </w:rPr>
      </w:pPr>
      <w:r w:rsidDel="00000000" w:rsidR="00000000" w:rsidRPr="00000000">
        <w:rPr>
          <w:b w:val="1"/>
          <w:rtl w:val="0"/>
        </w:rPr>
        <w:t xml:space="preserve">Spektrum</w:t>
      </w:r>
    </w:p>
    <w:p w:rsidR="00000000" w:rsidDel="00000000" w:rsidP="00000000" w:rsidRDefault="00000000" w:rsidRPr="00000000" w14:paraId="0000000B">
      <w:pPr>
        <w:spacing w:after="0" w:line="240" w:lineRule="auto"/>
        <w:rPr/>
      </w:pPr>
      <w:hyperlink r:id="rId7">
        <w:r w:rsidDel="00000000" w:rsidR="00000000" w:rsidRPr="00000000">
          <w:rPr>
            <w:color w:val="1155cc"/>
            <w:u w:val="single"/>
            <w:rtl w:val="0"/>
          </w:rPr>
          <w:t xml:space="preserve">https://www.spektrum.de/lexikon/chemie/zinkcarbonat/10112</w:t>
        </w:r>
      </w:hyperlink>
      <w:r w:rsidDel="00000000" w:rsidR="00000000" w:rsidRPr="00000000">
        <w:rPr>
          <w:rtl w:val="0"/>
        </w:rPr>
      </w:r>
    </w:p>
    <w:p w:rsidR="00000000" w:rsidDel="00000000" w:rsidP="00000000" w:rsidRDefault="00000000" w:rsidRPr="00000000" w14:paraId="0000000C">
      <w:pPr>
        <w:pStyle w:val="Heading2"/>
        <w:rPr/>
      </w:pPr>
      <w:bookmarkStart w:colFirst="0" w:colLast="0" w:name="_8v48th9t45zu" w:id="0"/>
      <w:bookmarkEnd w:id="0"/>
      <w:r w:rsidDel="00000000" w:rsidR="00000000" w:rsidRPr="00000000">
        <w:rPr>
          <w:rtl w:val="0"/>
        </w:rPr>
        <w:t xml:space="preserve">Häufige Säuren und Basen (Tabelle)</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tbl>
      <w:tblPr>
        <w:tblStyle w:val="Table1"/>
        <w:tblW w:w="10410.0" w:type="dxa"/>
        <w:jc w:val="left"/>
        <w:tblInd w:w="1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785"/>
        <w:gridCol w:w="2985"/>
        <w:gridCol w:w="975"/>
        <w:gridCol w:w="1860"/>
        <w:gridCol w:w="1290"/>
        <w:tblGridChange w:id="0">
          <w:tblGrid>
            <w:gridCol w:w="1515"/>
            <w:gridCol w:w="1785"/>
            <w:gridCol w:w="2985"/>
            <w:gridCol w:w="975"/>
            <w:gridCol w:w="1860"/>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Umgang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240" w:lineRule="auto"/>
              <w:rPr>
                <w:b w:val="1"/>
              </w:rPr>
            </w:pPr>
            <w:r w:rsidDel="00000000" w:rsidR="00000000" w:rsidRPr="00000000">
              <w:rPr>
                <w:b w:val="1"/>
                <w:rtl w:val="0"/>
              </w:rPr>
              <w:t xml:space="preserve">Stoff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240" w:lineRule="auto"/>
              <w:rPr>
                <w:b w:val="1"/>
              </w:rPr>
            </w:pPr>
            <w:r w:rsidDel="00000000" w:rsidR="00000000" w:rsidRPr="00000000">
              <w:rPr>
                <w:b w:val="1"/>
                <w:rtl w:val="0"/>
              </w:rPr>
              <w:t xml:space="preserve">Formel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line="240" w:lineRule="auto"/>
              <w:rPr>
                <w:b w:val="1"/>
              </w:rPr>
            </w:pPr>
            <w:r w:rsidDel="00000000" w:rsidR="00000000" w:rsidRPr="00000000">
              <w:rPr>
                <w:b w:val="1"/>
                <w:rtl w:val="0"/>
              </w:rPr>
              <w:t xml:space="preserve">pH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line="240" w:lineRule="auto"/>
              <w:rPr>
                <w:b w:val="1"/>
              </w:rPr>
            </w:pPr>
            <w:r w:rsidDel="00000000" w:rsidR="00000000" w:rsidRPr="00000000">
              <w:rPr>
                <w:b w:val="1"/>
                <w:rtl w:val="0"/>
              </w:rPr>
              <w:t xml:space="preserve">Funktion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line="240" w:lineRule="auto"/>
              <w:rPr>
                <w:b w:val="1"/>
              </w:rPr>
            </w:pPr>
            <w:r w:rsidDel="00000000" w:rsidR="00000000" w:rsidRPr="00000000">
              <w:rPr>
                <w:b w:val="1"/>
                <w:rtl w:val="0"/>
              </w:rPr>
              <w:t xml:space="preserve">Salz</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Kalkstein, Kreide, Marmor,  limestone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Calciumcarbonat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 </w:t>
            </w:r>
            <w:r w:rsidDel="00000000" w:rsidR="00000000" w:rsidRPr="00000000">
              <w:rPr>
                <w:rtl w:val="0"/>
              </w:rPr>
              <w:t xml:space="preserve">+ C02 -&gt; </w:t>
            </w:r>
            <w:r w:rsidDel="00000000" w:rsidR="00000000" w:rsidRPr="00000000">
              <w:rPr>
                <w:color w:val="202122"/>
                <w:sz w:val="21"/>
                <w:szCs w:val="21"/>
                <w:highlight w:val="white"/>
                <w:rtl w:val="0"/>
              </w:rPr>
              <w:t xml:space="preserve">CaCO</w:t>
            </w:r>
            <w:r w:rsidDel="00000000" w:rsidR="00000000" w:rsidRPr="00000000">
              <w:rPr>
                <w:color w:val="202122"/>
                <w:highlight w:val="white"/>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Chinesisch</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weiß</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Zinkoxid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after="0" w:line="240" w:lineRule="auto"/>
              <w:rPr/>
            </w:pPr>
            <w:r w:rsidDel="00000000" w:rsidR="00000000" w:rsidRPr="00000000">
              <w:rPr>
                <w:rtl w:val="0"/>
              </w:rPr>
              <w:t xml:space="preserve">Zn + CO2 -&gt; CO + ZnO oder</w:t>
            </w:r>
          </w:p>
          <w:p w:rsidR="00000000" w:rsidDel="00000000" w:rsidP="00000000" w:rsidRDefault="00000000" w:rsidRPr="00000000" w14:paraId="0000001E">
            <w:pPr>
              <w:spacing w:after="0" w:line="240" w:lineRule="auto"/>
              <w:rPr/>
            </w:pPr>
            <w:r w:rsidDel="00000000" w:rsidR="00000000" w:rsidRPr="00000000">
              <w:rPr>
                <w:rtl w:val="0"/>
              </w:rPr>
              <w:t xml:space="preserve">2 Zn + CO2 -&gt; C + 2 ZnO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line="240" w:lineRule="auto"/>
              <w:rPr/>
            </w:pPr>
            <w:r w:rsidDel="00000000" w:rsidR="00000000" w:rsidRPr="00000000">
              <w:rPr>
                <w:rtl w:val="0"/>
              </w:rPr>
              <w:t xml:space="preserve">Zinkblüte, Schutz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line="240" w:lineRule="auto"/>
              <w:rPr/>
            </w:pPr>
            <w:r w:rsidDel="00000000" w:rsidR="00000000" w:rsidRPr="00000000">
              <w:rPr>
                <w:rtl w:val="0"/>
              </w:rPr>
              <w:t xml:space="preserve">Hydrozinkit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0" w:line="240" w:lineRule="auto"/>
              <w:rPr/>
            </w:pPr>
            <w:r w:rsidDel="00000000" w:rsidR="00000000" w:rsidRPr="00000000">
              <w:rPr>
                <w:rtl w:val="0"/>
              </w:rPr>
              <w:t xml:space="preserve">Zn + C02 -&gt; ... -&gt; </w:t>
            </w:r>
            <w:r w:rsidDel="00000000" w:rsidR="00000000" w:rsidRPr="00000000">
              <w:rPr>
                <w:color w:val="202122"/>
                <w:sz w:val="21"/>
                <w:szCs w:val="21"/>
                <w:highlight w:val="white"/>
                <w:rtl w:val="0"/>
              </w:rPr>
              <w:t xml:space="preserve">Zn</w:t>
            </w:r>
            <w:r w:rsidDel="00000000" w:rsidR="00000000" w:rsidRPr="00000000">
              <w:rPr>
                <w:color w:val="202122"/>
                <w:sz w:val="17"/>
                <w:szCs w:val="17"/>
                <w:highlight w:val="white"/>
                <w:rtl w:val="0"/>
              </w:rPr>
              <w:t xml:space="preserve">5</w:t>
            </w:r>
            <w:r w:rsidDel="00000000" w:rsidR="00000000" w:rsidRPr="00000000">
              <w:rPr>
                <w:color w:val="202122"/>
                <w:sz w:val="21"/>
                <w:szCs w:val="21"/>
                <w:highlight w:val="white"/>
                <w:rtl w:val="0"/>
              </w:rPr>
              <w:t xml:space="preserve">(OH)</w:t>
            </w:r>
            <w:r w:rsidDel="00000000" w:rsidR="00000000" w:rsidRPr="00000000">
              <w:rPr>
                <w:color w:val="202122"/>
                <w:sz w:val="17"/>
                <w:szCs w:val="17"/>
                <w:highlight w:val="white"/>
                <w:rtl w:val="0"/>
              </w:rPr>
              <w:t xml:space="preserve">6</w:t>
            </w:r>
            <w:r w:rsidDel="00000000" w:rsidR="00000000" w:rsidRPr="00000000">
              <w:rPr>
                <w:color w:val="202122"/>
                <w:sz w:val="21"/>
                <w:szCs w:val="21"/>
                <w:highlight w:val="white"/>
                <w:rtl w:val="0"/>
              </w:rPr>
              <w:t xml:space="preserve">(CO</w:t>
            </w:r>
            <w:r w:rsidDel="00000000" w:rsidR="00000000" w:rsidRPr="00000000">
              <w:rPr>
                <w:color w:val="202122"/>
                <w:sz w:val="28"/>
                <w:szCs w:val="28"/>
                <w:highlight w:val="white"/>
                <w:vertAlign w:val="subscript"/>
                <w:rtl w:val="0"/>
              </w:rPr>
              <w:t xml:space="preserve">3</w:t>
            </w:r>
            <w:r w:rsidDel="00000000" w:rsidR="00000000" w:rsidRPr="00000000">
              <w:rPr>
                <w:color w:val="202122"/>
                <w:sz w:val="21"/>
                <w:szCs w:val="21"/>
                <w:highlight w:val="white"/>
                <w:rtl w:val="0"/>
              </w:rPr>
              <w:t xml:space="preserve">)</w:t>
            </w:r>
            <w:r w:rsidDel="00000000" w:rsidR="00000000" w:rsidRPr="00000000">
              <w:rPr>
                <w:color w:val="202122"/>
                <w:sz w:val="17"/>
                <w:szCs w:val="17"/>
                <w:highlight w:val="white"/>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line="240" w:lineRule="auto"/>
              <w:rPr/>
            </w:pPr>
            <w:r w:rsidDel="00000000" w:rsidR="00000000" w:rsidRPr="00000000">
              <w:rPr>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spacing w:line="240" w:lineRule="auto"/>
              <w:rPr/>
            </w:pPr>
            <w:r w:rsidDel="00000000" w:rsidR="00000000" w:rsidRPr="00000000">
              <w:rPr>
                <w:rtl w:val="0"/>
              </w:rPr>
              <w:t xml:space="preserve">Puffer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line="240" w:lineRule="auto"/>
              <w:rPr/>
            </w:pPr>
            <w:r w:rsidDel="00000000" w:rsidR="00000000" w:rsidRPr="00000000">
              <w:rPr>
                <w:rtl w:val="0"/>
              </w:rPr>
              <w:t xml:space="preserve">Zinkspat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line="240" w:lineRule="auto"/>
              <w:rPr/>
            </w:pPr>
            <w:r w:rsidDel="00000000" w:rsidR="00000000" w:rsidRPr="00000000">
              <w:rPr>
                <w:rtl w:val="0"/>
              </w:rPr>
              <w:t xml:space="preserve">Zinkcarbonat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pacing w:after="0" w:line="240" w:lineRule="auto"/>
              <w:rPr/>
            </w:pPr>
            <w:r w:rsidDel="00000000" w:rsidR="00000000" w:rsidRPr="00000000">
              <w:rPr>
                <w:rtl w:val="0"/>
              </w:rPr>
              <w:t xml:space="preserve">? -&gt; </w:t>
            </w:r>
            <w:r w:rsidDel="00000000" w:rsidR="00000000" w:rsidRPr="00000000">
              <w:rPr>
                <w:color w:val="202122"/>
                <w:sz w:val="21"/>
                <w:szCs w:val="21"/>
                <w:highlight w:val="white"/>
                <w:rtl w:val="0"/>
              </w:rPr>
              <w:t xml:space="preserve">ZnCO3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line="240" w:lineRule="auto"/>
              <w:rPr/>
            </w:pPr>
            <w:r w:rsidDel="00000000" w:rsidR="00000000" w:rsidRPr="00000000">
              <w:rPr>
                <w:rtl w:val="0"/>
              </w:rPr>
              <w:t xml:space="preserv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line="240" w:lineRule="auto"/>
              <w:rPr/>
            </w:pPr>
            <w:r w:rsidDel="00000000" w:rsidR="00000000" w:rsidRPr="00000000">
              <w:rPr>
                <w:rtl w:val="0"/>
              </w:rPr>
              <w:t xml:space="preserve">Puffer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spacing w:line="240" w:lineRule="auto"/>
              <w:rPr/>
            </w:pPr>
            <w:r w:rsidDel="00000000" w:rsidR="00000000" w:rsidRPr="00000000">
              <w:rPr>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line="240" w:lineRule="auto"/>
              <w:rPr/>
            </w:pPr>
            <w:r w:rsidDel="00000000" w:rsidR="00000000" w:rsidRPr="00000000">
              <w:rPr>
                <w:rtl w:val="0"/>
              </w:rPr>
              <w:t xml:space="preserve">Kohlensäure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Karbonsäure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CO2 + H20 -&gt; H2CO3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saurer Regen, Puffer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Carbonat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aqua fortis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Salpetersäure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N02 + H20 -&gt; HNO3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saurer Regen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Nitrat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Vitriol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Schwefelsäure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SO2 + H20 -&gt; H2SO4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saurer Regen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Sulfate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Schweflige 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Schweflige 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SO3 + H20 -&gt; HsSO3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Säure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saurer Regen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Sulfate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Aufgabe</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c) Ergänze die Reaktionsgleichungen für die Wirkung des sauren Regens auf Kalkstein und auf Zink.</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d) Ergänze das Schema für die Wirkung des sauren Regens auf den Boden.</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e) Erkläre die unterschiedliche Versauerung von Seen in kalkhaltigen und kalkfreien Gegenden.</w:t>
      </w:r>
    </w:p>
    <w:p w:rsidR="00000000" w:rsidDel="00000000" w:rsidP="00000000" w:rsidRDefault="00000000" w:rsidRPr="00000000" w14:paraId="00000061">
      <w:pPr>
        <w:rPr>
          <w:b w:val="1"/>
          <w:color w:val="ff0000"/>
          <w:sz w:val="21"/>
          <w:szCs w:val="21"/>
          <w:highlight w:val="white"/>
        </w:rPr>
      </w:pPr>
      <w:r w:rsidDel="00000000" w:rsidR="00000000" w:rsidRPr="00000000">
        <w:rPr>
          <w:rtl w:val="0"/>
        </w:rPr>
      </w:r>
    </w:p>
    <w:p w:rsidR="00000000" w:rsidDel="00000000" w:rsidP="00000000" w:rsidRDefault="00000000" w:rsidRPr="00000000" w14:paraId="00000062">
      <w:pPr>
        <w:pStyle w:val="Heading2"/>
        <w:rPr/>
      </w:pPr>
      <w:bookmarkStart w:colFirst="0" w:colLast="0" w:name="_reeqdp2e6u5l" w:id="1"/>
      <w:bookmarkEnd w:id="1"/>
      <w:r w:rsidDel="00000000" w:rsidR="00000000" w:rsidRPr="00000000">
        <w:rPr>
          <w:rtl w:val="0"/>
        </w:rPr>
        <w:t xml:space="preserve">pH-Wert</w:t>
      </w:r>
    </w:p>
    <w:p w:rsidR="00000000" w:rsidDel="00000000" w:rsidP="00000000" w:rsidRDefault="00000000" w:rsidRPr="00000000" w14:paraId="00000063">
      <w:pPr>
        <w:rPr>
          <w:color w:val="202122"/>
          <w:sz w:val="21"/>
          <w:szCs w:val="21"/>
          <w:highlight w:val="white"/>
        </w:rPr>
      </w:pPr>
      <w:r w:rsidDel="00000000" w:rsidR="00000000" w:rsidRPr="00000000">
        <w:rPr>
          <w:color w:val="202122"/>
          <w:sz w:val="21"/>
          <w:szCs w:val="21"/>
          <w:highlight w:val="white"/>
          <w:rtl w:val="0"/>
        </w:rPr>
        <w:t xml:space="preserve">Der </w:t>
      </w:r>
      <w:r w:rsidDel="00000000" w:rsidR="00000000" w:rsidRPr="00000000">
        <w:rPr>
          <w:b w:val="1"/>
          <w:color w:val="202122"/>
          <w:sz w:val="21"/>
          <w:szCs w:val="21"/>
          <w:highlight w:val="white"/>
          <w:rtl w:val="0"/>
        </w:rPr>
        <w:t xml:space="preserve">pH-Wert</w:t>
      </w:r>
      <w:r w:rsidDel="00000000" w:rsidR="00000000" w:rsidRPr="00000000">
        <w:rPr>
          <w:color w:val="202122"/>
          <w:sz w:val="21"/>
          <w:szCs w:val="21"/>
          <w:highlight w:val="white"/>
          <w:rtl w:val="0"/>
        </w:rPr>
        <w:t xml:space="preserve"> ist ein Maß für den </w:t>
      </w:r>
      <w:hyperlink r:id="rId8">
        <w:r w:rsidDel="00000000" w:rsidR="00000000" w:rsidRPr="00000000">
          <w:rPr>
            <w:color w:val="0645ad"/>
            <w:sz w:val="21"/>
            <w:szCs w:val="21"/>
            <w:highlight w:val="white"/>
            <w:rtl w:val="0"/>
          </w:rPr>
          <w:t xml:space="preserve">sauren</w:t>
        </w:r>
      </w:hyperlink>
      <w:r w:rsidDel="00000000" w:rsidR="00000000" w:rsidRPr="00000000">
        <w:rPr>
          <w:color w:val="202122"/>
          <w:sz w:val="21"/>
          <w:szCs w:val="21"/>
          <w:highlight w:val="white"/>
          <w:rtl w:val="0"/>
        </w:rPr>
        <w:t xml:space="preserve"> oder </w:t>
      </w:r>
      <w:hyperlink r:id="rId9">
        <w:r w:rsidDel="00000000" w:rsidR="00000000" w:rsidRPr="00000000">
          <w:rPr>
            <w:color w:val="0645ad"/>
            <w:sz w:val="21"/>
            <w:szCs w:val="21"/>
            <w:highlight w:val="white"/>
            <w:rtl w:val="0"/>
          </w:rPr>
          <w:t xml:space="preserve">basischen</w:t>
        </w:r>
      </w:hyperlink>
      <w:r w:rsidDel="00000000" w:rsidR="00000000" w:rsidRPr="00000000">
        <w:rPr>
          <w:color w:val="202122"/>
          <w:sz w:val="21"/>
          <w:szCs w:val="21"/>
          <w:highlight w:val="white"/>
          <w:rtl w:val="0"/>
        </w:rPr>
        <w:t xml:space="preserve"> Charakter einer </w:t>
      </w:r>
      <w:hyperlink r:id="rId10">
        <w:r w:rsidDel="00000000" w:rsidR="00000000" w:rsidRPr="00000000">
          <w:rPr>
            <w:color w:val="0645ad"/>
            <w:sz w:val="21"/>
            <w:szCs w:val="21"/>
            <w:highlight w:val="white"/>
            <w:rtl w:val="0"/>
          </w:rPr>
          <w:t xml:space="preserve">wässrigen Lösung</w:t>
        </w:r>
      </w:hyperlink>
      <w:r w:rsidDel="00000000" w:rsidR="00000000" w:rsidRPr="00000000">
        <w:rPr>
          <w:color w:val="202122"/>
          <w:sz w:val="21"/>
          <w:szCs w:val="21"/>
          <w:highlight w:val="white"/>
          <w:rtl w:val="0"/>
        </w:rPr>
        <w:t xml:space="preserve">. Er ist die </w:t>
      </w:r>
      <w:hyperlink r:id="rId11">
        <w:r w:rsidDel="00000000" w:rsidR="00000000" w:rsidRPr="00000000">
          <w:rPr>
            <w:color w:val="0645ad"/>
            <w:sz w:val="21"/>
            <w:szCs w:val="21"/>
            <w:highlight w:val="white"/>
            <w:rtl w:val="0"/>
          </w:rPr>
          <w:t xml:space="preserve">Gegenzahl</w:t>
        </w:r>
      </w:hyperlink>
      <w:r w:rsidDel="00000000" w:rsidR="00000000" w:rsidRPr="00000000">
        <w:rPr>
          <w:color w:val="202122"/>
          <w:sz w:val="21"/>
          <w:szCs w:val="21"/>
          <w:highlight w:val="white"/>
          <w:rtl w:val="0"/>
        </w:rPr>
        <w:t xml:space="preserve"> des </w:t>
      </w:r>
      <w:hyperlink r:id="rId12">
        <w:r w:rsidDel="00000000" w:rsidR="00000000" w:rsidRPr="00000000">
          <w:rPr>
            <w:color w:val="0645ad"/>
            <w:sz w:val="21"/>
            <w:szCs w:val="21"/>
            <w:highlight w:val="white"/>
            <w:rtl w:val="0"/>
          </w:rPr>
          <w:t xml:space="preserve">dekadischen Logarithmus</w:t>
        </w:r>
      </w:hyperlink>
      <w:r w:rsidDel="00000000" w:rsidR="00000000" w:rsidRPr="00000000">
        <w:rPr>
          <w:color w:val="202122"/>
          <w:sz w:val="21"/>
          <w:szCs w:val="21"/>
          <w:highlight w:val="white"/>
          <w:rtl w:val="0"/>
        </w:rPr>
        <w:t xml:space="preserve"> (Zehnerlogarithmus) der </w:t>
      </w:r>
      <w:hyperlink r:id="rId13">
        <w:r w:rsidDel="00000000" w:rsidR="00000000" w:rsidRPr="00000000">
          <w:rPr>
            <w:color w:val="0645ad"/>
            <w:sz w:val="21"/>
            <w:szCs w:val="21"/>
            <w:highlight w:val="white"/>
            <w:rtl w:val="0"/>
          </w:rPr>
          <w:t xml:space="preserve">Wasserstoffionen</w:t>
        </w:r>
      </w:hyperlink>
      <w:r w:rsidDel="00000000" w:rsidR="00000000" w:rsidRPr="00000000">
        <w:rPr>
          <w:color w:val="202122"/>
          <w:sz w:val="21"/>
          <w:szCs w:val="21"/>
          <w:highlight w:val="white"/>
          <w:rtl w:val="0"/>
        </w:rPr>
        <w:t xml:space="preserve">-</w:t>
      </w:r>
      <w:hyperlink r:id="rId14">
        <w:r w:rsidDel="00000000" w:rsidR="00000000" w:rsidRPr="00000000">
          <w:rPr>
            <w:color w:val="0645ad"/>
            <w:sz w:val="21"/>
            <w:szCs w:val="21"/>
            <w:highlight w:val="white"/>
            <w:rtl w:val="0"/>
          </w:rPr>
          <w:t xml:space="preserve">Aktivität</w:t>
        </w:r>
      </w:hyperlink>
      <w:hyperlink r:id="rId15">
        <w:r w:rsidDel="00000000" w:rsidR="00000000" w:rsidRPr="00000000">
          <w:rPr>
            <w:color w:val="0645ad"/>
            <w:sz w:val="21"/>
            <w:szCs w:val="21"/>
            <w:highlight w:val="white"/>
            <w:vertAlign w:val="superscript"/>
            <w:rtl w:val="0"/>
          </w:rPr>
          <w:t xml:space="preserve">[1]</w:t>
        </w:r>
      </w:hyperlink>
      <w:r w:rsidDel="00000000" w:rsidR="00000000" w:rsidRPr="00000000">
        <w:rPr>
          <w:color w:val="202122"/>
          <w:sz w:val="21"/>
          <w:szCs w:val="21"/>
          <w:highlight w:val="white"/>
          <w:rtl w:val="0"/>
        </w:rPr>
        <w:t xml:space="preserve"> und eine </w:t>
      </w:r>
      <w:hyperlink r:id="rId16">
        <w:r w:rsidDel="00000000" w:rsidR="00000000" w:rsidRPr="00000000">
          <w:rPr>
            <w:color w:val="0645ad"/>
            <w:sz w:val="21"/>
            <w:szCs w:val="21"/>
            <w:highlight w:val="white"/>
            <w:rtl w:val="0"/>
          </w:rPr>
          <w:t xml:space="preserve">Größe der Dimension Zahl</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64">
      <w:pPr>
        <w:rPr>
          <w:color w:val="202122"/>
          <w:sz w:val="21"/>
          <w:szCs w:val="21"/>
          <w:highlight w:val="white"/>
        </w:rPr>
      </w:pPr>
      <w:r w:rsidDel="00000000" w:rsidR="00000000" w:rsidRPr="00000000">
        <w:rPr>
          <w:rtl w:val="0"/>
        </w:rPr>
        <w:t xml:space="preserve">The pH scale is logarithmic and inversely indicates the concentration of hydrogen ions in the solution. This is because the formula used to calculate pH approximates the negative of the base 10 logarithm of the molar concentration[a] of hydrogen ions in the solution. More precisely, pH is the </w:t>
      </w:r>
      <w:r w:rsidDel="00000000" w:rsidR="00000000" w:rsidRPr="00000000">
        <w:rPr>
          <w:b w:val="1"/>
          <w:rtl w:val="0"/>
        </w:rPr>
        <w:t xml:space="preserve">negative</w:t>
      </w:r>
      <w:r w:rsidDel="00000000" w:rsidR="00000000" w:rsidRPr="00000000">
        <w:rPr>
          <w:rtl w:val="0"/>
        </w:rPr>
        <w:t xml:space="preserve"> of the base 10 logarithm of the activity of the H+ ion.[2]</w:t>
      </w:r>
      <w:r w:rsidDel="00000000" w:rsidR="00000000" w:rsidRPr="00000000">
        <w:rPr>
          <w:rtl w:val="0"/>
        </w:rPr>
      </w:r>
    </w:p>
    <w:p w:rsidR="00000000" w:rsidDel="00000000" w:rsidP="00000000" w:rsidRDefault="00000000" w:rsidRPr="00000000" w14:paraId="00000065">
      <w:pPr>
        <w:rPr/>
      </w:pPr>
      <w:r w:rsidDel="00000000" w:rsidR="00000000" w:rsidRPr="00000000">
        <w:rPr>
          <w:color w:val="202122"/>
          <w:sz w:val="21"/>
          <w:szCs w:val="21"/>
          <w:highlight w:val="white"/>
        </w:rPr>
        <w:drawing>
          <wp:inline distB="114300" distT="114300" distL="114300" distR="114300">
            <wp:extent cx="4191000" cy="1171575"/>
            <wp:effectExtent b="0" l="0" r="0" t="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191000" cy="11715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1"/>
        <w:rPr/>
      </w:pPr>
      <w:bookmarkStart w:colFirst="0" w:colLast="0" w:name="_jqbvh3oxge5v" w:id="2"/>
      <w:bookmarkEnd w:id="2"/>
      <w:r w:rsidDel="00000000" w:rsidR="00000000" w:rsidRPr="00000000">
        <w:rPr>
          <w:rtl w:val="0"/>
        </w:rPr>
        <w:t xml:space="preserve">Säure vs Basen</w:t>
      </w:r>
      <w:r w:rsidDel="00000000" w:rsidR="00000000" w:rsidRPr="00000000">
        <w:rPr>
          <w:rtl w:val="0"/>
        </w:rPr>
      </w:r>
    </w:p>
    <w:p w:rsidR="00000000" w:rsidDel="00000000" w:rsidP="00000000" w:rsidRDefault="00000000" w:rsidRPr="00000000" w14:paraId="00000067">
      <w:pPr>
        <w:rPr>
          <w:b w:val="1"/>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Säuren (Protonon-Donator) </w:t>
      </w:r>
      <w:r w:rsidDel="00000000" w:rsidR="00000000" w:rsidRPr="00000000">
        <w:rPr>
          <w:rtl w:val="0"/>
        </w:rPr>
        <w:t xml:space="preserve">sind Stoffe, die in wässriger Lösung dissoziieren in Wasserstoffionen</w:t>
      </w:r>
      <w:r w:rsidDel="00000000" w:rsidR="00000000" w:rsidRPr="00000000">
        <w:rPr>
          <w:b w:val="1"/>
          <w:rtl w:val="0"/>
        </w:rPr>
        <w:t xml:space="preserve"> (H+)</w:t>
      </w:r>
      <w:r w:rsidDel="00000000" w:rsidR="00000000" w:rsidRPr="00000000">
        <w:rPr>
          <w:rtl w:val="0"/>
        </w:rPr>
        <w:t xml:space="preserve"> und ein Säurerest</w:t>
      </w:r>
      <w:r w:rsidDel="00000000" w:rsidR="00000000" w:rsidRPr="00000000">
        <w:rPr>
          <w:b w:val="1"/>
          <w:rtl w:val="0"/>
        </w:rPr>
        <w:t xml:space="preserve"> (negatives Anion).</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Basen (Protonen-Akezeptor) </w:t>
      </w:r>
      <w:r w:rsidDel="00000000" w:rsidR="00000000" w:rsidRPr="00000000">
        <w:rPr>
          <w:rtl w:val="0"/>
        </w:rPr>
        <w:t xml:space="preserve">sind Stoffe, die in wässriger Lösung dissoziieren in Hydroxidionen </w:t>
      </w:r>
      <w:r w:rsidDel="00000000" w:rsidR="00000000" w:rsidRPr="00000000">
        <w:rPr>
          <w:b w:val="1"/>
          <w:rtl w:val="0"/>
        </w:rPr>
        <w:t xml:space="preserve">(OH-)</w:t>
      </w:r>
      <w:r w:rsidDel="00000000" w:rsidR="00000000" w:rsidRPr="00000000">
        <w:rPr>
          <w:rtl w:val="0"/>
        </w:rPr>
        <w:t xml:space="preserve"> und einen Basenrest</w:t>
      </w:r>
      <w:r w:rsidDel="00000000" w:rsidR="00000000" w:rsidRPr="00000000">
        <w:rPr>
          <w:b w:val="1"/>
          <w:rtl w:val="0"/>
        </w:rPr>
        <w:t xml:space="preserve"> (positives Kation).</w:t>
      </w:r>
      <w:r w:rsidDel="00000000" w:rsidR="00000000" w:rsidRPr="00000000">
        <w:rPr>
          <w:rtl w:val="0"/>
        </w:rPr>
      </w:r>
    </w:p>
    <w:p w:rsidR="00000000" w:rsidDel="00000000" w:rsidP="00000000" w:rsidRDefault="00000000" w:rsidRPr="00000000" w14:paraId="0000006B">
      <w:pPr>
        <w:pStyle w:val="Heading2"/>
        <w:rPr/>
      </w:pPr>
      <w:bookmarkStart w:colFirst="0" w:colLast="0" w:name="_erlbaqpd3oo9" w:id="3"/>
      <w:bookmarkEnd w:id="3"/>
      <w:r w:rsidDel="00000000" w:rsidR="00000000" w:rsidRPr="00000000">
        <w:rPr>
          <w:rtl w:val="0"/>
        </w:rPr>
        <w:t xml:space="preserve">Konzepte</w:t>
      </w:r>
    </w:p>
    <w:p w:rsidR="00000000" w:rsidDel="00000000" w:rsidP="00000000" w:rsidRDefault="00000000" w:rsidRPr="00000000" w14:paraId="0000006C">
      <w:pPr>
        <w:rPr/>
      </w:pPr>
      <w:hyperlink r:id="rId18">
        <w:r w:rsidDel="00000000" w:rsidR="00000000" w:rsidRPr="00000000">
          <w:rPr>
            <w:color w:val="1155cc"/>
            <w:u w:val="single"/>
            <w:rtl w:val="0"/>
          </w:rPr>
          <w:t xml:space="preserve">https://de.wikipedia.org/wiki/S%C3%A4ure-Base-Konzepte</w:t>
        </w:r>
      </w:hyperlink>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Brønsted und Lowry</w:t>
      </w:r>
      <w:r w:rsidDel="00000000" w:rsidR="00000000" w:rsidRPr="00000000">
        <w:rPr>
          <w:rtl w:val="0"/>
        </w:rPr>
        <w:t xml:space="preserve">: Protonenübertragungsreaktionen im Wasser nach Arrhenius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Lewis:</w:t>
      </w:r>
      <w:r w:rsidDel="00000000" w:rsidR="00000000" w:rsidRPr="00000000">
        <w:rPr>
          <w:rtl w:val="0"/>
        </w:rPr>
        <w:t xml:space="preserve"> Elektronenpaar-Donator/-Akzeptor weitergefasst (man spricht explizit von Lewis-Säuren bzw. Lewis-Basen)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pStyle w:val="Heading2"/>
        <w:rPr/>
      </w:pPr>
      <w:bookmarkStart w:colFirst="0" w:colLast="0" w:name="_2oceag3hk34t" w:id="4"/>
      <w:bookmarkEnd w:id="4"/>
      <w:r w:rsidDel="00000000" w:rsidR="00000000" w:rsidRPr="00000000">
        <w:rPr>
          <w:rtl w:val="0"/>
        </w:rPr>
        <w:t xml:space="preserve">Beispiele</w:t>
      </w:r>
    </w:p>
    <w:p w:rsidR="00000000" w:rsidDel="00000000" w:rsidP="00000000" w:rsidRDefault="00000000" w:rsidRPr="00000000" w14:paraId="00000073">
      <w:pPr>
        <w:rPr/>
      </w:pPr>
      <w:hyperlink r:id="rId19">
        <w:r w:rsidDel="00000000" w:rsidR="00000000" w:rsidRPr="00000000">
          <w:rPr>
            <w:color w:val="1155cc"/>
            <w:u w:val="single"/>
            <w:rtl w:val="0"/>
          </w:rPr>
          <w:t xml:space="preserve">http://www.chem1.com/acad/webtext/acid1/abcon-3.html</w:t>
        </w:r>
      </w:hyperlink>
      <w:r w:rsidDel="00000000" w:rsidR="00000000" w:rsidRPr="00000000">
        <w:rPr>
          <w:rtl w:val="0"/>
        </w:rPr>
      </w:r>
    </w:p>
    <w:p w:rsidR="00000000" w:rsidDel="00000000" w:rsidP="00000000" w:rsidRDefault="00000000" w:rsidRPr="00000000" w14:paraId="00000074">
      <w:pPr>
        <w:rPr>
          <w:b w:val="1"/>
        </w:rPr>
      </w:pPr>
      <w:r w:rsidDel="00000000" w:rsidR="00000000" w:rsidRPr="00000000">
        <w:rPr>
          <w:b w:val="1"/>
          <w:rtl w:val="0"/>
        </w:rPr>
        <w:t xml:space="preserve">acid </w:t>
        <w:tab/>
        <w:tab/>
        <w:tab/>
        <w:tab/>
        <w:tab/>
        <w:tab/>
        <w:tab/>
        <w:tab/>
        <w:t xml:space="preserve">base</w:t>
      </w:r>
    </w:p>
    <w:p w:rsidR="00000000" w:rsidDel="00000000" w:rsidP="00000000" w:rsidRDefault="00000000" w:rsidRPr="00000000" w14:paraId="00000075">
      <w:pPr>
        <w:rPr>
          <w:shd w:fill="ff9900" w:val="clear"/>
        </w:rPr>
      </w:pPr>
      <w:r w:rsidDel="00000000" w:rsidR="00000000" w:rsidRPr="00000000">
        <w:rPr>
          <w:rtl w:val="0"/>
        </w:rPr>
        <w:t xml:space="preserve">hydrochloric acid</w:t>
        <w:tab/>
      </w:r>
      <w:r w:rsidDel="00000000" w:rsidR="00000000" w:rsidRPr="00000000">
        <w:rPr>
          <w:shd w:fill="ff9900" w:val="clear"/>
          <w:rtl w:val="0"/>
        </w:rPr>
        <w:t xml:space="preserve">HCl</w:t>
        <w:tab/>
      </w:r>
      <w:r w:rsidDel="00000000" w:rsidR="00000000" w:rsidRPr="00000000">
        <w:rPr>
          <w:rtl w:val="0"/>
        </w:rPr>
        <w:tab/>
        <w:tab/>
        <w:tab/>
        <w:tab/>
        <w:t xml:space="preserve">chloride ion</w:t>
        <w:tab/>
      </w:r>
      <w:r w:rsidDel="00000000" w:rsidR="00000000" w:rsidRPr="00000000">
        <w:rPr>
          <w:shd w:fill="ff9900" w:val="clear"/>
          <w:rtl w:val="0"/>
        </w:rPr>
        <w:t xml:space="preserve">Cl–</w:t>
      </w:r>
    </w:p>
    <w:p w:rsidR="00000000" w:rsidDel="00000000" w:rsidP="00000000" w:rsidRDefault="00000000" w:rsidRPr="00000000" w14:paraId="00000076">
      <w:pPr>
        <w:rPr>
          <w:i w:val="1"/>
          <w:highlight w:val="green"/>
        </w:rPr>
      </w:pPr>
      <w:r w:rsidDel="00000000" w:rsidR="00000000" w:rsidRPr="00000000">
        <w:rPr>
          <w:i w:val="1"/>
          <w:rtl w:val="0"/>
        </w:rPr>
        <w:t xml:space="preserve">sulfuric acid                </w:t>
      </w:r>
      <w:r w:rsidDel="00000000" w:rsidR="00000000" w:rsidRPr="00000000">
        <w:rPr>
          <w:i w:val="1"/>
          <w:highlight w:val="green"/>
          <w:rtl w:val="0"/>
        </w:rPr>
        <w:t xml:space="preserve">H2SO4</w:t>
        <w:tab/>
        <w:tab/>
      </w:r>
      <w:r w:rsidDel="00000000" w:rsidR="00000000" w:rsidRPr="00000000">
        <w:rPr>
          <w:i w:val="1"/>
          <w:rtl w:val="0"/>
        </w:rPr>
        <w:tab/>
        <w:tab/>
        <w:tab/>
      </w:r>
      <w:hyperlink r:id="rId20">
        <w:r w:rsidDel="00000000" w:rsidR="00000000" w:rsidRPr="00000000">
          <w:rPr>
            <w:i w:val="1"/>
            <w:color w:val="1155cc"/>
            <w:highlight w:val="magenta"/>
            <w:u w:val="single"/>
            <w:rtl w:val="0"/>
          </w:rPr>
          <w:t xml:space="preserve">hydrogen sulfate ion</w:t>
        </w:r>
      </w:hyperlink>
      <w:r w:rsidDel="00000000" w:rsidR="00000000" w:rsidRPr="00000000">
        <w:rPr>
          <w:i w:val="1"/>
          <w:rtl w:val="0"/>
        </w:rPr>
        <w:tab/>
      </w:r>
      <w:hyperlink r:id="rId21">
        <w:r w:rsidDel="00000000" w:rsidR="00000000" w:rsidRPr="00000000">
          <w:rPr>
            <w:i w:val="1"/>
            <w:color w:val="1155cc"/>
            <w:highlight w:val="green"/>
            <w:u w:val="single"/>
            <w:rtl w:val="0"/>
          </w:rPr>
          <w:t xml:space="preserve">HSO4-</w:t>
        </w:r>
      </w:hyperlink>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acetic acid</w:t>
        <w:tab/>
        <w:t xml:space="preserve">CH3CH2COOH</w:t>
        <w:tab/>
        <w:tab/>
        <w:tab/>
        <w:tab/>
        <w:t xml:space="preserve">acetate ion</w:t>
        <w:tab/>
        <w:t xml:space="preserve">CH3CH2COO–</w:t>
      </w:r>
    </w:p>
    <w:p w:rsidR="00000000" w:rsidDel="00000000" w:rsidP="00000000" w:rsidRDefault="00000000" w:rsidRPr="00000000" w14:paraId="00000078">
      <w:pPr>
        <w:rPr>
          <w:highlight w:val="yellow"/>
        </w:rPr>
      </w:pPr>
      <w:r w:rsidDel="00000000" w:rsidR="00000000" w:rsidRPr="00000000">
        <w:rPr>
          <w:rtl w:val="0"/>
        </w:rPr>
        <w:t xml:space="preserve">nitric acid</w:t>
        <w:tab/>
      </w:r>
      <w:r w:rsidDel="00000000" w:rsidR="00000000" w:rsidRPr="00000000">
        <w:rPr>
          <w:highlight w:val="yellow"/>
          <w:rtl w:val="0"/>
        </w:rPr>
        <w:t xml:space="preserve">HNO3</w:t>
        <w:tab/>
        <w:tab/>
        <w:tab/>
        <w:tab/>
        <w:tab/>
        <w:tab/>
      </w:r>
      <w:r w:rsidDel="00000000" w:rsidR="00000000" w:rsidRPr="00000000">
        <w:rPr>
          <w:rtl w:val="0"/>
        </w:rPr>
        <w:t xml:space="preserve">nitrate ion</w:t>
        <w:tab/>
        <w:t xml:space="preserve">NO3–</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dihydrogen phosphate ion</w:t>
        <w:tab/>
        <w:t xml:space="preserve">H2PO4–</w:t>
        <w:tab/>
        <w:tab/>
        <w:tab/>
        <w:t xml:space="preserve">monohydrogen phosphate ion</w:t>
        <w:tab/>
        <w:t xml:space="preserve">HPO42–</w:t>
      </w:r>
    </w:p>
    <w:p w:rsidR="00000000" w:rsidDel="00000000" w:rsidP="00000000" w:rsidRDefault="00000000" w:rsidRPr="00000000" w14:paraId="0000007A">
      <w:pPr>
        <w:rPr>
          <w:highlight w:val="yellow"/>
        </w:rPr>
      </w:pPr>
      <w:r w:rsidDel="00000000" w:rsidR="00000000" w:rsidRPr="00000000">
        <w:rPr>
          <w:highlight w:val="magenta"/>
          <w:rtl w:val="0"/>
        </w:rPr>
        <w:t xml:space="preserve">hydrogen sulfate ion</w:t>
      </w:r>
      <w:r w:rsidDel="00000000" w:rsidR="00000000" w:rsidRPr="00000000">
        <w:rPr>
          <w:rtl w:val="0"/>
        </w:rPr>
        <w:tab/>
      </w:r>
      <w:r w:rsidDel="00000000" w:rsidR="00000000" w:rsidRPr="00000000">
        <w:rPr>
          <w:highlight w:val="yellow"/>
          <w:rtl w:val="0"/>
        </w:rPr>
        <w:t xml:space="preserve">HSO4–</w:t>
        <w:tab/>
        <w:tab/>
        <w:tab/>
        <w:tab/>
      </w:r>
      <w:r w:rsidDel="00000000" w:rsidR="00000000" w:rsidRPr="00000000">
        <w:rPr>
          <w:rtl w:val="0"/>
        </w:rPr>
        <w:t xml:space="preserve">sulfate ion</w:t>
        <w:tab/>
      </w:r>
      <w:r w:rsidDel="00000000" w:rsidR="00000000" w:rsidRPr="00000000">
        <w:rPr>
          <w:highlight w:val="yellow"/>
          <w:rtl w:val="0"/>
        </w:rPr>
        <w:t xml:space="preserve">SO42–</w:t>
      </w:r>
    </w:p>
    <w:p w:rsidR="00000000" w:rsidDel="00000000" w:rsidP="00000000" w:rsidRDefault="00000000" w:rsidRPr="00000000" w14:paraId="0000007B">
      <w:pPr>
        <w:rPr>
          <w:highlight w:val="yellow"/>
        </w:rPr>
      </w:pPr>
      <w:r w:rsidDel="00000000" w:rsidR="00000000" w:rsidRPr="00000000">
        <w:rPr>
          <w:rtl w:val="0"/>
        </w:rPr>
        <w:t xml:space="preserve">hydrogen carbonate ("bicarbonate") ion</w:t>
        <w:tab/>
      </w:r>
      <w:r w:rsidDel="00000000" w:rsidR="00000000" w:rsidRPr="00000000">
        <w:rPr>
          <w:highlight w:val="yellow"/>
          <w:rtl w:val="0"/>
        </w:rPr>
        <w:t xml:space="preserve">HCO3–</w:t>
        <w:tab/>
      </w:r>
      <w:r w:rsidDel="00000000" w:rsidR="00000000" w:rsidRPr="00000000">
        <w:rPr>
          <w:rtl w:val="0"/>
        </w:rPr>
        <w:t xml:space="preserve">carbonate ion</w:t>
        <w:tab/>
        <w:t xml:space="preserve">CO32–</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ammonium ion</w:t>
        <w:tab/>
        <w:t xml:space="preserve">NH4+</w:t>
        <w:tab/>
        <w:tab/>
        <w:tab/>
        <w:tab/>
        <w:tab/>
        <w:t xml:space="preserve">ammonia</w:t>
        <w:tab/>
      </w:r>
      <w:r w:rsidDel="00000000" w:rsidR="00000000" w:rsidRPr="00000000">
        <w:rPr>
          <w:highlight w:val="yellow"/>
          <w:rtl w:val="0"/>
        </w:rPr>
        <w:t xml:space="preserve">NH3</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iron(III) ("ferric") ion</w:t>
        <w:tab/>
        <w:t xml:space="preserve">Fe(H2O)63+</w:t>
        <w:tab/>
        <w:tab/>
        <w:tab/>
        <w:tab/>
        <w:t xml:space="preserve">pentaaquoironIII</w:t>
        <w:tab/>
        <w:t xml:space="preserve">Fe(H2O)5OH2+</w:t>
      </w:r>
    </w:p>
    <w:p w:rsidR="00000000" w:rsidDel="00000000" w:rsidP="00000000" w:rsidRDefault="00000000" w:rsidRPr="00000000" w14:paraId="0000007E">
      <w:pPr>
        <w:rPr/>
      </w:pPr>
      <w:r w:rsidDel="00000000" w:rsidR="00000000" w:rsidRPr="00000000">
        <w:rPr>
          <w:rtl w:val="0"/>
        </w:rPr>
        <w:t xml:space="preserve">water</w:t>
        <w:tab/>
        <w:t xml:space="preserve">H2O</w:t>
        <w:tab/>
        <w:tab/>
        <w:tab/>
        <w:tab/>
        <w:tab/>
        <w:tab/>
        <w:tab/>
        <w:t xml:space="preserve">hydroxide ion</w:t>
        <w:tab/>
        <w:t xml:space="preserve">OH–</w:t>
      </w:r>
    </w:p>
    <w:p w:rsidR="00000000" w:rsidDel="00000000" w:rsidP="00000000" w:rsidRDefault="00000000" w:rsidRPr="00000000" w14:paraId="0000007F">
      <w:pPr>
        <w:rPr>
          <w:highlight w:val="green"/>
        </w:rPr>
      </w:pPr>
      <w:r w:rsidDel="00000000" w:rsidR="00000000" w:rsidRPr="00000000">
        <w:rPr>
          <w:highlight w:val="magenta"/>
          <w:rtl w:val="0"/>
        </w:rPr>
        <w:t xml:space="preserve">hydronium ion</w:t>
      </w:r>
      <w:r w:rsidDel="00000000" w:rsidR="00000000" w:rsidRPr="00000000">
        <w:rPr>
          <w:rtl w:val="0"/>
        </w:rPr>
        <w:tab/>
      </w:r>
      <w:r w:rsidDel="00000000" w:rsidR="00000000" w:rsidRPr="00000000">
        <w:rPr>
          <w:shd w:fill="ff9900" w:val="clear"/>
          <w:rtl w:val="0"/>
        </w:rPr>
        <w:t xml:space="preserve">H3O+</w:t>
      </w:r>
      <w:r w:rsidDel="00000000" w:rsidR="00000000" w:rsidRPr="00000000">
        <w:rPr>
          <w:highlight w:val="green"/>
          <w:rtl w:val="0"/>
        </w:rPr>
        <w:t xml:space="preserve"> H3O+</w:t>
        <w:tab/>
      </w:r>
      <w:r w:rsidDel="00000000" w:rsidR="00000000" w:rsidRPr="00000000">
        <w:rPr>
          <w:rtl w:val="0"/>
        </w:rPr>
        <w:tab/>
        <w:tab/>
        <w:tab/>
        <w:tab/>
        <w:t xml:space="preserve">water</w:t>
        <w:tab/>
      </w:r>
      <w:r w:rsidDel="00000000" w:rsidR="00000000" w:rsidRPr="00000000">
        <w:rPr>
          <w:shd w:fill="ff9900" w:val="clear"/>
          <w:rtl w:val="0"/>
        </w:rPr>
        <w:t xml:space="preserve">H2O</w:t>
      </w:r>
      <w:r w:rsidDel="00000000" w:rsidR="00000000" w:rsidRPr="00000000">
        <w:rPr>
          <w:highlight w:val="green"/>
          <w:rtl w:val="0"/>
        </w:rPr>
        <w:t xml:space="preserve"> H2O</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4062413" cy="1300508"/>
            <wp:effectExtent b="0" l="0" r="0" t="0"/>
            <wp:docPr id="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062413" cy="130050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drawing>
          <wp:inline distB="114300" distT="114300" distL="114300" distR="114300">
            <wp:extent cx="6645600" cy="1689100"/>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645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4908182" cy="2243138"/>
            <wp:effectExtent b="0" l="0" r="0" t="0"/>
            <wp:docPr id="2"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908182"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siehe auch </w:t>
      </w:r>
      <w:hyperlink r:id="rId25">
        <w:r w:rsidDel="00000000" w:rsidR="00000000" w:rsidRPr="00000000">
          <w:rPr>
            <w:color w:val="1155cc"/>
            <w:u w:val="single"/>
            <w:rtl w:val="0"/>
          </w:rPr>
          <w:t xml:space="preserve">https://de.wikipedia.org/wiki/S%C3%A4urekonstante</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Logarithmus</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b w:val="1"/>
        </w:rPr>
      </w:pPr>
      <w:hyperlink r:id="rId26">
        <w:r w:rsidDel="00000000" w:rsidR="00000000" w:rsidRPr="00000000">
          <w:rPr>
            <w:b w:val="1"/>
            <w:color w:val="1155cc"/>
            <w:u w:val="single"/>
            <w:rtl w:val="0"/>
          </w:rPr>
          <w:t xml:space="preserve">https://de.wikipedia.org/wiki/PH-Wert</w:t>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b w:val="1"/>
          <w:rtl w:val="0"/>
        </w:rPr>
        <w:t xml:space="preserve">Mechanismus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Ein Molekül oder ein Ion muss ein polar gebundenes Wasserstoffatom besitzen, um ein </w:t>
      </w:r>
      <w:r w:rsidDel="00000000" w:rsidR="00000000" w:rsidRPr="00000000">
        <w:rPr>
          <w:highlight w:val="cyan"/>
          <w:rtl w:val="0"/>
        </w:rPr>
        <w:t xml:space="preserve">H+ Ion abgeben</w:t>
      </w:r>
      <w:r w:rsidDel="00000000" w:rsidR="00000000" w:rsidRPr="00000000">
        <w:rPr>
          <w:rtl w:val="0"/>
        </w:rPr>
        <w:t xml:space="preserve"> zu können und somit als </w:t>
      </w:r>
      <w:r w:rsidDel="00000000" w:rsidR="00000000" w:rsidRPr="00000000">
        <w:rPr>
          <w:highlight w:val="magenta"/>
          <w:rtl w:val="0"/>
        </w:rPr>
        <w:t xml:space="preserve">Bronsted-Lowry</w:t>
      </w:r>
      <w:r w:rsidDel="00000000" w:rsidR="00000000" w:rsidRPr="00000000">
        <w:rPr>
          <w:rtl w:val="0"/>
        </w:rPr>
        <w:t xml:space="preserve">-Säure zu wirken. Umgekehrt muss ein Molekül oder ein Ion über ein </w:t>
      </w:r>
      <w:r w:rsidDel="00000000" w:rsidR="00000000" w:rsidRPr="00000000">
        <w:rPr>
          <w:highlight w:val="green"/>
          <w:rtl w:val="0"/>
        </w:rPr>
        <w:t xml:space="preserve">freies (nicht an einer Bindung beteilitges) Elektronenpaar</w:t>
      </w:r>
      <w:r w:rsidDel="00000000" w:rsidR="00000000" w:rsidRPr="00000000">
        <w:rPr>
          <w:rtl w:val="0"/>
        </w:rPr>
        <w:t xml:space="preserve"> verfügen, das die Bindung eines H+ Ions ermöglicht.</w:t>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Beispiel: Schwefelsäure mit Wasser</w:t>
      </w:r>
    </w:p>
    <w:p w:rsidR="00000000" w:rsidDel="00000000" w:rsidP="00000000" w:rsidRDefault="00000000" w:rsidRPr="00000000" w14:paraId="00000090">
      <w:pPr>
        <w:rPr/>
      </w:pPr>
      <w:hyperlink r:id="rId27">
        <w:r w:rsidDel="00000000" w:rsidR="00000000" w:rsidRPr="00000000">
          <w:rPr>
            <w:color w:val="1155cc"/>
            <w:u w:val="single"/>
            <w:rtl w:val="0"/>
          </w:rPr>
          <w:t xml:space="preserve">https://de.wikipedia.org/wiki/Schwefels%C3%A4ure</w:t>
        </w:r>
      </w:hyperlink>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6645600" cy="457200"/>
            <wp:effectExtent b="0" l="0" r="0" t="0"/>
            <wp:docPr id="10"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6645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 1/ Säure                Wasser               Säurerest            H+                                        </w:t>
      </w:r>
    </w:p>
    <w:p w:rsidR="00000000" w:rsidDel="00000000" w:rsidP="00000000" w:rsidRDefault="00000000" w:rsidRPr="00000000" w14:paraId="00000093">
      <w:pPr>
        <w:rPr/>
      </w:pPr>
      <w:r w:rsidDel="00000000" w:rsidR="00000000" w:rsidRPr="00000000">
        <w:rPr>
          <w:rtl w:val="0"/>
        </w:rPr>
        <w:t xml:space="preserve"> 2/                                                      Säure                                     Wasser          Säurerest            H+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ad 2/</w:t>
      </w:r>
    </w:p>
    <w:p w:rsidR="00000000" w:rsidDel="00000000" w:rsidP="00000000" w:rsidRDefault="00000000" w:rsidRPr="00000000" w14:paraId="00000096">
      <w:pPr>
        <w:rPr/>
      </w:pPr>
      <w:r w:rsidDel="00000000" w:rsidR="00000000" w:rsidRPr="00000000">
        <w:rPr>
          <w:rtl w:val="0"/>
        </w:rPr>
        <w:t xml:space="preserve">hydrogen sulfate ion:</w:t>
        <w:tab/>
      </w:r>
      <w:r w:rsidDel="00000000" w:rsidR="00000000" w:rsidRPr="00000000">
        <w:rPr>
          <w:color w:val="980000"/>
          <w:rtl w:val="0"/>
        </w:rPr>
        <w:t xml:space="preserve">HSO4-</w:t>
      </w:r>
      <w:r w:rsidDel="00000000" w:rsidR="00000000" w:rsidRPr="00000000">
        <w:rPr>
          <w:rtl w:val="0"/>
        </w:rPr>
        <w:t xml:space="preserve"> (base)</w:t>
      </w:r>
    </w:p>
    <w:p w:rsidR="00000000" w:rsidDel="00000000" w:rsidP="00000000" w:rsidRDefault="00000000" w:rsidRPr="00000000" w14:paraId="00000097">
      <w:pPr>
        <w:rPr/>
      </w:pPr>
      <w:hyperlink r:id="rId29">
        <w:r w:rsidDel="00000000" w:rsidR="00000000" w:rsidRPr="00000000">
          <w:rPr>
            <w:color w:val="1155cc"/>
            <w:u w:val="single"/>
            <w:rtl w:val="0"/>
          </w:rPr>
          <w:t xml:space="preserve">https://simple.wikipedia.org/wiki/Hydrogen_sulfate</w:t>
        </w:r>
      </w:hyperlink>
      <w:r w:rsidDel="00000000" w:rsidR="00000000" w:rsidRPr="00000000">
        <w:rPr>
          <w:rtl w:val="0"/>
        </w:rPr>
      </w:r>
    </w:p>
    <w:p w:rsidR="00000000" w:rsidDel="00000000" w:rsidP="00000000" w:rsidRDefault="00000000" w:rsidRPr="00000000" w14:paraId="00000098">
      <w:pPr>
        <w:rPr>
          <w:b w:val="1"/>
        </w:rPr>
      </w:pPr>
      <w:hyperlink r:id="rId30">
        <w:r w:rsidDel="00000000" w:rsidR="00000000" w:rsidRPr="00000000">
          <w:rPr>
            <w:b w:val="1"/>
            <w:color w:val="1155cc"/>
            <w:u w:val="single"/>
            <w:rtl w:val="0"/>
          </w:rPr>
          <w:t xml:space="preserve">https://www.chemtube3d.com/_hs03_-9/</w:t>
        </w:r>
      </w:hyperlink>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114300" distT="114300" distL="114300" distR="114300">
            <wp:extent cx="576263" cy="576263"/>
            <wp:effectExtent b="0" l="0" r="0" t="0"/>
            <wp:docPr id="3"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76263" cy="5762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with H2O (acid)</w:t>
      </w:r>
    </w:p>
    <w:p w:rsidR="00000000" w:rsidDel="00000000" w:rsidP="00000000" w:rsidRDefault="00000000" w:rsidRPr="00000000" w14:paraId="0000009C">
      <w:pPr>
        <w:rPr/>
      </w:pPr>
      <w:hyperlink r:id="rId32">
        <w:r w:rsidDel="00000000" w:rsidR="00000000" w:rsidRPr="00000000">
          <w:rPr>
            <w:color w:val="1155cc"/>
            <w:u w:val="single"/>
            <w:rtl w:val="0"/>
          </w:rPr>
          <w:t xml:space="preserve">https://de.wikipedia.org/wiki/Freies_Elektronenpaar</w:t>
        </w:r>
      </w:hyperlink>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642938" cy="645985"/>
            <wp:effectExtent b="0" l="0" r="0" t="0"/>
            <wp:docPr id="4"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642938" cy="64598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u w:val="single"/>
          <w:rtl w:val="0"/>
        </w:rPr>
        <w:t xml:space="preserve">Frage</w:t>
      </w:r>
      <w:r w:rsidDel="00000000" w:rsidR="00000000" w:rsidRPr="00000000">
        <w:rPr>
          <w:rtl w:val="0"/>
        </w:rPr>
        <w:t xml:space="preserve">: Wie kann man anhand der Strukturformel erkennen, ob </w:t>
      </w:r>
      <w:r w:rsidDel="00000000" w:rsidR="00000000" w:rsidRPr="00000000">
        <w:rPr>
          <w:color w:val="980000"/>
          <w:rtl w:val="0"/>
        </w:rPr>
        <w:t xml:space="preserve">HSO4- </w:t>
      </w:r>
      <w:r w:rsidDel="00000000" w:rsidR="00000000" w:rsidRPr="00000000">
        <w:rPr>
          <w:rtl w:val="0"/>
        </w:rPr>
        <w:t xml:space="preserve">ein polar gebundenes Wasserstoffatom besitzt oder nicht? Komme bei der Teilladungsverteilung bei der Strukturformel nicht weiter...</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u w:val="single"/>
          <w:rtl w:val="0"/>
        </w:rPr>
        <w:t xml:space="preserve">Antwort</w:t>
      </w:r>
      <w:r w:rsidDel="00000000" w:rsidR="00000000" w:rsidRPr="00000000">
        <w:rPr>
          <w:rtl w:val="0"/>
        </w:rPr>
        <w:t xml:space="preserve">: das H+ vom Hydrogensulft hängt frei rum und dockt an H2O, das sogar zwei freie Elektronenpaare hat, an, wodurch ein Hydronium H30+ entsteht.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b w:val="1"/>
        </w:rPr>
      </w:pPr>
      <w:hyperlink r:id="rId34">
        <w:r w:rsidDel="00000000" w:rsidR="00000000" w:rsidRPr="00000000">
          <w:rPr>
            <w:b w:val="1"/>
            <w:color w:val="1155cc"/>
            <w:u w:val="single"/>
            <w:rtl w:val="0"/>
          </w:rPr>
          <w:t xml:space="preserve">https://de.wikipedia.org/wiki/Ampholyt</w:t>
        </w:r>
      </w:hyperlink>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Pr>
        <w:drawing>
          <wp:inline distB="114300" distT="114300" distL="114300" distR="114300">
            <wp:extent cx="2252663" cy="1300271"/>
            <wp:effectExtent b="0" l="0" r="0" t="0"/>
            <wp:docPr id="8"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2252663" cy="130027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Wasser H2O (pKau=14)</w:t>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Ammoniak NH3 (pKau=29 bei −50 °C)</w:t>
      </w:r>
    </w:p>
    <w:p w:rsidR="00000000" w:rsidDel="00000000" w:rsidP="00000000" w:rsidRDefault="00000000" w:rsidRPr="00000000" w14:paraId="000000A7">
      <w:pPr>
        <w:rPr/>
      </w:pPr>
      <w:r w:rsidDel="00000000" w:rsidR="00000000" w:rsidRPr="00000000">
        <w:rPr>
          <w:rtl w:val="0"/>
        </w:rPr>
        <w:t xml:space="preserve">Schwefelsäure</w:t>
      </w:r>
      <w:r w:rsidDel="00000000" w:rsidR="00000000" w:rsidRPr="00000000">
        <w:rPr>
          <w:b w:val="1"/>
          <w:color w:val="980000"/>
          <w:rtl w:val="0"/>
        </w:rPr>
        <w:t xml:space="preserve"> H2SO4</w:t>
      </w:r>
      <w:r w:rsidDel="00000000" w:rsidR="00000000" w:rsidRPr="00000000">
        <w:rPr>
          <w:rtl w:val="0"/>
        </w:rPr>
        <w:t xml:space="preserve"> (pKau=3,85)</w:t>
      </w:r>
    </w:p>
    <w:p w:rsidR="00000000" w:rsidDel="00000000" w:rsidP="00000000" w:rsidRDefault="00000000" w:rsidRPr="00000000" w14:paraId="000000A8">
      <w:pPr>
        <w:rPr/>
      </w:pPr>
      <w:r w:rsidDel="00000000" w:rsidR="00000000" w:rsidRPr="00000000">
        <w:rPr>
          <w:rtl w:val="0"/>
        </w:rPr>
        <w:t xml:space="preserve">Essigsäure CH3COOH (pKau=14,45)</w:t>
      </w:r>
    </w:p>
    <w:p w:rsidR="00000000" w:rsidDel="00000000" w:rsidP="00000000" w:rsidRDefault="00000000" w:rsidRPr="00000000" w14:paraId="000000A9">
      <w:pPr>
        <w:rPr/>
      </w:pPr>
      <w:r w:rsidDel="00000000" w:rsidR="00000000" w:rsidRPr="00000000">
        <w:rPr>
          <w:rtl w:val="0"/>
        </w:rPr>
        <w:t xml:space="preserve">Ameisensäure HCOOH (pKau=6,2)</w:t>
      </w:r>
    </w:p>
    <w:p w:rsidR="00000000" w:rsidDel="00000000" w:rsidP="00000000" w:rsidRDefault="00000000" w:rsidRPr="00000000" w14:paraId="000000AA">
      <w:pPr>
        <w:rPr/>
      </w:pPr>
      <w:r w:rsidDel="00000000" w:rsidR="00000000" w:rsidRPr="00000000">
        <w:rPr>
          <w:rtl w:val="0"/>
        </w:rPr>
        <w:t xml:space="preserve">Methanol CH3OH (pKau=16,9)</w:t>
      </w:r>
    </w:p>
    <w:p w:rsidR="00000000" w:rsidDel="00000000" w:rsidP="00000000" w:rsidRDefault="00000000" w:rsidRPr="00000000" w14:paraId="000000AB">
      <w:pPr>
        <w:rPr/>
      </w:pPr>
      <w:r w:rsidDel="00000000" w:rsidR="00000000" w:rsidRPr="00000000">
        <w:rPr>
          <w:rtl w:val="0"/>
        </w:rPr>
        <w:t xml:space="preserve">Ethanol CH3CH2OH (pKau=19,5)</w:t>
      </w:r>
    </w:p>
    <w:p w:rsidR="00000000" w:rsidDel="00000000" w:rsidP="00000000" w:rsidRDefault="00000000" w:rsidRPr="00000000" w14:paraId="000000AC">
      <w:pPr>
        <w:rPr/>
      </w:pPr>
      <w:r w:rsidDel="00000000" w:rsidR="00000000" w:rsidRPr="00000000">
        <w:rPr>
          <w:rtl w:val="0"/>
        </w:rPr>
        <w:t xml:space="preserve">Fluorwasserstoff HF (pKau=10,7 bei 0 °C)[2]</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Die Wasserlöslichkeit der Ampholyte hängt stark vom pH-Wert ab</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u w:val="single"/>
          <w:rtl w:val="0"/>
        </w:rPr>
        <w:t xml:space="preserve">Frage</w:t>
      </w:r>
      <w:r w:rsidDel="00000000" w:rsidR="00000000" w:rsidRPr="00000000">
        <w:rPr>
          <w:rtl w:val="0"/>
        </w:rPr>
        <w:t xml:space="preserve">: Kannst du mir ein Beispiel nennen, wo das Ampholyt Schwefelsäure als Base reagiert 🤔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u w:val="single"/>
          <w:rtl w:val="0"/>
        </w:rPr>
        <w:t xml:space="preserve">Antwort</w:t>
      </w:r>
      <w:r w:rsidDel="00000000" w:rsidR="00000000" w:rsidRPr="00000000">
        <w:rPr>
          <w:rtl w:val="0"/>
        </w:rPr>
        <w:t xml:space="preserve">: </w:t>
      </w:r>
      <w:hyperlink r:id="rId36">
        <w:r w:rsidDel="00000000" w:rsidR="00000000" w:rsidRPr="00000000">
          <w:rPr>
            <w:color w:val="1155cc"/>
            <w:u w:val="single"/>
            <w:rtl w:val="0"/>
          </w:rPr>
          <w:t xml:space="preserve">https://www.vedantu.com/chemistry/hydrogen-sulfate</w:t>
        </w:r>
      </w:hyperlink>
      <w:r w:rsidDel="00000000" w:rsidR="00000000" w:rsidRPr="00000000">
        <w:rPr>
          <w:rtl w:val="0"/>
        </w:rPr>
        <w:t xml:space="preserve"> siehe "Example 2"</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a) der Ampholyt ist das Hydrogensulfat-Ion (hydrogen sulfate ion), das sich bildet, wenn die Schwefelsäure in Wasser kommt; siehe Formel ganz oben.</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b) man sieht in der Strukturformel sehr schön das freie Elektronenpaar zur Aufnahme (Base) und das H-Atom zur Abgabe (Säure)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c) </w:t>
      </w:r>
      <w:hyperlink r:id="rId37">
        <w:r w:rsidDel="00000000" w:rsidR="00000000" w:rsidRPr="00000000">
          <w:rPr>
            <w:color w:val="1155cc"/>
            <w:u w:val="single"/>
            <w:rtl w:val="0"/>
          </w:rPr>
          <w:t xml:space="preserve">https://simple.wikipedia.org/wiki/Hydrogen_sulfate</w:t>
        </w:r>
      </w:hyperlink>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Aufgabe 3</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HNO3</w:t>
      </w:r>
    </w:p>
    <w:p w:rsidR="00000000" w:rsidDel="00000000" w:rsidP="00000000" w:rsidRDefault="00000000" w:rsidRPr="00000000" w14:paraId="000000BF">
      <w:pPr>
        <w:rPr/>
      </w:pPr>
      <w:r w:rsidDel="00000000" w:rsidR="00000000" w:rsidRPr="00000000">
        <w:rPr>
          <w:rtl w:val="0"/>
        </w:rPr>
        <w:t xml:space="preserve">NH3</w:t>
      </w:r>
    </w:p>
    <w:p w:rsidR="00000000" w:rsidDel="00000000" w:rsidP="00000000" w:rsidRDefault="00000000" w:rsidRPr="00000000" w14:paraId="000000C0">
      <w:pPr>
        <w:rPr/>
      </w:pPr>
      <w:r w:rsidDel="00000000" w:rsidR="00000000" w:rsidRPr="00000000">
        <w:rPr>
          <w:rtl w:val="0"/>
        </w:rPr>
        <w:t xml:space="preserve">I-</w:t>
      </w:r>
    </w:p>
    <w:p w:rsidR="00000000" w:rsidDel="00000000" w:rsidP="00000000" w:rsidRDefault="00000000" w:rsidRPr="00000000" w14:paraId="000000C1">
      <w:pPr>
        <w:rPr/>
      </w:pPr>
      <w:r w:rsidDel="00000000" w:rsidR="00000000" w:rsidRPr="00000000">
        <w:rPr>
          <w:rtl w:val="0"/>
        </w:rPr>
        <w:t xml:space="preserve">HCO3-</w:t>
      </w:r>
    </w:p>
    <w:p w:rsidR="00000000" w:rsidDel="00000000" w:rsidP="00000000" w:rsidRDefault="00000000" w:rsidRPr="00000000" w14:paraId="000000C2">
      <w:pPr>
        <w:rPr/>
      </w:pPr>
      <w:r w:rsidDel="00000000" w:rsidR="00000000" w:rsidRPr="00000000">
        <w:rPr>
          <w:rtl w:val="0"/>
        </w:rPr>
        <w:t xml:space="preserve">H2O</w:t>
      </w:r>
    </w:p>
    <w:p w:rsidR="00000000" w:rsidDel="00000000" w:rsidP="00000000" w:rsidRDefault="00000000" w:rsidRPr="00000000" w14:paraId="000000C3">
      <w:pPr>
        <w:rPr/>
      </w:pPr>
      <w:r w:rsidDel="00000000" w:rsidR="00000000" w:rsidRPr="00000000">
        <w:rPr>
          <w:rtl w:val="0"/>
        </w:rPr>
        <w:t xml:space="preserve">H2SO4</w:t>
      </w:r>
    </w:p>
    <w:p w:rsidR="00000000" w:rsidDel="00000000" w:rsidP="00000000" w:rsidRDefault="00000000" w:rsidRPr="00000000" w14:paraId="000000C4">
      <w:pPr>
        <w:rPr/>
      </w:pPr>
      <w:r w:rsidDel="00000000" w:rsidR="00000000" w:rsidRPr="00000000">
        <w:rPr>
          <w:rtl w:val="0"/>
        </w:rPr>
        <w:t xml:space="preserve">HSO4-</w:t>
      </w:r>
    </w:p>
    <w:p w:rsidR="00000000" w:rsidDel="00000000" w:rsidP="00000000" w:rsidRDefault="00000000" w:rsidRPr="00000000" w14:paraId="000000C5">
      <w:pPr>
        <w:pStyle w:val="Heading1"/>
        <w:rPr/>
      </w:pPr>
      <w:bookmarkStart w:colFirst="0" w:colLast="0" w:name="_qfmm00tjm7x2" w:id="5"/>
      <w:bookmarkEnd w:id="5"/>
      <w:r w:rsidDel="00000000" w:rsidR="00000000" w:rsidRPr="00000000">
        <w:rPr>
          <w:rtl w:val="0"/>
        </w:rPr>
        <w:t xml:space="preserve">Zahnschmelz (Hydroxylapatit)</w:t>
      </w:r>
    </w:p>
    <w:p w:rsidR="00000000" w:rsidDel="00000000" w:rsidP="00000000" w:rsidRDefault="00000000" w:rsidRPr="00000000" w14:paraId="000000C6">
      <w:pPr>
        <w:rPr/>
      </w:pPr>
      <w:r w:rsidDel="00000000" w:rsidR="00000000" w:rsidRPr="00000000">
        <w:rPr/>
        <w:drawing>
          <wp:inline distB="114300" distT="114300" distL="114300" distR="114300">
            <wp:extent cx="6645600" cy="2222500"/>
            <wp:effectExtent b="0" l="0" r="0" t="0"/>
            <wp:docPr id="7"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6645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ziemlich gleiche Formel auf Wikipedia erklärt:</w:t>
      </w:r>
    </w:p>
    <w:p w:rsidR="00000000" w:rsidDel="00000000" w:rsidP="00000000" w:rsidRDefault="00000000" w:rsidRPr="00000000" w14:paraId="000000C9">
      <w:pPr>
        <w:rPr/>
      </w:pPr>
      <w:r w:rsidDel="00000000" w:rsidR="00000000" w:rsidRPr="00000000">
        <w:rPr>
          <w:rtl w:val="0"/>
        </w:rPr>
        <w:t xml:space="preserve">Zahnschmelz schützt nicht nur mechanisch, sondern auch chemisch. Wird er jedoch bei einem </w:t>
      </w:r>
      <w:r w:rsidDel="00000000" w:rsidR="00000000" w:rsidRPr="00000000">
        <w:rPr>
          <w:color w:val="ff0000"/>
          <w:rtl w:val="0"/>
        </w:rPr>
        <w:t xml:space="preserve">pH &lt; 5,5</w:t>
      </w:r>
      <w:r w:rsidDel="00000000" w:rsidR="00000000" w:rsidRPr="00000000">
        <w:rPr>
          <w:rtl w:val="0"/>
        </w:rPr>
        <w:t xml:space="preserve"> in Lösung gebracht, so demineralisiert er. Das geschieht im Mund zumeist durch bakterielle Säuren und Fruchtsäuren:</w:t>
      </w:r>
    </w:p>
    <w:p w:rsidR="00000000" w:rsidDel="00000000" w:rsidP="00000000" w:rsidRDefault="00000000" w:rsidRPr="00000000" w14:paraId="000000CA">
      <w:pPr>
        <w:rPr/>
      </w:pPr>
      <w:r w:rsidDel="00000000" w:rsidR="00000000" w:rsidRPr="00000000">
        <w:rPr/>
        <w:drawing>
          <wp:inline distB="114300" distT="114300" distL="114300" distR="114300">
            <wp:extent cx="6645600" cy="533400"/>
            <wp:effectExtent b="0" l="0" r="0" t="0"/>
            <wp:docPr id="6"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6645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(Aus Hydroxylapatit </w:t>
      </w:r>
      <w:r w:rsidDel="00000000" w:rsidR="00000000" w:rsidRPr="00000000">
        <w:rPr>
          <w:highlight w:val="green"/>
          <w:rtl w:val="0"/>
        </w:rPr>
        <w:t xml:space="preserve">entsteht </w:t>
      </w:r>
      <w:r w:rsidDel="00000000" w:rsidR="00000000" w:rsidRPr="00000000">
        <w:rPr>
          <w:rtl w:val="0"/>
        </w:rPr>
        <w:t xml:space="preserve">unter Einfluss von Säuren – hier als Oxonium-Ion H3O+ dargestellt – </w:t>
      </w:r>
      <w:r w:rsidDel="00000000" w:rsidR="00000000" w:rsidRPr="00000000">
        <w:rPr>
          <w:b w:val="1"/>
          <w:rtl w:val="0"/>
        </w:rPr>
        <w:t xml:space="preserve">ionisches Calcium, Phosphat</w:t>
      </w:r>
      <w:r w:rsidDel="00000000" w:rsidR="00000000" w:rsidRPr="00000000">
        <w:rPr>
          <w:rtl w:val="0"/>
        </w:rPr>
        <w:t xml:space="preserve"> und Wasser)</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b w:val="1"/>
          <w:rtl w:val="0"/>
        </w:rPr>
        <w:t xml:space="preserve">ionisches Calcium, Phospha = </w:t>
      </w:r>
      <w:r w:rsidDel="00000000" w:rsidR="00000000" w:rsidRPr="00000000">
        <w:rPr>
          <w:b w:val="1"/>
          <w:color w:val="202122"/>
          <w:sz w:val="21"/>
          <w:szCs w:val="21"/>
          <w:highlight w:val="white"/>
          <w:rtl w:val="0"/>
        </w:rPr>
        <w:t xml:space="preserve">Calciumphosphat</w:t>
      </w:r>
      <w:r w:rsidDel="00000000" w:rsidR="00000000" w:rsidRPr="00000000">
        <w:rPr>
          <w:color w:val="202122"/>
          <w:sz w:val="21"/>
          <w:szCs w:val="21"/>
          <w:highlight w:val="white"/>
          <w:rtl w:val="0"/>
        </w:rPr>
        <w:t xml:space="preserve">, </w:t>
      </w:r>
      <w:r w:rsidDel="00000000" w:rsidR="00000000" w:rsidRPr="00000000">
        <w:rPr>
          <w:i w:val="1"/>
          <w:color w:val="202122"/>
          <w:sz w:val="21"/>
          <w:szCs w:val="21"/>
          <w:highlight w:val="white"/>
          <w:rtl w:val="0"/>
        </w:rPr>
        <w:t xml:space="preserve">Tricalciumorthophosphat</w:t>
      </w:r>
      <w:r w:rsidDel="00000000" w:rsidR="00000000" w:rsidRPr="00000000">
        <w:rPr>
          <w:color w:val="202122"/>
          <w:sz w:val="21"/>
          <w:szCs w:val="21"/>
          <w:highlight w:val="white"/>
          <w:rtl w:val="0"/>
        </w:rPr>
        <w:t xml:space="preserve"> oder </w:t>
      </w:r>
      <w:r w:rsidDel="00000000" w:rsidR="00000000" w:rsidRPr="00000000">
        <w:rPr>
          <w:i w:val="1"/>
          <w:color w:val="202122"/>
          <w:sz w:val="21"/>
          <w:szCs w:val="21"/>
          <w:highlight w:val="white"/>
          <w:rtl w:val="0"/>
        </w:rPr>
        <w:t xml:space="preserve">Tricalciumphosphat</w:t>
      </w:r>
      <w:r w:rsidDel="00000000" w:rsidR="00000000" w:rsidRPr="00000000">
        <w:rPr>
          <w:color w:val="202122"/>
          <w:sz w:val="21"/>
          <w:szCs w:val="21"/>
          <w:highlight w:val="white"/>
          <w:rtl w:val="0"/>
        </w:rPr>
        <w:t xml:space="preserve"> (Ca</w:t>
      </w:r>
      <w:r w:rsidDel="00000000" w:rsidR="00000000" w:rsidRPr="00000000">
        <w:rPr>
          <w:color w:val="202122"/>
          <w:highlight w:val="white"/>
          <w:vertAlign w:val="subscript"/>
          <w:rtl w:val="0"/>
        </w:rPr>
        <w:t xml:space="preserve">3</w:t>
      </w:r>
      <w:r w:rsidDel="00000000" w:rsidR="00000000" w:rsidRPr="00000000">
        <w:rPr>
          <w:color w:val="202122"/>
          <w:sz w:val="21"/>
          <w:szCs w:val="21"/>
          <w:highlight w:val="white"/>
          <w:rtl w:val="0"/>
        </w:rPr>
        <w:t xml:space="preserve">(PO</w:t>
      </w:r>
      <w:r w:rsidDel="00000000" w:rsidR="00000000" w:rsidRPr="00000000">
        <w:rPr>
          <w:color w:val="202122"/>
          <w:highlight w:val="white"/>
          <w:vertAlign w:val="subscript"/>
          <w:rtl w:val="0"/>
        </w:rPr>
        <w:t xml:space="preserve">4</w:t>
      </w:r>
      <w:r w:rsidDel="00000000" w:rsidR="00000000" w:rsidRPr="00000000">
        <w:rPr>
          <w:color w:val="202122"/>
          <w:sz w:val="21"/>
          <w:szCs w:val="21"/>
          <w:highlight w:val="white"/>
          <w:rtl w:val="0"/>
        </w:rPr>
        <w:t xml:space="preserve">)</w:t>
      </w:r>
      <w:r w:rsidDel="00000000" w:rsidR="00000000" w:rsidRPr="00000000">
        <w:rPr>
          <w:color w:val="202122"/>
          <w:highlight w:val="white"/>
          <w:vertAlign w:val="subscript"/>
          <w:rtl w:val="0"/>
        </w:rPr>
        <w:t xml:space="preserve">2</w:t>
      </w:r>
      <w:r w:rsidDel="00000000" w:rsidR="00000000" w:rsidRPr="00000000">
        <w:rPr>
          <w:color w:val="202122"/>
          <w:sz w:val="21"/>
          <w:szCs w:val="21"/>
          <w:highlight w:val="white"/>
          <w:rtl w:val="0"/>
        </w:rPr>
        <w:t xml:space="preserve">) ist ein </w:t>
      </w:r>
      <w:hyperlink r:id="rId40">
        <w:r w:rsidDel="00000000" w:rsidR="00000000" w:rsidRPr="00000000">
          <w:rPr>
            <w:color w:val="0645ad"/>
            <w:sz w:val="21"/>
            <w:szCs w:val="21"/>
            <w:highlight w:val="white"/>
            <w:rtl w:val="0"/>
          </w:rPr>
          <w:t xml:space="preserve">Calciumsalz</w:t>
        </w:r>
      </w:hyperlink>
      <w:r w:rsidDel="00000000" w:rsidR="00000000" w:rsidRPr="00000000">
        <w:rPr>
          <w:color w:val="202122"/>
          <w:sz w:val="21"/>
          <w:szCs w:val="21"/>
          <w:highlight w:val="white"/>
          <w:rtl w:val="0"/>
        </w:rPr>
        <w:t xml:space="preserve"> der ortho-</w:t>
      </w:r>
      <w:hyperlink r:id="rId41">
        <w:r w:rsidDel="00000000" w:rsidR="00000000" w:rsidRPr="00000000">
          <w:rPr>
            <w:color w:val="0645ad"/>
            <w:sz w:val="21"/>
            <w:szCs w:val="21"/>
            <w:highlight w:val="white"/>
            <w:rtl w:val="0"/>
          </w:rPr>
          <w:t xml:space="preserve">Phosphorsäure</w:t>
        </w:r>
      </w:hyperlink>
      <w:r w:rsidDel="00000000" w:rsidR="00000000" w:rsidRPr="00000000">
        <w:rPr>
          <w:color w:val="202122"/>
          <w:sz w:val="21"/>
          <w:szCs w:val="21"/>
          <w:highlight w:val="white"/>
          <w:rtl w:val="0"/>
        </w:rPr>
        <w:t xml:space="preserve"> und gehört zu den </w:t>
      </w:r>
      <w:hyperlink r:id="rId42">
        <w:r w:rsidDel="00000000" w:rsidR="00000000" w:rsidRPr="00000000">
          <w:rPr>
            <w:color w:val="0645ad"/>
            <w:sz w:val="21"/>
            <w:szCs w:val="21"/>
            <w:highlight w:val="white"/>
            <w:rtl w:val="0"/>
          </w:rPr>
          <w:t xml:space="preserve">Phosphaten</w:t>
        </w:r>
      </w:hyperlink>
      <w:r w:rsidDel="00000000" w:rsidR="00000000" w:rsidRPr="00000000">
        <w:rPr>
          <w:color w:val="202122"/>
          <w:sz w:val="21"/>
          <w:szCs w:val="21"/>
          <w:highlight w:val="white"/>
          <w:rtl w:val="0"/>
        </w:rPr>
        <w:t xml:space="preserve">. (Der Begriff </w:t>
      </w:r>
      <w:r w:rsidDel="00000000" w:rsidR="00000000" w:rsidRPr="00000000">
        <w:rPr>
          <w:i w:val="1"/>
          <w:color w:val="202122"/>
          <w:sz w:val="21"/>
          <w:szCs w:val="21"/>
          <w:highlight w:val="white"/>
          <w:rtl w:val="0"/>
        </w:rPr>
        <w:t xml:space="preserve">Tricalciumphosphat</w:t>
      </w:r>
      <w:r w:rsidDel="00000000" w:rsidR="00000000" w:rsidRPr="00000000">
        <w:rPr>
          <w:color w:val="202122"/>
          <w:sz w:val="21"/>
          <w:szCs w:val="21"/>
          <w:highlight w:val="white"/>
          <w:rtl w:val="0"/>
        </w:rPr>
        <w:t xml:space="preserve"> wird gelegentlich für die sehr ähnliche Verbindung </w:t>
      </w:r>
      <w:r w:rsidDel="00000000" w:rsidR="00000000" w:rsidRPr="00000000">
        <w:rPr>
          <w:i w:val="1"/>
          <w:color w:val="202122"/>
          <w:sz w:val="21"/>
          <w:szCs w:val="21"/>
          <w:highlight w:val="white"/>
          <w:rtl w:val="0"/>
        </w:rPr>
        <w:t xml:space="preserve">Pentacalciumhydroxytriphosphat</w:t>
      </w:r>
      <w:r w:rsidDel="00000000" w:rsidR="00000000" w:rsidRPr="00000000">
        <w:rPr>
          <w:color w:val="202122"/>
          <w:sz w:val="21"/>
          <w:szCs w:val="21"/>
          <w:highlight w:val="white"/>
          <w:rtl w:val="0"/>
        </w:rPr>
        <w:t xml:space="preserve"> (Ca</w:t>
      </w:r>
      <w:r w:rsidDel="00000000" w:rsidR="00000000" w:rsidRPr="00000000">
        <w:rPr>
          <w:color w:val="202122"/>
          <w:highlight w:val="white"/>
          <w:vertAlign w:val="subscript"/>
          <w:rtl w:val="0"/>
        </w:rPr>
        <w:t xml:space="preserve">5</w:t>
      </w:r>
      <w:r w:rsidDel="00000000" w:rsidR="00000000" w:rsidRPr="00000000">
        <w:rPr>
          <w:color w:val="202122"/>
          <w:sz w:val="21"/>
          <w:szCs w:val="21"/>
          <w:highlight w:val="white"/>
          <w:rtl w:val="0"/>
        </w:rPr>
        <w:t xml:space="preserve">(PO</w:t>
      </w:r>
      <w:r w:rsidDel="00000000" w:rsidR="00000000" w:rsidRPr="00000000">
        <w:rPr>
          <w:color w:val="202122"/>
          <w:highlight w:val="white"/>
          <w:vertAlign w:val="subscript"/>
          <w:rtl w:val="0"/>
        </w:rPr>
        <w:t xml:space="preserve">4</w:t>
      </w:r>
      <w:r w:rsidDel="00000000" w:rsidR="00000000" w:rsidRPr="00000000">
        <w:rPr>
          <w:color w:val="202122"/>
          <w:sz w:val="21"/>
          <w:szCs w:val="21"/>
          <w:highlight w:val="white"/>
          <w:rtl w:val="0"/>
        </w:rPr>
        <w:t xml:space="preserve">)</w:t>
      </w:r>
      <w:r w:rsidDel="00000000" w:rsidR="00000000" w:rsidRPr="00000000">
        <w:rPr>
          <w:color w:val="202122"/>
          <w:highlight w:val="white"/>
          <w:vertAlign w:val="subscript"/>
          <w:rtl w:val="0"/>
        </w:rPr>
        <w:t xml:space="preserve">3</w:t>
      </w:r>
      <w:r w:rsidDel="00000000" w:rsidR="00000000" w:rsidRPr="00000000">
        <w:rPr>
          <w:color w:val="202122"/>
          <w:sz w:val="21"/>
          <w:szCs w:val="21"/>
          <w:highlight w:val="white"/>
          <w:rtl w:val="0"/>
        </w:rPr>
        <w:t xml:space="preserve">·OH) (= </w:t>
      </w:r>
      <w:hyperlink r:id="rId43">
        <w:r w:rsidDel="00000000" w:rsidR="00000000" w:rsidRPr="00000000">
          <w:rPr>
            <w:color w:val="0645ad"/>
            <w:sz w:val="21"/>
            <w:szCs w:val="21"/>
            <w:highlight w:val="white"/>
            <w:rtl w:val="0"/>
          </w:rPr>
          <w:t xml:space="preserve">Hydroxylapatit</w:t>
        </w:r>
      </w:hyperlink>
      <w:r w:rsidDel="00000000" w:rsidR="00000000" w:rsidRPr="00000000">
        <w:rPr>
          <w:color w:val="202122"/>
          <w:sz w:val="21"/>
          <w:szCs w:val="21"/>
          <w:highlight w:val="white"/>
          <w:rtl w:val="0"/>
        </w:rPr>
        <w:t xml:space="preserve">) verwendet.)</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highlight w:val="yellow"/>
          <w:u w:val="single"/>
          <w:rtl w:val="0"/>
        </w:rPr>
        <w:t xml:space="preserve">Faustformel</w:t>
      </w:r>
      <w:r w:rsidDel="00000000" w:rsidR="00000000" w:rsidRPr="00000000">
        <w:rPr>
          <w:rtl w:val="0"/>
        </w:rPr>
        <w:t xml:space="preserve">:</w:t>
      </w:r>
    </w:p>
    <w:p w:rsidR="00000000" w:rsidDel="00000000" w:rsidP="00000000" w:rsidRDefault="00000000" w:rsidRPr="00000000" w14:paraId="000000D0">
      <w:pPr>
        <w:rPr>
          <w:color w:val="ff0000"/>
        </w:rPr>
      </w:pPr>
      <w:r w:rsidDel="00000000" w:rsidR="00000000" w:rsidRPr="00000000">
        <w:rPr>
          <w:b w:val="1"/>
          <w:rtl w:val="0"/>
        </w:rPr>
        <w:t xml:space="preserve">Säure </w:t>
      </w:r>
      <w:r w:rsidDel="00000000" w:rsidR="00000000" w:rsidRPr="00000000">
        <w:rPr>
          <w:color w:val="ff0000"/>
          <w:rtl w:val="0"/>
        </w:rPr>
        <w:t xml:space="preserve"> (pH 5)</w:t>
      </w:r>
      <w:r w:rsidDel="00000000" w:rsidR="00000000" w:rsidRPr="00000000">
        <w:rPr>
          <w:b w:val="1"/>
          <w:rtl w:val="0"/>
        </w:rPr>
        <w:t xml:space="preserve"> </w:t>
      </w:r>
      <w:r w:rsidDel="00000000" w:rsidR="00000000" w:rsidRPr="00000000">
        <w:rPr>
          <w:rtl w:val="0"/>
        </w:rPr>
        <w:t xml:space="preserve">(Frucht) + </w:t>
      </w:r>
      <w:r w:rsidDel="00000000" w:rsidR="00000000" w:rsidRPr="00000000">
        <w:rPr>
          <w:b w:val="1"/>
          <w:rtl w:val="0"/>
        </w:rPr>
        <w:t xml:space="preserve">Base</w:t>
      </w:r>
      <w:r w:rsidDel="00000000" w:rsidR="00000000" w:rsidRPr="00000000">
        <w:rPr>
          <w:color w:val="ff0000"/>
          <w:rtl w:val="0"/>
        </w:rPr>
        <w:t xml:space="preserve"> (pH 9)</w:t>
      </w:r>
      <w:r w:rsidDel="00000000" w:rsidR="00000000" w:rsidRPr="00000000">
        <w:rPr>
          <w:b w:val="1"/>
          <w:rtl w:val="0"/>
        </w:rPr>
        <w:t xml:space="preserve"> </w:t>
      </w:r>
      <w:r w:rsidDel="00000000" w:rsidR="00000000" w:rsidRPr="00000000">
        <w:rPr>
          <w:rtl w:val="0"/>
        </w:rPr>
        <w:t xml:space="preserve">(Zahnschmelz) = </w:t>
      </w:r>
      <w:r w:rsidDel="00000000" w:rsidR="00000000" w:rsidRPr="00000000">
        <w:rPr>
          <w:b w:val="1"/>
          <w:rtl w:val="0"/>
        </w:rPr>
        <w:t xml:space="preserve">Salz </w:t>
      </w:r>
      <w:r w:rsidDel="00000000" w:rsidR="00000000" w:rsidRPr="00000000">
        <w:rPr>
          <w:rtl w:val="0"/>
        </w:rPr>
        <w:t xml:space="preserve">(Calciumphosphat)</w:t>
      </w:r>
      <w:r w:rsidDel="00000000" w:rsidR="00000000" w:rsidRPr="00000000">
        <w:rPr>
          <w:color w:val="ff0000"/>
          <w:rtl w:val="0"/>
        </w:rPr>
        <w:t xml:space="preserve"> (pH 7)</w:t>
      </w:r>
      <w:r w:rsidDel="00000000" w:rsidR="00000000" w:rsidRPr="00000000">
        <w:rPr>
          <w:rtl w:val="0"/>
        </w:rPr>
        <w:t xml:space="preserve"> + </w:t>
      </w:r>
      <w:r w:rsidDel="00000000" w:rsidR="00000000" w:rsidRPr="00000000">
        <w:rPr>
          <w:b w:val="1"/>
          <w:rtl w:val="0"/>
        </w:rPr>
        <w:t xml:space="preserve">Wasser</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color w:val="202122"/>
          <w:sz w:val="21"/>
          <w:szCs w:val="21"/>
          <w:highlight w:val="white"/>
        </w:rPr>
      </w:pPr>
      <w:r w:rsidDel="00000000" w:rsidR="00000000" w:rsidRPr="00000000">
        <w:rPr>
          <w:b w:val="1"/>
          <w:color w:val="202122"/>
          <w:sz w:val="21"/>
          <w:szCs w:val="21"/>
          <w:highlight w:val="white"/>
          <w:rtl w:val="0"/>
        </w:rPr>
        <w:t xml:space="preserve">Säuren</w:t>
      </w:r>
      <w:r w:rsidDel="00000000" w:rsidR="00000000" w:rsidRPr="00000000">
        <w:rPr>
          <w:color w:val="202122"/>
          <w:sz w:val="21"/>
          <w:szCs w:val="21"/>
          <w:highlight w:val="white"/>
          <w:rtl w:val="0"/>
        </w:rPr>
        <w:t xml:space="preserve"> sind im engeren Sinne alle </w:t>
      </w:r>
      <w:hyperlink r:id="rId44">
        <w:r w:rsidDel="00000000" w:rsidR="00000000" w:rsidRPr="00000000">
          <w:rPr>
            <w:color w:val="0645ad"/>
            <w:sz w:val="21"/>
            <w:szCs w:val="21"/>
            <w:highlight w:val="white"/>
            <w:rtl w:val="0"/>
          </w:rPr>
          <w:t xml:space="preserve">chemischen Verbindungen</w:t>
        </w:r>
      </w:hyperlink>
      <w:r w:rsidDel="00000000" w:rsidR="00000000" w:rsidRPr="00000000">
        <w:rPr>
          <w:color w:val="202122"/>
          <w:sz w:val="21"/>
          <w:szCs w:val="21"/>
          <w:highlight w:val="white"/>
          <w:rtl w:val="0"/>
        </w:rPr>
        <w:t xml:space="preserve">, die in der Lage sind, </w:t>
      </w:r>
      <w:hyperlink r:id="rId45">
        <w:r w:rsidDel="00000000" w:rsidR="00000000" w:rsidRPr="00000000">
          <w:rPr>
            <w:color w:val="0645ad"/>
            <w:sz w:val="21"/>
            <w:szCs w:val="21"/>
            <w:highlight w:val="white"/>
            <w:rtl w:val="0"/>
          </w:rPr>
          <w:t xml:space="preserve">Protonen</w:t>
        </w:r>
      </w:hyperlink>
      <w:r w:rsidDel="00000000" w:rsidR="00000000" w:rsidRPr="00000000">
        <w:rPr>
          <w:color w:val="202122"/>
          <w:sz w:val="21"/>
          <w:szCs w:val="21"/>
          <w:highlight w:val="white"/>
          <w:rtl w:val="0"/>
        </w:rPr>
        <w:t xml:space="preserve"> (H</w:t>
      </w:r>
      <w:r w:rsidDel="00000000" w:rsidR="00000000" w:rsidRPr="00000000">
        <w:rPr>
          <w:color w:val="202122"/>
          <w:sz w:val="21"/>
          <w:szCs w:val="21"/>
          <w:highlight w:val="white"/>
          <w:vertAlign w:val="superscript"/>
          <w:rtl w:val="0"/>
        </w:rPr>
        <w:t xml:space="preserve">+</w:t>
      </w:r>
      <w:r w:rsidDel="00000000" w:rsidR="00000000" w:rsidRPr="00000000">
        <w:rPr>
          <w:color w:val="202122"/>
          <w:sz w:val="21"/>
          <w:szCs w:val="21"/>
          <w:highlight w:val="white"/>
          <w:rtl w:val="0"/>
        </w:rPr>
        <w:t xml:space="preserve">) an einen Reaktionspartner zu übertragen – sie können als </w:t>
      </w:r>
      <w:hyperlink r:id="rId46">
        <w:r w:rsidDel="00000000" w:rsidR="00000000" w:rsidRPr="00000000">
          <w:rPr>
            <w:color w:val="0645ad"/>
            <w:sz w:val="21"/>
            <w:szCs w:val="21"/>
            <w:highlight w:val="white"/>
            <w:rtl w:val="0"/>
          </w:rPr>
          <w:t xml:space="preserve">Protonendonator</w:t>
        </w:r>
      </w:hyperlink>
      <w:r w:rsidDel="00000000" w:rsidR="00000000" w:rsidRPr="00000000">
        <w:rPr>
          <w:color w:val="202122"/>
          <w:sz w:val="21"/>
          <w:szCs w:val="21"/>
          <w:highlight w:val="white"/>
          <w:rtl w:val="0"/>
        </w:rPr>
        <w:t xml:space="preserve"> fungieren. In wässriger Lösung ist der Reaktionspartner im Wesentlichen Wasser. Es bilden sich </w:t>
      </w:r>
      <w:hyperlink r:id="rId47">
        <w:r w:rsidDel="00000000" w:rsidR="00000000" w:rsidRPr="00000000">
          <w:rPr>
            <w:color w:val="0645ad"/>
            <w:sz w:val="21"/>
            <w:szCs w:val="21"/>
            <w:highlight w:val="white"/>
            <w:rtl w:val="0"/>
          </w:rPr>
          <w:t xml:space="preserve">Oxonium</w:t>
        </w:r>
      </w:hyperlink>
      <w:r w:rsidDel="00000000" w:rsidR="00000000" w:rsidRPr="00000000">
        <w:rPr>
          <w:color w:val="202122"/>
          <w:sz w:val="21"/>
          <w:szCs w:val="21"/>
          <w:highlight w:val="white"/>
          <w:rtl w:val="0"/>
        </w:rPr>
        <w:t xml:space="preserve">-Ionen (H</w:t>
      </w:r>
      <w:r w:rsidDel="00000000" w:rsidR="00000000" w:rsidRPr="00000000">
        <w:rPr>
          <w:color w:val="202122"/>
          <w:sz w:val="21"/>
          <w:szCs w:val="21"/>
          <w:highlight w:val="white"/>
          <w:vertAlign w:val="subscript"/>
          <w:rtl w:val="0"/>
        </w:rPr>
        <w:t xml:space="preserve">3</w:t>
      </w:r>
      <w:r w:rsidDel="00000000" w:rsidR="00000000" w:rsidRPr="00000000">
        <w:rPr>
          <w:color w:val="202122"/>
          <w:sz w:val="21"/>
          <w:szCs w:val="21"/>
          <w:highlight w:val="white"/>
          <w:rtl w:val="0"/>
        </w:rPr>
        <w:t xml:space="preserve">O</w:t>
      </w:r>
      <w:r w:rsidDel="00000000" w:rsidR="00000000" w:rsidRPr="00000000">
        <w:rPr>
          <w:color w:val="202122"/>
          <w:sz w:val="21"/>
          <w:szCs w:val="21"/>
          <w:highlight w:val="white"/>
          <w:vertAlign w:val="superscript"/>
          <w:rtl w:val="0"/>
        </w:rPr>
        <w:t xml:space="preserve">+</w:t>
      </w:r>
      <w:r w:rsidDel="00000000" w:rsidR="00000000" w:rsidRPr="00000000">
        <w:rPr>
          <w:color w:val="202122"/>
          <w:sz w:val="21"/>
          <w:szCs w:val="21"/>
          <w:highlight w:val="white"/>
          <w:rtl w:val="0"/>
        </w:rPr>
        <w:t xml:space="preserve">) und der </w:t>
      </w:r>
      <w:hyperlink r:id="rId48">
        <w:r w:rsidDel="00000000" w:rsidR="00000000" w:rsidRPr="00000000">
          <w:rPr>
            <w:color w:val="ff0000"/>
            <w:sz w:val="21"/>
            <w:szCs w:val="21"/>
            <w:highlight w:val="white"/>
            <w:rtl w:val="0"/>
          </w:rPr>
          <w:t xml:space="preserve">pH-Wer</w:t>
        </w:r>
      </w:hyperlink>
      <w:hyperlink r:id="rId49">
        <w:r w:rsidDel="00000000" w:rsidR="00000000" w:rsidRPr="00000000">
          <w:rPr>
            <w:color w:val="0645ad"/>
            <w:sz w:val="21"/>
            <w:szCs w:val="21"/>
            <w:highlight w:val="white"/>
            <w:rtl w:val="0"/>
          </w:rPr>
          <w:t xml:space="preserve">t</w:t>
        </w:r>
      </w:hyperlink>
      <w:r w:rsidDel="00000000" w:rsidR="00000000" w:rsidRPr="00000000">
        <w:rPr>
          <w:color w:val="202122"/>
          <w:sz w:val="21"/>
          <w:szCs w:val="21"/>
          <w:highlight w:val="white"/>
          <w:rtl w:val="0"/>
        </w:rPr>
        <w:t xml:space="preserve"> der Lösung wird damit gesenkt. Säuren reagieren mit sogenannten </w:t>
      </w:r>
      <w:hyperlink r:id="rId50">
        <w:r w:rsidDel="00000000" w:rsidR="00000000" w:rsidRPr="00000000">
          <w:rPr>
            <w:color w:val="0645ad"/>
            <w:sz w:val="21"/>
            <w:szCs w:val="21"/>
            <w:highlight w:val="white"/>
            <w:rtl w:val="0"/>
          </w:rPr>
          <w:t xml:space="preserve">Basen</w:t>
        </w:r>
      </w:hyperlink>
      <w:r w:rsidDel="00000000" w:rsidR="00000000" w:rsidRPr="00000000">
        <w:rPr>
          <w:color w:val="202122"/>
          <w:sz w:val="21"/>
          <w:szCs w:val="21"/>
          <w:highlight w:val="white"/>
          <w:rtl w:val="0"/>
        </w:rPr>
        <w:t xml:space="preserve"> unter Bildung von Wasser und </w:t>
      </w:r>
      <w:hyperlink r:id="rId51">
        <w:r w:rsidDel="00000000" w:rsidR="00000000" w:rsidRPr="00000000">
          <w:rPr>
            <w:color w:val="0645ad"/>
            <w:sz w:val="21"/>
            <w:szCs w:val="21"/>
            <w:highlight w:val="white"/>
            <w:rtl w:val="0"/>
          </w:rPr>
          <w:t xml:space="preserve">Salzen</w:t>
        </w:r>
      </w:hyperlink>
      <w:r w:rsidDel="00000000" w:rsidR="00000000" w:rsidRPr="00000000">
        <w:rPr>
          <w:color w:val="202122"/>
          <w:sz w:val="21"/>
          <w:szCs w:val="21"/>
          <w:highlight w:val="white"/>
          <w:rtl w:val="0"/>
        </w:rPr>
        <w:t xml:space="preserve">. Eine </w:t>
      </w:r>
      <w:hyperlink r:id="rId52">
        <w:r w:rsidDel="00000000" w:rsidR="00000000" w:rsidRPr="00000000">
          <w:rPr>
            <w:color w:val="0645ad"/>
            <w:sz w:val="21"/>
            <w:szCs w:val="21"/>
            <w:highlight w:val="white"/>
            <w:rtl w:val="0"/>
          </w:rPr>
          <w:t xml:space="preserve">Base</w:t>
        </w:r>
      </w:hyperlink>
      <w:r w:rsidDel="00000000" w:rsidR="00000000" w:rsidRPr="00000000">
        <w:rPr>
          <w:color w:val="202122"/>
          <w:sz w:val="21"/>
          <w:szCs w:val="21"/>
          <w:highlight w:val="white"/>
          <w:rtl w:val="0"/>
        </w:rPr>
        <w:t xml:space="preserve"> ist somit das Gegenstück zu einer Säure und vermag diese zu </w:t>
      </w:r>
      <w:hyperlink r:id="rId53">
        <w:r w:rsidDel="00000000" w:rsidR="00000000" w:rsidRPr="00000000">
          <w:rPr>
            <w:color w:val="0645ad"/>
            <w:sz w:val="21"/>
            <w:szCs w:val="21"/>
            <w:highlight w:val="white"/>
            <w:rtl w:val="0"/>
          </w:rPr>
          <w:t xml:space="preserve">neutralisieren</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D3">
      <w:pPr>
        <w:rPr>
          <w:color w:val="202122"/>
          <w:sz w:val="21"/>
          <w:szCs w:val="21"/>
          <w:highlight w:val="white"/>
        </w:rPr>
      </w:pPr>
      <w:r w:rsidDel="00000000" w:rsidR="00000000" w:rsidRPr="00000000">
        <w:rPr>
          <w:rtl w:val="0"/>
        </w:rPr>
      </w:r>
    </w:p>
    <w:p w:rsidR="00000000" w:rsidDel="00000000" w:rsidP="00000000" w:rsidRDefault="00000000" w:rsidRPr="00000000" w14:paraId="000000D4">
      <w:pPr>
        <w:rPr>
          <w:color w:val="202122"/>
          <w:sz w:val="21"/>
          <w:szCs w:val="21"/>
          <w:highlight w:val="white"/>
        </w:rPr>
      </w:pPr>
      <w:r w:rsidDel="00000000" w:rsidR="00000000" w:rsidRPr="00000000">
        <w:rPr>
          <w:color w:val="202122"/>
          <w:sz w:val="21"/>
          <w:szCs w:val="21"/>
          <w:highlight w:val="white"/>
          <w:rtl w:val="0"/>
        </w:rPr>
        <w:t xml:space="preserve">Als </w:t>
      </w:r>
      <w:r w:rsidDel="00000000" w:rsidR="00000000" w:rsidRPr="00000000">
        <w:rPr>
          <w:b w:val="1"/>
          <w:color w:val="202122"/>
          <w:sz w:val="21"/>
          <w:szCs w:val="21"/>
          <w:highlight w:val="white"/>
          <w:rtl w:val="0"/>
        </w:rPr>
        <w:t xml:space="preserve">Basen </w:t>
      </w:r>
      <w:r w:rsidDel="00000000" w:rsidR="00000000" w:rsidRPr="00000000">
        <w:rPr>
          <w:color w:val="202122"/>
          <w:sz w:val="21"/>
          <w:szCs w:val="21"/>
          <w:highlight w:val="white"/>
          <w:rtl w:val="0"/>
        </w:rPr>
        <w:t xml:space="preserve">(zu </w:t>
      </w:r>
      <w:hyperlink r:id="rId54">
        <w:r w:rsidDel="00000000" w:rsidR="00000000" w:rsidRPr="00000000">
          <w:rPr>
            <w:color w:val="0645ad"/>
            <w:sz w:val="21"/>
            <w:szCs w:val="21"/>
            <w:highlight w:val="white"/>
            <w:rtl w:val="0"/>
          </w:rPr>
          <w:t xml:space="preserve">altgriechisch</w:t>
        </w:r>
      </w:hyperlink>
      <w:r w:rsidDel="00000000" w:rsidR="00000000" w:rsidRPr="00000000">
        <w:rPr>
          <w:color w:val="202122"/>
          <w:sz w:val="21"/>
          <w:szCs w:val="21"/>
          <w:highlight w:val="white"/>
          <w:rtl w:val="0"/>
        </w:rPr>
        <w:t xml:space="preserve"> βάσις </w:t>
      </w:r>
      <w:r w:rsidDel="00000000" w:rsidR="00000000" w:rsidRPr="00000000">
        <w:rPr>
          <w:i w:val="1"/>
          <w:color w:val="202122"/>
          <w:sz w:val="21"/>
          <w:szCs w:val="21"/>
          <w:highlight w:val="white"/>
          <w:rtl w:val="0"/>
        </w:rPr>
        <w:t xml:space="preserve">basis</w:t>
      </w:r>
      <w:r w:rsidDel="00000000" w:rsidR="00000000" w:rsidRPr="00000000">
        <w:rPr>
          <w:color w:val="202122"/>
          <w:sz w:val="21"/>
          <w:szCs w:val="21"/>
          <w:highlight w:val="white"/>
          <w:rtl w:val="0"/>
        </w:rPr>
        <w:t xml:space="preserve">, deutsch ‚Grundlage‘) werden in der </w:t>
      </w:r>
      <w:hyperlink r:id="rId55">
        <w:r w:rsidDel="00000000" w:rsidR="00000000" w:rsidRPr="00000000">
          <w:rPr>
            <w:color w:val="0645ad"/>
            <w:sz w:val="21"/>
            <w:szCs w:val="21"/>
            <w:highlight w:val="white"/>
            <w:rtl w:val="0"/>
          </w:rPr>
          <w:t xml:space="preserve">Chemie</w:t>
        </w:r>
      </w:hyperlink>
      <w:r w:rsidDel="00000000" w:rsidR="00000000" w:rsidRPr="00000000">
        <w:rPr>
          <w:color w:val="202122"/>
          <w:sz w:val="21"/>
          <w:szCs w:val="21"/>
          <w:highlight w:val="white"/>
          <w:rtl w:val="0"/>
        </w:rPr>
        <w:t xml:space="preserve"> mit enger Definition Verbindungen bezeichnet, die in </w:t>
      </w:r>
      <w:r w:rsidDel="00000000" w:rsidR="00000000" w:rsidRPr="00000000">
        <w:rPr>
          <w:i w:val="1"/>
          <w:color w:val="202122"/>
          <w:sz w:val="21"/>
          <w:szCs w:val="21"/>
          <w:highlight w:val="white"/>
          <w:rtl w:val="0"/>
        </w:rPr>
        <w:t xml:space="preserve">wässriger Lösung</w:t>
      </w:r>
      <w:r w:rsidDel="00000000" w:rsidR="00000000" w:rsidRPr="00000000">
        <w:rPr>
          <w:color w:val="202122"/>
          <w:sz w:val="21"/>
          <w:szCs w:val="21"/>
          <w:highlight w:val="white"/>
          <w:rtl w:val="0"/>
        </w:rPr>
        <w:t xml:space="preserve"> in der Lage sind, </w:t>
      </w:r>
      <w:hyperlink r:id="rId56">
        <w:r w:rsidDel="00000000" w:rsidR="00000000" w:rsidRPr="00000000">
          <w:rPr>
            <w:color w:val="0645ad"/>
            <w:sz w:val="21"/>
            <w:szCs w:val="21"/>
            <w:highlight w:val="white"/>
            <w:rtl w:val="0"/>
          </w:rPr>
          <w:t xml:space="preserve">Hydroxidionen</w:t>
        </w:r>
      </w:hyperlink>
      <w:r w:rsidDel="00000000" w:rsidR="00000000" w:rsidRPr="00000000">
        <w:rPr>
          <w:color w:val="202122"/>
          <w:sz w:val="21"/>
          <w:szCs w:val="21"/>
          <w:highlight w:val="white"/>
          <w:rtl w:val="0"/>
        </w:rPr>
        <w:t xml:space="preserve"> (OH</w:t>
      </w:r>
      <w:r w:rsidDel="00000000" w:rsidR="00000000" w:rsidRPr="00000000">
        <w:rPr>
          <w:rFonts w:ascii="Arial Unicode MS" w:cs="Arial Unicode MS" w:eastAsia="Arial Unicode MS" w:hAnsi="Arial Unicode MS"/>
          <w:color w:val="202122"/>
          <w:highlight w:val="white"/>
          <w:vertAlign w:val="superscript"/>
          <w:rtl w:val="0"/>
        </w:rPr>
        <w:t xml:space="preserve">−</w:t>
      </w:r>
      <w:r w:rsidDel="00000000" w:rsidR="00000000" w:rsidRPr="00000000">
        <w:rPr>
          <w:color w:val="202122"/>
          <w:sz w:val="21"/>
          <w:szCs w:val="21"/>
          <w:highlight w:val="white"/>
          <w:rtl w:val="0"/>
        </w:rPr>
        <w:t xml:space="preserve">) zu bilden und somit den </w:t>
      </w:r>
      <w:hyperlink r:id="rId57">
        <w:r w:rsidDel="00000000" w:rsidR="00000000" w:rsidRPr="00000000">
          <w:rPr>
            <w:color w:val="ff0000"/>
            <w:sz w:val="21"/>
            <w:szCs w:val="21"/>
            <w:highlight w:val="white"/>
            <w:rtl w:val="0"/>
          </w:rPr>
          <w:t xml:space="preserve">pH-Wert</w:t>
        </w:r>
      </w:hyperlink>
      <w:r w:rsidDel="00000000" w:rsidR="00000000" w:rsidRPr="00000000">
        <w:rPr>
          <w:color w:val="202122"/>
          <w:sz w:val="21"/>
          <w:szCs w:val="21"/>
          <w:highlight w:val="white"/>
          <w:rtl w:val="0"/>
        </w:rPr>
        <w:t xml:space="preserve"> einer Lösung zu erhöhen. Hydroxidionen sind chemische Verbindungen, die </w:t>
      </w:r>
      <w:hyperlink r:id="rId58">
        <w:r w:rsidDel="00000000" w:rsidR="00000000" w:rsidRPr="00000000">
          <w:rPr>
            <w:color w:val="0645ad"/>
            <w:sz w:val="21"/>
            <w:szCs w:val="21"/>
            <w:highlight w:val="white"/>
            <w:rtl w:val="0"/>
          </w:rPr>
          <w:t xml:space="preserve">Protonen</w:t>
        </w:r>
      </w:hyperlink>
      <w:r w:rsidDel="00000000" w:rsidR="00000000" w:rsidRPr="00000000">
        <w:rPr>
          <w:color w:val="202122"/>
          <w:sz w:val="21"/>
          <w:szCs w:val="21"/>
          <w:highlight w:val="white"/>
          <w:rtl w:val="0"/>
        </w:rPr>
        <w:t xml:space="preserve"> von einer </w:t>
      </w:r>
      <w:hyperlink r:id="rId59">
        <w:r w:rsidDel="00000000" w:rsidR="00000000" w:rsidRPr="00000000">
          <w:rPr>
            <w:color w:val="0645ad"/>
            <w:sz w:val="21"/>
            <w:szCs w:val="21"/>
            <w:highlight w:val="white"/>
            <w:rtl w:val="0"/>
          </w:rPr>
          <w:t xml:space="preserve">Säure</w:t>
        </w:r>
      </w:hyperlink>
      <w:r w:rsidDel="00000000" w:rsidR="00000000" w:rsidRPr="00000000">
        <w:rPr>
          <w:color w:val="202122"/>
          <w:sz w:val="21"/>
          <w:szCs w:val="21"/>
          <w:highlight w:val="white"/>
          <w:rtl w:val="0"/>
        </w:rPr>
        <w:t xml:space="preserve"> unter Bildung eines Wassermoleküls übernehmen können. Eine Base ist damit das Gegenstück zu einer Säure und vermag diese zu </w:t>
      </w:r>
      <w:hyperlink r:id="rId60">
        <w:r w:rsidDel="00000000" w:rsidR="00000000" w:rsidRPr="00000000">
          <w:rPr>
            <w:color w:val="0645ad"/>
            <w:sz w:val="21"/>
            <w:szCs w:val="21"/>
            <w:highlight w:val="white"/>
            <w:rtl w:val="0"/>
          </w:rPr>
          <w:t xml:space="preserve">neutralisieren</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D5">
      <w:pPr>
        <w:rPr>
          <w:color w:val="202122"/>
          <w:sz w:val="21"/>
          <w:szCs w:val="21"/>
          <w:highlight w:val="white"/>
        </w:rPr>
      </w:pPr>
      <w:r w:rsidDel="00000000" w:rsidR="00000000" w:rsidRPr="00000000">
        <w:rPr>
          <w:rtl w:val="0"/>
        </w:rPr>
      </w:r>
    </w:p>
    <w:p w:rsidR="00000000" w:rsidDel="00000000" w:rsidP="00000000" w:rsidRDefault="00000000" w:rsidRPr="00000000" w14:paraId="000000D6">
      <w:pPr>
        <w:pStyle w:val="Heading1"/>
        <w:rPr/>
      </w:pPr>
      <w:bookmarkStart w:colFirst="0" w:colLast="0" w:name="_ehhk4lv0vx1j" w:id="6"/>
      <w:bookmarkEnd w:id="6"/>
      <w:r w:rsidDel="00000000" w:rsidR="00000000" w:rsidRPr="00000000">
        <w:rPr>
          <w:rtl w:val="0"/>
        </w:rPr>
        <w:t xml:space="preserve">Cheat Sheet</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1 [u] = 1,66 10^-24 [g]</w:t>
      </w:r>
    </w:p>
    <w:p w:rsidR="00000000" w:rsidDel="00000000" w:rsidP="00000000" w:rsidRDefault="00000000" w:rsidRPr="00000000" w14:paraId="000000D8">
      <w:pPr>
        <w:rPr/>
      </w:pPr>
      <w:r w:rsidDel="00000000" w:rsidR="00000000" w:rsidRPr="00000000">
        <w:rPr>
          <w:rtl w:val="0"/>
        </w:rPr>
        <w:t xml:space="preserve">1 [g] = 6,02 10^23 [u]</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m [g] =  n [mol] *  M [g/mol]</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n1 / n2 = ( m1 / M1 ) / ( m2 / M2 )</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Stöchiometrie * X^Valenzelektronen_Stoffmenge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PSE links: abgeben/donare = Oxidation = Kation (Na+)</w:t>
      </w:r>
    </w:p>
    <w:p w:rsidR="00000000" w:rsidDel="00000000" w:rsidP="00000000" w:rsidRDefault="00000000" w:rsidRPr="00000000" w14:paraId="000000E1">
      <w:pPr>
        <w:rPr/>
      </w:pPr>
      <w:r w:rsidDel="00000000" w:rsidR="00000000" w:rsidRPr="00000000">
        <w:rPr>
          <w:rtl w:val="0"/>
        </w:rPr>
        <w:t xml:space="preserve">PSE ganz rechts: aufnehmen/accipere = Reduktion = Anion (Cl-)</w:t>
      </w:r>
    </w:p>
    <w:p w:rsidR="00000000" w:rsidDel="00000000" w:rsidP="00000000" w:rsidRDefault="00000000" w:rsidRPr="00000000" w14:paraId="000000E2">
      <w:pPr>
        <w:pStyle w:val="Heading4"/>
        <w:rPr/>
      </w:pPr>
      <w:bookmarkStart w:colFirst="0" w:colLast="0" w:name="_8c2cf1upqny2" w:id="7"/>
      <w:bookmarkEnd w:id="7"/>
      <w:r w:rsidDel="00000000" w:rsidR="00000000" w:rsidRPr="00000000">
        <w:rPr>
          <w:i w:val="1"/>
          <w:rtl w:val="0"/>
        </w:rPr>
        <w:t xml:space="preserve">Kationen</w:t>
      </w:r>
      <w:r w:rsidDel="00000000" w:rsidR="00000000" w:rsidRPr="00000000">
        <w:rPr>
          <w:rtl w:val="0"/>
        </w:rPr>
        <w:t xml:space="preserve">: Natrium, Kalium, Magnesium, Aluminium</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b w:val="1"/>
        </w:rPr>
      </w:pPr>
      <w:r w:rsidDel="00000000" w:rsidR="00000000" w:rsidRPr="00000000">
        <w:rPr>
          <w:b w:val="1"/>
          <w:rtl w:val="0"/>
        </w:rPr>
        <w:t xml:space="preserve">Na 2|8|1 d.h. </w:t>
      </w:r>
      <w:r w:rsidDel="00000000" w:rsidR="00000000" w:rsidRPr="00000000">
        <w:rPr>
          <w:b w:val="1"/>
          <w:color w:val="980000"/>
          <w:rtl w:val="0"/>
        </w:rPr>
        <w:t xml:space="preserve">1 </w:t>
      </w:r>
      <w:r w:rsidDel="00000000" w:rsidR="00000000" w:rsidRPr="00000000">
        <w:rPr>
          <w:b w:val="1"/>
          <w:rtl w:val="0"/>
        </w:rPr>
        <w:t xml:space="preserve">frei zum loslassen</w:t>
      </w:r>
    </w:p>
    <w:p w:rsidR="00000000" w:rsidDel="00000000" w:rsidP="00000000" w:rsidRDefault="00000000" w:rsidRPr="00000000" w14:paraId="000000E5">
      <w:pPr>
        <w:rPr>
          <w:b w:val="1"/>
        </w:rPr>
      </w:pPr>
      <w:r w:rsidDel="00000000" w:rsidR="00000000" w:rsidRPr="00000000">
        <w:rPr>
          <w:b w:val="1"/>
          <w:rtl w:val="0"/>
        </w:rPr>
        <w:t xml:space="preserve">Ka 2|8|8|1 d.h. </w:t>
      </w:r>
      <w:r w:rsidDel="00000000" w:rsidR="00000000" w:rsidRPr="00000000">
        <w:rPr>
          <w:b w:val="1"/>
          <w:color w:val="980000"/>
          <w:rtl w:val="0"/>
        </w:rPr>
        <w:t xml:space="preserve">1 </w:t>
      </w:r>
      <w:r w:rsidDel="00000000" w:rsidR="00000000" w:rsidRPr="00000000">
        <w:rPr>
          <w:b w:val="1"/>
          <w:rtl w:val="0"/>
        </w:rPr>
        <w:t xml:space="preserve">frei zum loslassen</w:t>
      </w:r>
    </w:p>
    <w:p w:rsidR="00000000" w:rsidDel="00000000" w:rsidP="00000000" w:rsidRDefault="00000000" w:rsidRPr="00000000" w14:paraId="000000E6">
      <w:pPr>
        <w:rPr/>
      </w:pPr>
      <w:r w:rsidDel="00000000" w:rsidR="00000000" w:rsidRPr="00000000">
        <w:rPr>
          <w:rtl w:val="0"/>
        </w:rPr>
        <w:t xml:space="preserve">Ag ...1 d.h. </w:t>
      </w:r>
      <w:r w:rsidDel="00000000" w:rsidR="00000000" w:rsidRPr="00000000">
        <w:rPr>
          <w:color w:val="980000"/>
          <w:rtl w:val="0"/>
        </w:rPr>
        <w:t xml:space="preserve">1 </w:t>
      </w:r>
      <w:r w:rsidDel="00000000" w:rsidR="00000000" w:rsidRPr="00000000">
        <w:rPr>
          <w:rtl w:val="0"/>
        </w:rPr>
        <w:t xml:space="preserve">frei zum loslassen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b w:val="1"/>
          <w:rtl w:val="0"/>
        </w:rPr>
        <w:t xml:space="preserve">Mg 2|8|2 d.h. </w:t>
      </w:r>
      <w:r w:rsidDel="00000000" w:rsidR="00000000" w:rsidRPr="00000000">
        <w:rPr>
          <w:b w:val="1"/>
          <w:color w:val="980000"/>
          <w:rtl w:val="0"/>
        </w:rPr>
        <w:t xml:space="preserve">2</w:t>
      </w:r>
      <w:r w:rsidDel="00000000" w:rsidR="00000000" w:rsidRPr="00000000">
        <w:rPr>
          <w:b w:val="1"/>
          <w:rtl w:val="0"/>
        </w:rPr>
        <w:t xml:space="preserve"> frei zum loslassen</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B 2|3 d.h. </w:t>
      </w:r>
      <w:r w:rsidDel="00000000" w:rsidR="00000000" w:rsidRPr="00000000">
        <w:rPr>
          <w:color w:val="980000"/>
          <w:rtl w:val="0"/>
        </w:rPr>
        <w:t xml:space="preserve">3 </w:t>
      </w:r>
      <w:r w:rsidDel="00000000" w:rsidR="00000000" w:rsidRPr="00000000">
        <w:rPr>
          <w:rtl w:val="0"/>
        </w:rPr>
        <w:t xml:space="preserve">frei zum loslassen</w:t>
      </w:r>
    </w:p>
    <w:p w:rsidR="00000000" w:rsidDel="00000000" w:rsidP="00000000" w:rsidRDefault="00000000" w:rsidRPr="00000000" w14:paraId="000000EB">
      <w:pPr>
        <w:rPr>
          <w:b w:val="1"/>
        </w:rPr>
      </w:pPr>
      <w:r w:rsidDel="00000000" w:rsidR="00000000" w:rsidRPr="00000000">
        <w:rPr>
          <w:b w:val="1"/>
          <w:rtl w:val="0"/>
        </w:rPr>
        <w:t xml:space="preserve">Al 2|8|3 d.h. </w:t>
      </w:r>
      <w:r w:rsidDel="00000000" w:rsidR="00000000" w:rsidRPr="00000000">
        <w:rPr>
          <w:b w:val="1"/>
          <w:color w:val="980000"/>
          <w:rtl w:val="0"/>
        </w:rPr>
        <w:t xml:space="preserve">3 </w:t>
      </w:r>
      <w:r w:rsidDel="00000000" w:rsidR="00000000" w:rsidRPr="00000000">
        <w:rPr>
          <w:b w:val="1"/>
          <w:rtl w:val="0"/>
        </w:rPr>
        <w:t xml:space="preserve">frei zum loslassen</w:t>
      </w:r>
    </w:p>
    <w:p w:rsidR="00000000" w:rsidDel="00000000" w:rsidP="00000000" w:rsidRDefault="00000000" w:rsidRPr="00000000" w14:paraId="000000EC">
      <w:pPr>
        <w:rPr/>
      </w:pPr>
      <w:r w:rsidDel="00000000" w:rsidR="00000000" w:rsidRPr="00000000">
        <w:rPr>
          <w:rtl w:val="0"/>
        </w:rPr>
        <w:t xml:space="preserve">Ga 2|8|18|3 d.h. </w:t>
      </w:r>
      <w:r w:rsidDel="00000000" w:rsidR="00000000" w:rsidRPr="00000000">
        <w:rPr>
          <w:color w:val="980000"/>
          <w:rtl w:val="0"/>
        </w:rPr>
        <w:t xml:space="preserve">3 </w:t>
      </w:r>
      <w:r w:rsidDel="00000000" w:rsidR="00000000" w:rsidRPr="00000000">
        <w:rPr>
          <w:rtl w:val="0"/>
        </w:rPr>
        <w:t xml:space="preserve">frei zum loslassen</w:t>
      </w:r>
    </w:p>
    <w:p w:rsidR="00000000" w:rsidDel="00000000" w:rsidP="00000000" w:rsidRDefault="00000000" w:rsidRPr="00000000" w14:paraId="000000ED">
      <w:pPr>
        <w:pStyle w:val="Heading4"/>
        <w:rPr/>
      </w:pPr>
      <w:bookmarkStart w:colFirst="0" w:colLast="0" w:name="_vns2gu3skjzj" w:id="8"/>
      <w:bookmarkEnd w:id="8"/>
      <w:r w:rsidDel="00000000" w:rsidR="00000000" w:rsidRPr="00000000">
        <w:rPr>
          <w:i w:val="1"/>
          <w:rtl w:val="0"/>
        </w:rPr>
        <w:t xml:space="preserve">Anionen</w:t>
      </w:r>
      <w:r w:rsidDel="00000000" w:rsidR="00000000" w:rsidRPr="00000000">
        <w:rPr>
          <w:rtl w:val="0"/>
        </w:rPr>
        <w:t xml:space="preserve">: Phosphor, Sauerstoff, Flour</w:t>
      </w:r>
    </w:p>
    <w:p w:rsidR="00000000" w:rsidDel="00000000" w:rsidP="00000000" w:rsidRDefault="00000000" w:rsidRPr="00000000" w14:paraId="000000EE">
      <w:pPr>
        <w:rPr>
          <w:b w:val="1"/>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P 2|8|5 d.h. </w:t>
      </w:r>
      <w:r w:rsidDel="00000000" w:rsidR="00000000" w:rsidRPr="00000000">
        <w:rPr>
          <w:b w:val="1"/>
          <w:color w:val="980000"/>
          <w:rtl w:val="0"/>
        </w:rPr>
        <w:t xml:space="preserve">2</w:t>
      </w:r>
      <w:r w:rsidDel="00000000" w:rsidR="00000000" w:rsidRPr="00000000">
        <w:rPr>
          <w:b w:val="1"/>
          <w:rtl w:val="0"/>
        </w:rPr>
        <w:t xml:space="preserve"> freie aufzunehmen, da 8-5=3</w:t>
      </w:r>
    </w:p>
    <w:p w:rsidR="00000000" w:rsidDel="00000000" w:rsidP="00000000" w:rsidRDefault="00000000" w:rsidRPr="00000000" w14:paraId="000000F0">
      <w:pPr>
        <w:rPr>
          <w:b w:val="1"/>
        </w:rPr>
      </w:pPr>
      <w:r w:rsidDel="00000000" w:rsidR="00000000" w:rsidRPr="00000000">
        <w:rPr>
          <w:b w:val="1"/>
          <w:rtl w:val="0"/>
        </w:rPr>
        <w:t xml:space="preserve">O 2|6 d.h. </w:t>
      </w:r>
      <w:r w:rsidDel="00000000" w:rsidR="00000000" w:rsidRPr="00000000">
        <w:rPr>
          <w:b w:val="1"/>
          <w:color w:val="980000"/>
          <w:rtl w:val="0"/>
        </w:rPr>
        <w:t xml:space="preserve">2</w:t>
      </w:r>
      <w:r w:rsidDel="00000000" w:rsidR="00000000" w:rsidRPr="00000000">
        <w:rPr>
          <w:b w:val="1"/>
          <w:rtl w:val="0"/>
        </w:rPr>
        <w:t xml:space="preserve"> freie aufzunehmen, da 8-6=2</w:t>
      </w:r>
    </w:p>
    <w:p w:rsidR="00000000" w:rsidDel="00000000" w:rsidP="00000000" w:rsidRDefault="00000000" w:rsidRPr="00000000" w14:paraId="000000F1">
      <w:pPr>
        <w:rPr>
          <w:b w:val="1"/>
        </w:rPr>
      </w:pPr>
      <w:r w:rsidDel="00000000" w:rsidR="00000000" w:rsidRPr="00000000">
        <w:rPr>
          <w:b w:val="1"/>
          <w:rtl w:val="0"/>
        </w:rPr>
        <w:t xml:space="preserve">Cl 2|7 d.h. </w:t>
      </w:r>
      <w:r w:rsidDel="00000000" w:rsidR="00000000" w:rsidRPr="00000000">
        <w:rPr>
          <w:b w:val="1"/>
          <w:color w:val="980000"/>
          <w:rtl w:val="0"/>
        </w:rPr>
        <w:t xml:space="preserve">1 </w:t>
      </w:r>
      <w:r w:rsidDel="00000000" w:rsidR="00000000" w:rsidRPr="00000000">
        <w:rPr>
          <w:b w:val="1"/>
          <w:rtl w:val="0"/>
        </w:rPr>
        <w:t xml:space="preserve">freie aufzunehmen, da 8-7=1</w:t>
      </w:r>
    </w:p>
    <w:p w:rsidR="00000000" w:rsidDel="00000000" w:rsidP="00000000" w:rsidRDefault="00000000" w:rsidRPr="00000000" w14:paraId="000000F2">
      <w:pPr>
        <w:rPr>
          <w:b w:val="1"/>
        </w:rPr>
      </w:pPr>
      <w:r w:rsidDel="00000000" w:rsidR="00000000" w:rsidRPr="00000000">
        <w:rPr>
          <w:b w:val="1"/>
          <w:rtl w:val="0"/>
        </w:rPr>
        <w:t xml:space="preserve">F 2|7 d.h. </w:t>
      </w:r>
      <w:r w:rsidDel="00000000" w:rsidR="00000000" w:rsidRPr="00000000">
        <w:rPr>
          <w:b w:val="1"/>
          <w:color w:val="980000"/>
          <w:rtl w:val="0"/>
        </w:rPr>
        <w:t xml:space="preserve">1 </w:t>
      </w:r>
      <w:r w:rsidDel="00000000" w:rsidR="00000000" w:rsidRPr="00000000">
        <w:rPr>
          <w:b w:val="1"/>
          <w:rtl w:val="0"/>
        </w:rPr>
        <w:t xml:space="preserve">freie aufzunehmen, da 8-7=1</w:t>
      </w:r>
    </w:p>
    <w:p w:rsidR="00000000" w:rsidDel="00000000" w:rsidP="00000000" w:rsidRDefault="00000000" w:rsidRPr="00000000" w14:paraId="000000F3">
      <w:pPr>
        <w:rPr/>
      </w:pPr>
      <w:r w:rsidDel="00000000" w:rsidR="00000000" w:rsidRPr="00000000">
        <w:rPr>
          <w:rtl w:val="0"/>
        </w:rPr>
        <w:t xml:space="preserve">C 2|4 d.h. </w:t>
      </w:r>
      <w:r w:rsidDel="00000000" w:rsidR="00000000" w:rsidRPr="00000000">
        <w:rPr>
          <w:color w:val="980000"/>
          <w:rtl w:val="0"/>
        </w:rPr>
        <w:t xml:space="preserve">4</w:t>
      </w:r>
      <w:r w:rsidDel="00000000" w:rsidR="00000000" w:rsidRPr="00000000">
        <w:rPr>
          <w:rtl w:val="0"/>
        </w:rPr>
        <w:t xml:space="preserve"> freie aufzunehmen, da 8-4=4</w:t>
      </w:r>
    </w:p>
    <w:p w:rsidR="00000000" w:rsidDel="00000000" w:rsidP="00000000" w:rsidRDefault="00000000" w:rsidRPr="00000000" w14:paraId="000000F4">
      <w:pPr>
        <w:rPr/>
      </w:pPr>
      <w:r w:rsidDel="00000000" w:rsidR="00000000" w:rsidRPr="00000000">
        <w:rPr>
          <w:rtl w:val="0"/>
        </w:rPr>
        <w:t xml:space="preserve">N 2|5 d.h. </w:t>
      </w:r>
      <w:r w:rsidDel="00000000" w:rsidR="00000000" w:rsidRPr="00000000">
        <w:rPr>
          <w:color w:val="980000"/>
          <w:rtl w:val="0"/>
        </w:rPr>
        <w:t xml:space="preserve">5</w:t>
      </w:r>
      <w:r w:rsidDel="00000000" w:rsidR="00000000" w:rsidRPr="00000000">
        <w:rPr>
          <w:rtl w:val="0"/>
        </w:rPr>
        <w:t xml:space="preserve"> freie aufzunehmen, da 8-5=3</w:t>
      </w:r>
    </w:p>
    <w:p w:rsidR="00000000" w:rsidDel="00000000" w:rsidP="00000000" w:rsidRDefault="00000000" w:rsidRPr="00000000" w14:paraId="000000F5">
      <w:pPr>
        <w:pStyle w:val="Heading1"/>
        <w:rPr/>
      </w:pPr>
      <w:bookmarkStart w:colFirst="0" w:colLast="0" w:name="_vmok1hvwjgs2" w:id="9"/>
      <w:bookmarkEnd w:id="9"/>
      <w:r w:rsidDel="00000000" w:rsidR="00000000" w:rsidRPr="00000000">
        <w:rPr>
          <w:rtl w:val="0"/>
        </w:rPr>
        <w:t xml:space="preserve">Exercises</w:t>
      </w:r>
    </w:p>
    <w:p w:rsidR="00000000" w:rsidDel="00000000" w:rsidP="00000000" w:rsidRDefault="00000000" w:rsidRPr="00000000" w14:paraId="000000F6">
      <w:pPr>
        <w:pStyle w:val="Heading2"/>
        <w:rPr/>
      </w:pPr>
      <w:bookmarkStart w:colFirst="0" w:colLast="0" w:name="_hqs3ebj6qlji" w:id="10"/>
      <w:bookmarkEnd w:id="10"/>
      <w:r w:rsidDel="00000000" w:rsidR="00000000" w:rsidRPr="00000000">
        <w:rPr>
          <w:rtl w:val="0"/>
        </w:rPr>
        <w:t xml:space="preserve">Aufgaben </w:t>
      </w:r>
      <w:r w:rsidDel="00000000" w:rsidR="00000000" w:rsidRPr="00000000">
        <w:rPr>
          <w:rtl w:val="0"/>
        </w:rPr>
        <w:t xml:space="preserve">Sunday</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1. Gib jeweils die Masse von einem Atom an: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(a) Phosphor in den Einheiten u, g und mg</w:t>
      </w:r>
    </w:p>
    <w:p w:rsidR="00000000" w:rsidDel="00000000" w:rsidP="00000000" w:rsidRDefault="00000000" w:rsidRPr="00000000" w14:paraId="000000FB">
      <w:pPr>
        <w:rPr/>
      </w:pPr>
      <w:r w:rsidDel="00000000" w:rsidR="00000000" w:rsidRPr="00000000">
        <w:rPr>
          <w:rtl w:val="0"/>
        </w:rPr>
        <w:t xml:space="preserve">(b) Aluminium in den Einheiten u, g und kg</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2. Eine chemische Substanz wiegt</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(a) 0,000 000 003 g</w:t>
      </w:r>
    </w:p>
    <w:p w:rsidR="00000000" w:rsidDel="00000000" w:rsidP="00000000" w:rsidRDefault="00000000" w:rsidRPr="00000000" w14:paraId="00000100">
      <w:pPr>
        <w:rPr/>
      </w:pPr>
      <w:r w:rsidDel="00000000" w:rsidR="00000000" w:rsidRPr="00000000">
        <w:rPr>
          <w:rtl w:val="0"/>
        </w:rPr>
        <w:t xml:space="preserve">(b) 5*10^-11 mg</w:t>
      </w:r>
    </w:p>
    <w:p w:rsidR="00000000" w:rsidDel="00000000" w:rsidP="00000000" w:rsidRDefault="00000000" w:rsidRPr="00000000" w14:paraId="00000101">
      <w:pPr>
        <w:rPr/>
      </w:pPr>
      <w:r w:rsidDel="00000000" w:rsidR="00000000" w:rsidRPr="00000000">
        <w:rPr>
          <w:rtl w:val="0"/>
        </w:rPr>
        <w:t xml:space="preserve">Rechne diese Masse jeweils in u um.</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3. Welche Masse haben 4 mol Magnesium (5 Mol Arsen)?</w:t>
      </w:r>
    </w:p>
    <w:p w:rsidR="00000000" w:rsidDel="00000000" w:rsidP="00000000" w:rsidRDefault="00000000" w:rsidRPr="00000000" w14:paraId="00000104">
      <w:pPr>
        <w:rPr/>
      </w:pPr>
      <w:r w:rsidDel="00000000" w:rsidR="00000000" w:rsidRPr="00000000">
        <w:rPr>
          <w:rtl w:val="0"/>
        </w:rPr>
        <w:t xml:space="preserve">m [g] =  n [mol] *  M [g/mol]</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4. Welcher Stoffmenge (Einheit mol) entsprechen 50 g Phosphor (20g Kupfer)?</w:t>
      </w:r>
    </w:p>
    <w:p w:rsidR="00000000" w:rsidDel="00000000" w:rsidP="00000000" w:rsidRDefault="00000000" w:rsidRPr="00000000" w14:paraId="00000107">
      <w:pPr>
        <w:rPr/>
      </w:pPr>
      <w:r w:rsidDel="00000000" w:rsidR="00000000" w:rsidRPr="00000000">
        <w:rPr>
          <w:rtl w:val="0"/>
        </w:rPr>
        <w:t xml:space="preserve">m [g] =  n [mol] *  M [g/mol]</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5. Bestimme die molare Masse von Aluminiumsulfid (Al2S3) und von Schwefelsäure (H2SO4).</w:t>
      </w:r>
    </w:p>
    <w:p w:rsidR="00000000" w:rsidDel="00000000" w:rsidP="00000000" w:rsidRDefault="00000000" w:rsidRPr="00000000" w14:paraId="0000010A">
      <w:pPr>
        <w:rPr/>
      </w:pPr>
      <w:r w:rsidDel="00000000" w:rsidR="00000000" w:rsidRPr="00000000">
        <w:rPr>
          <w:rtl w:val="0"/>
        </w:rPr>
        <w:t xml:space="preserve">m [g] =  n [mol] *  M [g/mol]</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6. Stelle die Reaktionsgleichungen mit den richtigen Formeln auf! Gib die dabei entstan-</w:t>
      </w:r>
    </w:p>
    <w:p w:rsidR="00000000" w:rsidDel="00000000" w:rsidP="00000000" w:rsidRDefault="00000000" w:rsidRPr="00000000" w14:paraId="0000010D">
      <w:pPr>
        <w:rPr/>
      </w:pPr>
      <w:r w:rsidDel="00000000" w:rsidR="00000000" w:rsidRPr="00000000">
        <w:rPr>
          <w:rtl w:val="0"/>
        </w:rPr>
        <w:t xml:space="preserve">denen Ionen an und benenne Elektronendonator und Elektronenakzeptor</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 Aluminium und Fluor reagieren zu Aluminiumfluorid</w:t>
      </w:r>
    </w:p>
    <w:p w:rsidR="00000000" w:rsidDel="00000000" w:rsidP="00000000" w:rsidRDefault="00000000" w:rsidRPr="00000000" w14:paraId="00000110">
      <w:pPr>
        <w:rPr/>
      </w:pPr>
      <w:r w:rsidDel="00000000" w:rsidR="00000000" w:rsidRPr="00000000">
        <w:rPr>
          <w:rtl w:val="0"/>
        </w:rPr>
        <w:t xml:space="preserve">(b) Kalium und Sauerstoff reagieren zu Kaliumoxid.</w:t>
      </w:r>
    </w:p>
    <w:p w:rsidR="00000000" w:rsidDel="00000000" w:rsidP="00000000" w:rsidRDefault="00000000" w:rsidRPr="00000000" w14:paraId="00000111">
      <w:pPr>
        <w:rPr/>
      </w:pPr>
      <w:r w:rsidDel="00000000" w:rsidR="00000000" w:rsidRPr="00000000">
        <w:rPr>
          <w:rtl w:val="0"/>
        </w:rPr>
        <w:t xml:space="preserve">(c) Gallium und Sauerstoff reagieren zu Galliumoxid.</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Aluminium </w:t>
      </w:r>
    </w:p>
    <w:p w:rsidR="00000000" w:rsidDel="00000000" w:rsidP="00000000" w:rsidRDefault="00000000" w:rsidRPr="00000000" w14:paraId="00000114">
      <w:pPr>
        <w:rPr/>
      </w:pPr>
      <w:r w:rsidDel="00000000" w:rsidR="00000000" w:rsidRPr="00000000">
        <w:rPr>
          <w:rtl w:val="0"/>
        </w:rPr>
        <w:t xml:space="preserve">Fluor</w:t>
      </w:r>
    </w:p>
    <w:p w:rsidR="00000000" w:rsidDel="00000000" w:rsidP="00000000" w:rsidRDefault="00000000" w:rsidRPr="00000000" w14:paraId="00000115">
      <w:pPr>
        <w:rPr/>
      </w:pPr>
      <w:r w:rsidDel="00000000" w:rsidR="00000000" w:rsidRPr="00000000">
        <w:rPr>
          <w:rtl w:val="0"/>
        </w:rPr>
        <w:t xml:space="preserve">Aluminiumfluorid AlF3</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Kalium</w:t>
      </w:r>
    </w:p>
    <w:p w:rsidR="00000000" w:rsidDel="00000000" w:rsidP="00000000" w:rsidRDefault="00000000" w:rsidRPr="00000000" w14:paraId="00000118">
      <w:pPr>
        <w:rPr/>
      </w:pPr>
      <w:r w:rsidDel="00000000" w:rsidR="00000000" w:rsidRPr="00000000">
        <w:rPr>
          <w:rtl w:val="0"/>
        </w:rPr>
        <w:t xml:space="preserve">Sauerstoff</w:t>
      </w:r>
    </w:p>
    <w:p w:rsidR="00000000" w:rsidDel="00000000" w:rsidP="00000000" w:rsidRDefault="00000000" w:rsidRPr="00000000" w14:paraId="00000119">
      <w:pPr>
        <w:rPr/>
      </w:pPr>
      <w:r w:rsidDel="00000000" w:rsidR="00000000" w:rsidRPr="00000000">
        <w:rPr>
          <w:rtl w:val="0"/>
        </w:rPr>
        <w:t xml:space="preserve">Kaliumoxid K2O</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Gallium</w:t>
      </w:r>
    </w:p>
    <w:p w:rsidR="00000000" w:rsidDel="00000000" w:rsidP="00000000" w:rsidRDefault="00000000" w:rsidRPr="00000000" w14:paraId="0000011C">
      <w:pPr>
        <w:rPr/>
      </w:pPr>
      <w:r w:rsidDel="00000000" w:rsidR="00000000" w:rsidRPr="00000000">
        <w:rPr>
          <w:rtl w:val="0"/>
        </w:rPr>
        <w:t xml:space="preserve">Sauerstoff</w:t>
      </w:r>
    </w:p>
    <w:p w:rsidR="00000000" w:rsidDel="00000000" w:rsidP="00000000" w:rsidRDefault="00000000" w:rsidRPr="00000000" w14:paraId="0000011D">
      <w:pPr>
        <w:rPr/>
      </w:pPr>
      <w:r w:rsidDel="00000000" w:rsidR="00000000" w:rsidRPr="00000000">
        <w:rPr>
          <w:rtl w:val="0"/>
        </w:rPr>
        <w:t xml:space="preserve">Galliumoxid Ga2O, Ga2O3</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7. Bei den folgenden drei Reaktionen ist jeweils das Massenverhältnis der Edukte gegeben. Bestimme daraus jeweils mithilfe des Periodensystems (gerundete Werte für die Atommassen) das Atomzahlverhältnis und eine Formel. Gib anschließend die Reaktionsgleichung in Formelschreibweise an!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 Eisen und Sauerstoff reagieren im Massenverhältnis 2,32/1</w:t>
      </w:r>
    </w:p>
    <w:p w:rsidR="00000000" w:rsidDel="00000000" w:rsidP="00000000" w:rsidRDefault="00000000" w:rsidRPr="00000000" w14:paraId="00000122">
      <w:pPr>
        <w:rPr/>
      </w:pPr>
      <w:r w:rsidDel="00000000" w:rsidR="00000000" w:rsidRPr="00000000">
        <w:rPr>
          <w:rtl w:val="0"/>
        </w:rPr>
        <w:t xml:space="preserve">(b) Aluminium und Sauerstoff reagieren im Massenverhältnis 1,125/1</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m1 [g] =  n1 [mol] *  M1 [g/mol]</w:t>
      </w:r>
    </w:p>
    <w:p w:rsidR="00000000" w:rsidDel="00000000" w:rsidP="00000000" w:rsidRDefault="00000000" w:rsidRPr="00000000" w14:paraId="00000125">
      <w:pPr>
        <w:rPr/>
      </w:pPr>
      <w:r w:rsidDel="00000000" w:rsidR="00000000" w:rsidRPr="00000000">
        <w:rPr>
          <w:rtl w:val="0"/>
        </w:rPr>
        <w:t xml:space="preserve">m2 [g] =  n2 [mol] *  M2 [g/mol]</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Eisen: 1, Sauerstoff: 2</w:t>
      </w:r>
    </w:p>
    <w:p w:rsidR="00000000" w:rsidDel="00000000" w:rsidP="00000000" w:rsidRDefault="00000000" w:rsidRPr="00000000" w14:paraId="00000128">
      <w:pPr>
        <w:rPr/>
      </w:pPr>
      <w:r w:rsidDel="00000000" w:rsidR="00000000" w:rsidRPr="00000000">
        <w:rPr>
          <w:rtl w:val="0"/>
        </w:rPr>
        <w:t xml:space="preserve">M1 = ..., M2 = ...</w:t>
      </w:r>
    </w:p>
    <w:p w:rsidR="00000000" w:rsidDel="00000000" w:rsidP="00000000" w:rsidRDefault="00000000" w:rsidRPr="00000000" w14:paraId="00000129">
      <w:pPr>
        <w:rPr/>
      </w:pPr>
      <w:r w:rsidDel="00000000" w:rsidR="00000000" w:rsidRPr="00000000">
        <w:rPr>
          <w:rtl w:val="0"/>
        </w:rPr>
        <w:t xml:space="preserve">m1/m2 = ...</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8. Gib die Elektronenkonfigurationen von Bor, Phosphor und Gold auf zwei Arten im Energiestufenmodell an.</w:t>
      </w:r>
    </w:p>
    <w:p w:rsidR="00000000" w:rsidDel="00000000" w:rsidP="00000000" w:rsidRDefault="00000000" w:rsidRPr="00000000" w14:paraId="0000012C">
      <w:pPr>
        <w:rPr/>
      </w:pPr>
      <w:r w:rsidDel="00000000" w:rsidR="00000000" w:rsidRPr="00000000">
        <w:rPr>
          <w:rtl w:val="0"/>
        </w:rPr>
        <w:t xml:space="preserve">Bor: 3 ab</w:t>
      </w:r>
    </w:p>
    <w:p w:rsidR="00000000" w:rsidDel="00000000" w:rsidP="00000000" w:rsidRDefault="00000000" w:rsidRPr="00000000" w14:paraId="0000012D">
      <w:pPr>
        <w:rPr/>
      </w:pPr>
      <w:r w:rsidDel="00000000" w:rsidR="00000000" w:rsidRPr="00000000">
        <w:rPr>
          <w:rtl w:val="0"/>
        </w:rPr>
        <w:t xml:space="preserve">Phosphor: 3 an</w:t>
      </w:r>
    </w:p>
    <w:p w:rsidR="00000000" w:rsidDel="00000000" w:rsidP="00000000" w:rsidRDefault="00000000" w:rsidRPr="00000000" w14:paraId="0000012E">
      <w:pPr>
        <w:rPr/>
      </w:pPr>
      <w:r w:rsidDel="00000000" w:rsidR="00000000" w:rsidRPr="00000000">
        <w:rPr>
          <w:rtl w:val="0"/>
        </w:rPr>
        <w:t xml:space="preserve">Gold: 1 ab</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9. Bei einem Reiseabenteuer bieten zwielichtige Gestalten Silberoxid (Ag2O) zum Kauf an. Sie verlangen für das Kilogramm Silberoxid 200 Euro. Sollte man dies kaufen?</w:t>
      </w:r>
    </w:p>
    <w:p w:rsidR="00000000" w:rsidDel="00000000" w:rsidP="00000000" w:rsidRDefault="00000000" w:rsidRPr="00000000" w14:paraId="00000131">
      <w:pPr>
        <w:rPr/>
      </w:pPr>
      <w:r w:rsidDel="00000000" w:rsidR="00000000" w:rsidRPr="00000000">
        <w:rPr>
          <w:rtl w:val="0"/>
        </w:rPr>
        <w:t xml:space="preserve">(Der Silberpreis liegt bei 205 Euro pro kg, Berechne das Massenverhältnis im Silberoxid und</w:t>
      </w:r>
    </w:p>
    <w:p w:rsidR="00000000" w:rsidDel="00000000" w:rsidP="00000000" w:rsidRDefault="00000000" w:rsidRPr="00000000" w14:paraId="00000132">
      <w:pPr>
        <w:rPr/>
      </w:pPr>
      <w:r w:rsidDel="00000000" w:rsidR="00000000" w:rsidRPr="00000000">
        <w:rPr>
          <w:rtl w:val="0"/>
        </w:rPr>
        <w:t xml:space="preserve">dann den Wert des darin enthaltenen Silbers.)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Molmassen der Verbindung pro 1 Euro vergleichen mit Molmasse von Silber pro 1 Euro</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Molmasse Ag20 / 200 Euro =? Molmasse Ag2 / 205 Euro</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Molmasse der Verbindung:</w:t>
      </w:r>
    </w:p>
    <w:p w:rsidR="00000000" w:rsidDel="00000000" w:rsidP="00000000" w:rsidRDefault="00000000" w:rsidRPr="00000000" w14:paraId="00000139">
      <w:pPr>
        <w:rPr/>
      </w:pPr>
      <w:r w:rsidDel="00000000" w:rsidR="00000000" w:rsidRPr="00000000">
        <w:rPr>
          <w:rtl w:val="0"/>
        </w:rPr>
        <w:t xml:space="preserve">step 1: Atommasse u von Ag in Gramm umrechnen und mit zwei multiplizieren = .../mol</w:t>
      </w:r>
    </w:p>
    <w:p w:rsidR="00000000" w:rsidDel="00000000" w:rsidP="00000000" w:rsidRDefault="00000000" w:rsidRPr="00000000" w14:paraId="0000013A">
      <w:pPr>
        <w:rPr/>
      </w:pPr>
      <w:r w:rsidDel="00000000" w:rsidR="00000000" w:rsidRPr="00000000">
        <w:rPr>
          <w:rtl w:val="0"/>
        </w:rPr>
        <w:t xml:space="preserve">step 2: Atommasse u von O in Gramm umrechnen = .../mol</w:t>
      </w:r>
    </w:p>
    <w:p w:rsidR="00000000" w:rsidDel="00000000" w:rsidP="00000000" w:rsidRDefault="00000000" w:rsidRPr="00000000" w14:paraId="0000013B">
      <w:pPr>
        <w:rPr/>
      </w:pPr>
      <w:r w:rsidDel="00000000" w:rsidR="00000000" w:rsidRPr="00000000">
        <w:rPr>
          <w:rtl w:val="0"/>
        </w:rPr>
        <w:t xml:space="preserve">step 3: addieren oder Formelsammlung direkt</w:t>
      </w:r>
    </w:p>
    <w:p w:rsidR="00000000" w:rsidDel="00000000" w:rsidP="00000000" w:rsidRDefault="00000000" w:rsidRPr="00000000" w14:paraId="0000013C">
      <w:pPr>
        <w:pStyle w:val="Heading1"/>
        <w:rPr/>
      </w:pPr>
      <w:bookmarkStart w:colFirst="0" w:colLast="0" w:name="_ke8fyctjifvg" w:id="11"/>
      <w:bookmarkEnd w:id="11"/>
      <w:r w:rsidDel="00000000" w:rsidR="00000000" w:rsidRPr="00000000">
        <w:rPr>
          <w:rtl w:val="0"/>
        </w:rPr>
        <w:t xml:space="preserve">Basics</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Atom=chemisches </w:t>
      </w:r>
      <w:r w:rsidDel="00000000" w:rsidR="00000000" w:rsidRPr="00000000">
        <w:rPr>
          <w:rtl w:val="0"/>
        </w:rPr>
        <w:t xml:space="preserve">Element: Anzahl der (Wasserstoff-)Protonen (Ordnungszahl) </w:t>
      </w:r>
      <w:r w:rsidDel="00000000" w:rsidR="00000000" w:rsidRPr="00000000">
        <w:rPr>
          <w:b w:val="1"/>
          <w:color w:val="980000"/>
          <w:rtl w:val="0"/>
        </w:rPr>
        <w:t xml:space="preserve">und</w:t>
      </w:r>
      <w:r w:rsidDel="00000000" w:rsidR="00000000" w:rsidRPr="00000000">
        <w:rPr>
          <w:rtl w:val="0"/>
        </w:rPr>
        <w:t xml:space="preserve"> Neutronen - wichtig!</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Molekül=chemische Verbindung (Klumpen): auch 8 Schwefel zu einem Ring</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pStyle w:val="Heading2"/>
        <w:rPr/>
      </w:pPr>
      <w:bookmarkStart w:colFirst="0" w:colLast="0" w:name="_cxn5ozxz71wf" w:id="12"/>
      <w:bookmarkEnd w:id="12"/>
      <w:r w:rsidDel="00000000" w:rsidR="00000000" w:rsidRPr="00000000">
        <w:rPr>
          <w:rtl w:val="0"/>
        </w:rPr>
        <w:t xml:space="preserve">Definitionen und Einheiten (kürzen sich!)</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Masse m: 1 </w:t>
      </w:r>
      <w:r w:rsidDel="00000000" w:rsidR="00000000" w:rsidRPr="00000000">
        <w:rPr>
          <w:color w:val="980000"/>
          <w:rtl w:val="0"/>
        </w:rPr>
        <w:t xml:space="preserve">[u]</w:t>
      </w:r>
      <w:r w:rsidDel="00000000" w:rsidR="00000000" w:rsidRPr="00000000">
        <w:rPr>
          <w:rtl w:val="0"/>
        </w:rPr>
        <w:t xml:space="preserve"> = 1,66 10^</w:t>
      </w:r>
      <w:r w:rsidDel="00000000" w:rsidR="00000000" w:rsidRPr="00000000">
        <w:rPr>
          <w:b w:val="1"/>
          <w:color w:val="980000"/>
          <w:rtl w:val="0"/>
        </w:rPr>
        <w:t xml:space="preserve">-</w:t>
      </w:r>
      <w:r w:rsidDel="00000000" w:rsidR="00000000" w:rsidRPr="00000000">
        <w:rPr>
          <w:rtl w:val="0"/>
        </w:rPr>
        <w:t xml:space="preserve">24 </w:t>
      </w:r>
      <w:r w:rsidDel="00000000" w:rsidR="00000000" w:rsidRPr="00000000">
        <w:rPr>
          <w:color w:val="980000"/>
          <w:rtl w:val="0"/>
        </w:rPr>
        <w:t xml:space="preserve">[g]</w:t>
      </w:r>
      <w:r w:rsidDel="00000000" w:rsidR="00000000" w:rsidRPr="00000000">
        <w:rPr>
          <w:rtl w:val="0"/>
        </w:rPr>
        <w:t xml:space="preserve"> (Definition)</w:t>
      </w:r>
    </w:p>
    <w:p w:rsidR="00000000" w:rsidDel="00000000" w:rsidP="00000000" w:rsidRDefault="00000000" w:rsidRPr="00000000" w14:paraId="00000145">
      <w:pPr>
        <w:rPr/>
      </w:pPr>
      <w:r w:rsidDel="00000000" w:rsidR="00000000" w:rsidRPr="00000000">
        <w:rPr>
          <w:rtl w:val="0"/>
        </w:rPr>
        <w:tab/>
        <w:t xml:space="preserve">Wasserstoffkern = 1 Proton, 0 Neutron</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color w:val="980000"/>
        </w:rPr>
      </w:pPr>
      <w:r w:rsidDel="00000000" w:rsidR="00000000" w:rsidRPr="00000000">
        <w:rPr>
          <w:shd w:fill="ff9900" w:val="clear"/>
          <w:rtl w:val="0"/>
        </w:rPr>
        <w:t xml:space="preserve">Masse </w:t>
      </w:r>
      <w:r w:rsidDel="00000000" w:rsidR="00000000" w:rsidRPr="00000000">
        <w:rPr>
          <w:b w:val="1"/>
          <w:shd w:fill="ff9900" w:val="clear"/>
          <w:rtl w:val="0"/>
        </w:rPr>
        <w:t xml:space="preserve">m</w:t>
      </w:r>
      <w:r w:rsidDel="00000000" w:rsidR="00000000" w:rsidRPr="00000000">
        <w:rPr>
          <w:rtl w:val="0"/>
        </w:rPr>
        <w:t xml:space="preserve">: 1 </w:t>
      </w:r>
      <w:r w:rsidDel="00000000" w:rsidR="00000000" w:rsidRPr="00000000">
        <w:rPr>
          <w:color w:val="980000"/>
          <w:highlight w:val="yellow"/>
          <w:rtl w:val="0"/>
        </w:rPr>
        <w:t xml:space="preserve">[g]</w:t>
      </w:r>
      <w:r w:rsidDel="00000000" w:rsidR="00000000" w:rsidRPr="00000000">
        <w:rPr>
          <w:highlight w:val="yellow"/>
          <w:rtl w:val="0"/>
        </w:rPr>
        <w:t xml:space="preserve"> </w:t>
      </w:r>
      <w:r w:rsidDel="00000000" w:rsidR="00000000" w:rsidRPr="00000000">
        <w:rPr>
          <w:rtl w:val="0"/>
        </w:rPr>
        <w:t xml:space="preserve">= 6,02 10^23 (Avogadro-Konstante) </w:t>
      </w:r>
      <w:r w:rsidDel="00000000" w:rsidR="00000000" w:rsidRPr="00000000">
        <w:rPr>
          <w:color w:val="980000"/>
          <w:rtl w:val="0"/>
        </w:rPr>
        <w:t xml:space="preserve">[u]</w:t>
      </w:r>
    </w:p>
    <w:p w:rsidR="00000000" w:rsidDel="00000000" w:rsidP="00000000" w:rsidRDefault="00000000" w:rsidRPr="00000000" w14:paraId="00000148">
      <w:pPr>
        <w:rPr/>
      </w:pPr>
      <w:r w:rsidDel="00000000" w:rsidR="00000000" w:rsidRPr="00000000">
        <w:rPr>
          <w:rtl w:val="0"/>
        </w:rPr>
        <w:tab/>
        <w:t xml:space="preserve">Gewicht auf der Waage</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shd w:fill="ff9900" w:val="clear"/>
          <w:rtl w:val="0"/>
        </w:rPr>
        <w:t xml:space="preserve">Stoffmenge</w:t>
      </w:r>
      <w:r w:rsidDel="00000000" w:rsidR="00000000" w:rsidRPr="00000000">
        <w:rPr>
          <w:b w:val="1"/>
          <w:shd w:fill="ff9900" w:val="clear"/>
          <w:rtl w:val="0"/>
        </w:rPr>
        <w:t xml:space="preserve"> n</w:t>
      </w:r>
      <w:r w:rsidDel="00000000" w:rsidR="00000000" w:rsidRPr="00000000">
        <w:rPr>
          <w:rtl w:val="0"/>
        </w:rPr>
        <w:t xml:space="preserve">: 1 </w:t>
      </w:r>
      <w:r w:rsidDel="00000000" w:rsidR="00000000" w:rsidRPr="00000000">
        <w:rPr>
          <w:color w:val="980000"/>
          <w:rtl w:val="0"/>
        </w:rPr>
        <w:t xml:space="preserve">[</w:t>
      </w:r>
      <w:r w:rsidDel="00000000" w:rsidR="00000000" w:rsidRPr="00000000">
        <w:rPr>
          <w:color w:val="980000"/>
          <w:highlight w:val="yellow"/>
          <w:rtl w:val="0"/>
        </w:rPr>
        <w:t xml:space="preserve">mol</w:t>
      </w:r>
      <w:r w:rsidDel="00000000" w:rsidR="00000000" w:rsidRPr="00000000">
        <w:rPr>
          <w:color w:val="980000"/>
          <w:rtl w:val="0"/>
        </w:rPr>
        <w:t xml:space="preserve">]</w:t>
      </w:r>
      <w:r w:rsidDel="00000000" w:rsidR="00000000" w:rsidRPr="00000000">
        <w:rPr>
          <w:rtl w:val="0"/>
        </w:rPr>
        <w:t xml:space="preserve"> = Teilchenzahl / 6,02 10^23 (Avogadro-Konstante)</w:t>
      </w:r>
    </w:p>
    <w:p w:rsidR="00000000" w:rsidDel="00000000" w:rsidP="00000000" w:rsidRDefault="00000000" w:rsidRPr="00000000" w14:paraId="0000014B">
      <w:pPr>
        <w:rPr/>
      </w:pPr>
      <w:r w:rsidDel="00000000" w:rsidR="00000000" w:rsidRPr="00000000">
        <w:rPr>
          <w:rtl w:val="0"/>
        </w:rPr>
        <w:tab/>
        <w:t xml:space="preserve">eine Art </w:t>
      </w:r>
      <w:r w:rsidDel="00000000" w:rsidR="00000000" w:rsidRPr="00000000">
        <w:rPr>
          <w:b w:val="1"/>
          <w:rtl w:val="0"/>
        </w:rPr>
        <w:t xml:space="preserve">Faktor</w:t>
      </w:r>
      <w:r w:rsidDel="00000000" w:rsidR="00000000" w:rsidRPr="00000000">
        <w:rPr>
          <w:rtl w:val="0"/>
        </w:rPr>
        <w:t xml:space="preserve"> für das Gewicht </w:t>
      </w:r>
      <w:r w:rsidDel="00000000" w:rsidR="00000000" w:rsidRPr="00000000">
        <w:rPr>
          <w:b w:val="1"/>
          <w:highlight w:val="green"/>
          <w:rtl w:val="0"/>
        </w:rPr>
        <w:t xml:space="preserve">eines</w:t>
      </w:r>
      <w:r w:rsidDel="00000000" w:rsidR="00000000" w:rsidRPr="00000000">
        <w:rPr>
          <w:rtl w:val="0"/>
        </w:rPr>
        <w:t xml:space="preserve"> Atomes oder Molekül</w:t>
      </w:r>
    </w:p>
    <w:p w:rsidR="00000000" w:rsidDel="00000000" w:rsidP="00000000" w:rsidRDefault="00000000" w:rsidRPr="00000000" w14:paraId="0000014C">
      <w:pPr>
        <w:rPr/>
      </w:pPr>
      <w:r w:rsidDel="00000000" w:rsidR="00000000" w:rsidRPr="00000000">
        <w:rPr>
          <w:rtl w:val="0"/>
        </w:rPr>
        <w:tab/>
        <w:t xml:space="preserve">falsch aber nützlich: 1 Mol = 1 Atom</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color w:val="980000"/>
        </w:rPr>
      </w:pPr>
      <w:r w:rsidDel="00000000" w:rsidR="00000000" w:rsidRPr="00000000">
        <w:rPr>
          <w:shd w:fill="ff9900" w:val="clear"/>
          <w:rtl w:val="0"/>
        </w:rPr>
        <w:t xml:space="preserve">Molare Masse </w:t>
      </w:r>
      <w:r w:rsidDel="00000000" w:rsidR="00000000" w:rsidRPr="00000000">
        <w:rPr>
          <w:b w:val="1"/>
          <w:shd w:fill="ff9900" w:val="clear"/>
          <w:rtl w:val="0"/>
        </w:rPr>
        <w:t xml:space="preserve">M</w:t>
      </w:r>
      <w:r w:rsidDel="00000000" w:rsidR="00000000" w:rsidRPr="00000000">
        <w:rPr>
          <w:rtl w:val="0"/>
        </w:rPr>
        <w:t xml:space="preserve">: 1 </w:t>
      </w:r>
      <w:r w:rsidDel="00000000" w:rsidR="00000000" w:rsidRPr="00000000">
        <w:rPr>
          <w:color w:val="980000"/>
          <w:rtl w:val="0"/>
        </w:rPr>
        <w:t xml:space="preserve">[</w:t>
      </w:r>
      <w:r w:rsidDel="00000000" w:rsidR="00000000" w:rsidRPr="00000000">
        <w:rPr>
          <w:color w:val="980000"/>
          <w:highlight w:val="yellow"/>
          <w:rtl w:val="0"/>
        </w:rPr>
        <w:t xml:space="preserve">g/mol</w:t>
      </w:r>
      <w:r w:rsidDel="00000000" w:rsidR="00000000" w:rsidRPr="00000000">
        <w:rPr>
          <w:color w:val="980000"/>
          <w:rtl w:val="0"/>
        </w:rPr>
        <w:t xml:space="preserve">]</w:t>
      </w:r>
    </w:p>
    <w:p w:rsidR="00000000" w:rsidDel="00000000" w:rsidP="00000000" w:rsidRDefault="00000000" w:rsidRPr="00000000" w14:paraId="0000014F">
      <w:pPr>
        <w:rPr/>
      </w:pPr>
      <w:r w:rsidDel="00000000" w:rsidR="00000000" w:rsidRPr="00000000">
        <w:rPr>
          <w:rtl w:val="0"/>
        </w:rPr>
        <w:tab/>
        <w:t xml:space="preserve">das </w:t>
      </w:r>
      <w:r w:rsidDel="00000000" w:rsidR="00000000" w:rsidRPr="00000000">
        <w:rPr>
          <w:rtl w:val="0"/>
        </w:rPr>
        <w:t xml:space="preserve">Gewicht</w:t>
      </w:r>
      <w:r w:rsidDel="00000000" w:rsidR="00000000" w:rsidRPr="00000000">
        <w:rPr>
          <w:rtl w:val="0"/>
        </w:rPr>
        <w:t xml:space="preserve"> </w:t>
      </w:r>
      <w:r w:rsidDel="00000000" w:rsidR="00000000" w:rsidRPr="00000000">
        <w:rPr>
          <w:b w:val="1"/>
          <w:rtl w:val="0"/>
        </w:rPr>
        <w:t xml:space="preserve">pro</w:t>
      </w:r>
      <w:r w:rsidDel="00000000" w:rsidR="00000000" w:rsidRPr="00000000">
        <w:rPr>
          <w:rtl w:val="0"/>
        </w:rPr>
        <w:t xml:space="preserve"> </w:t>
      </w:r>
      <w:r w:rsidDel="00000000" w:rsidR="00000000" w:rsidRPr="00000000">
        <w:rPr>
          <w:b w:val="1"/>
          <w:highlight w:val="green"/>
          <w:rtl w:val="0"/>
        </w:rPr>
        <w:t xml:space="preserve">ein</w:t>
      </w:r>
      <w:r w:rsidDel="00000000" w:rsidR="00000000" w:rsidRPr="00000000">
        <w:rPr>
          <w:rtl w:val="0"/>
        </w:rPr>
        <w:t xml:space="preserve"> Atom oder Molekül (Klumpen)</w:t>
      </w:r>
    </w:p>
    <w:p w:rsidR="00000000" w:rsidDel="00000000" w:rsidP="00000000" w:rsidRDefault="00000000" w:rsidRPr="00000000" w14:paraId="00000150">
      <w:pPr>
        <w:ind w:left="0" w:firstLine="720"/>
        <w:rPr>
          <w:highlight w:val="cyan"/>
        </w:rPr>
      </w:pPr>
      <w:r w:rsidDel="00000000" w:rsidR="00000000" w:rsidRPr="00000000">
        <w:rPr>
          <w:rtl w:val="0"/>
        </w:rPr>
        <w:t xml:space="preserve">Element: </w:t>
      </w:r>
      <w:r w:rsidDel="00000000" w:rsidR="00000000" w:rsidRPr="00000000">
        <w:rPr>
          <w:highlight w:val="cyan"/>
          <w:rtl w:val="0"/>
        </w:rPr>
        <w:t xml:space="preserve">Protonen+Neutronen = Atommasse</w:t>
      </w:r>
    </w:p>
    <w:p w:rsidR="00000000" w:rsidDel="00000000" w:rsidP="00000000" w:rsidRDefault="00000000" w:rsidRPr="00000000" w14:paraId="00000151">
      <w:pPr>
        <w:ind w:left="0" w:firstLine="720"/>
        <w:rPr/>
      </w:pPr>
      <w:r w:rsidDel="00000000" w:rsidR="00000000" w:rsidRPr="00000000">
        <w:rPr>
          <w:rtl w:val="0"/>
        </w:rPr>
        <w:t xml:space="preserve">Verbindungen: </w:t>
      </w:r>
      <w:r w:rsidDel="00000000" w:rsidR="00000000" w:rsidRPr="00000000">
        <w:rPr>
          <w:highlight w:val="cyan"/>
          <w:rtl w:val="0"/>
        </w:rPr>
        <w:t xml:space="preserve">Formelsammlung</w:t>
      </w:r>
      <w:r w:rsidDel="00000000" w:rsidR="00000000" w:rsidRPr="00000000">
        <w:rPr>
          <w:rtl w:val="0"/>
        </w:rPr>
      </w:r>
    </w:p>
    <w:p w:rsidR="00000000" w:rsidDel="00000000" w:rsidP="00000000" w:rsidRDefault="00000000" w:rsidRPr="00000000" w14:paraId="00000152">
      <w:pPr>
        <w:ind w:left="0" w:firstLine="0"/>
        <w:rPr/>
      </w:pPr>
      <w:r w:rsidDel="00000000" w:rsidR="00000000" w:rsidRPr="00000000">
        <w:rPr>
          <w:rtl w:val="0"/>
        </w:rPr>
      </w:r>
    </w:p>
    <w:p w:rsidR="00000000" w:rsidDel="00000000" w:rsidP="00000000" w:rsidRDefault="00000000" w:rsidRPr="00000000" w14:paraId="00000153">
      <w:pPr>
        <w:ind w:left="0" w:firstLine="0"/>
        <w:rPr/>
      </w:pPr>
      <w:r w:rsidDel="00000000" w:rsidR="00000000" w:rsidRPr="00000000">
        <w:rPr>
          <w:b w:val="1"/>
          <w:shd w:fill="ff9900" w:val="clear"/>
          <w:rtl w:val="0"/>
        </w:rPr>
        <w:t xml:space="preserve">rot</w:t>
      </w:r>
      <w:r w:rsidDel="00000000" w:rsidR="00000000" w:rsidRPr="00000000">
        <w:rPr>
          <w:rtl w:val="0"/>
        </w:rPr>
        <w:t xml:space="preserve">: Grundbegriff</w:t>
      </w:r>
    </w:p>
    <w:p w:rsidR="00000000" w:rsidDel="00000000" w:rsidP="00000000" w:rsidRDefault="00000000" w:rsidRPr="00000000" w14:paraId="00000154">
      <w:pPr>
        <w:ind w:left="0" w:firstLine="0"/>
        <w:rPr/>
      </w:pPr>
      <w:r w:rsidDel="00000000" w:rsidR="00000000" w:rsidRPr="00000000">
        <w:rPr>
          <w:b w:val="1"/>
          <w:rtl w:val="0"/>
        </w:rPr>
        <w:t xml:space="preserve">fett, </w:t>
      </w:r>
      <w:r w:rsidDel="00000000" w:rsidR="00000000" w:rsidRPr="00000000">
        <w:rPr>
          <w:b w:val="1"/>
          <w:highlight w:val="green"/>
          <w:rtl w:val="0"/>
        </w:rPr>
        <w:t xml:space="preserve">grün</w:t>
      </w:r>
      <w:r w:rsidDel="00000000" w:rsidR="00000000" w:rsidRPr="00000000">
        <w:rPr>
          <w:rtl w:val="0"/>
        </w:rPr>
        <w:t xml:space="preserve">: Verständnis</w:t>
      </w:r>
    </w:p>
    <w:p w:rsidR="00000000" w:rsidDel="00000000" w:rsidP="00000000" w:rsidRDefault="00000000" w:rsidRPr="00000000" w14:paraId="00000155">
      <w:pPr>
        <w:rPr/>
      </w:pPr>
      <w:r w:rsidDel="00000000" w:rsidR="00000000" w:rsidRPr="00000000">
        <w:rPr>
          <w:highlight w:val="yellow"/>
          <w:rtl w:val="0"/>
        </w:rPr>
        <w:t xml:space="preserve">gelb</w:t>
      </w:r>
      <w:r w:rsidDel="00000000" w:rsidR="00000000" w:rsidRPr="00000000">
        <w:rPr>
          <w:rtl w:val="0"/>
        </w:rPr>
        <w:t xml:space="preserve">: Einheiten</w:t>
      </w:r>
    </w:p>
    <w:p w:rsidR="00000000" w:rsidDel="00000000" w:rsidP="00000000" w:rsidRDefault="00000000" w:rsidRPr="00000000" w14:paraId="00000156">
      <w:pPr>
        <w:rPr/>
      </w:pPr>
      <w:r w:rsidDel="00000000" w:rsidR="00000000" w:rsidRPr="00000000">
        <w:rPr>
          <w:highlight w:val="cyan"/>
          <w:rtl w:val="0"/>
        </w:rPr>
        <w:t xml:space="preserve">blau</w:t>
      </w:r>
      <w:r w:rsidDel="00000000" w:rsidR="00000000" w:rsidRPr="00000000">
        <w:rPr>
          <w:rtl w:val="0"/>
        </w:rPr>
        <w:t xml:space="preserve">: nachschlagen oder Formelsammlung</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Achtung: tatsächlich nicht pro "ein" Atom, sondern pro 6,02 10^23, damit man es in [g] angeben kann; das kann man in der Vorstellung aber vergessen.</w:t>
      </w:r>
    </w:p>
    <w:p w:rsidR="00000000" w:rsidDel="00000000" w:rsidP="00000000" w:rsidRDefault="00000000" w:rsidRPr="00000000" w14:paraId="00000159">
      <w:pPr>
        <w:pStyle w:val="Heading2"/>
        <w:rPr/>
      </w:pPr>
      <w:bookmarkStart w:colFirst="0" w:colLast="0" w:name="_ml7s60hgze61" w:id="13"/>
      <w:bookmarkEnd w:id="13"/>
      <w:r w:rsidDel="00000000" w:rsidR="00000000" w:rsidRPr="00000000">
        <w:rPr>
          <w:rtl w:val="0"/>
        </w:rPr>
        <w:t xml:space="preserve">Reaktionsgleichungen</w:t>
      </w:r>
    </w:p>
    <w:p w:rsidR="00000000" w:rsidDel="00000000" w:rsidP="00000000" w:rsidRDefault="00000000" w:rsidRPr="00000000" w14:paraId="0000015A">
      <w:pPr>
        <w:rPr/>
      </w:pPr>
      <w:r w:rsidDel="00000000" w:rsidR="00000000" w:rsidRPr="00000000">
        <w:rPr>
          <w:rtl w:val="0"/>
        </w:rPr>
        <w:t xml:space="preserve">Stöchiometrie * X^Valenzelektronen_Stoffmenge</w:t>
      </w:r>
    </w:p>
    <w:p w:rsidR="00000000" w:rsidDel="00000000" w:rsidP="00000000" w:rsidRDefault="00000000" w:rsidRPr="00000000" w14:paraId="0000015B">
      <w:pPr>
        <w:rPr/>
      </w:pPr>
      <w:hyperlink r:id="rId61">
        <w:r w:rsidDel="00000000" w:rsidR="00000000" w:rsidRPr="00000000">
          <w:rPr>
            <w:color w:val="1155cc"/>
            <w:u w:val="single"/>
            <w:rtl w:val="0"/>
          </w:rPr>
          <w:t xml:space="preserve">https://www.sachsen.schule/~gymengel/content/schule/faecher/chemie/material/Schrittfolge_Formeln_und_Gleichungen.pdf</w:t>
        </w:r>
      </w:hyperlink>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Edukte reagieren zu Produkten</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der Rekationspfeil entspricht dem Gleichheitszeichen in der Mathematik</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für jedes Spezies eine Gleichung aufstellen</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Exotherme Reaktion: Wärme raus, Energiestufe runter</w:t>
      </w:r>
    </w:p>
    <w:p w:rsidR="00000000" w:rsidDel="00000000" w:rsidP="00000000" w:rsidRDefault="00000000" w:rsidRPr="00000000" w14:paraId="00000164">
      <w:pPr>
        <w:rPr/>
      </w:pPr>
      <w:r w:rsidDel="00000000" w:rsidR="00000000" w:rsidRPr="00000000">
        <w:rPr>
          <w:rtl w:val="0"/>
        </w:rPr>
        <w:t xml:space="preserve">Endotherme Reaktion: Wärme rein, Energiestufe hoch</w:t>
      </w:r>
    </w:p>
    <w:p w:rsidR="00000000" w:rsidDel="00000000" w:rsidP="00000000" w:rsidRDefault="00000000" w:rsidRPr="00000000" w14:paraId="00000165">
      <w:pPr>
        <w:rPr/>
      </w:pPr>
      <w:r w:rsidDel="00000000" w:rsidR="00000000" w:rsidRPr="00000000">
        <w:rPr>
          <w:rtl w:val="0"/>
        </w:rPr>
        <w:t xml:space="preserve">Achtung: die Entropie ist auch wichtig (Oberstufe)</w:t>
      </w:r>
    </w:p>
    <w:p w:rsidR="00000000" w:rsidDel="00000000" w:rsidP="00000000" w:rsidRDefault="00000000" w:rsidRPr="00000000" w14:paraId="00000166">
      <w:pPr>
        <w:pStyle w:val="Heading2"/>
        <w:rPr/>
      </w:pPr>
      <w:bookmarkStart w:colFirst="0" w:colLast="0" w:name="_j5nhrm93wodt" w:id="14"/>
      <w:bookmarkEnd w:id="14"/>
      <w:r w:rsidDel="00000000" w:rsidR="00000000" w:rsidRPr="00000000">
        <w:rPr>
          <w:rtl w:val="0"/>
        </w:rPr>
        <w:t xml:space="preserve">Periodensystem PSE</w:t>
      </w:r>
    </w:p>
    <w:p w:rsidR="00000000" w:rsidDel="00000000" w:rsidP="00000000" w:rsidRDefault="00000000" w:rsidRPr="00000000" w14:paraId="00000167">
      <w:pPr>
        <w:rPr/>
      </w:pPr>
      <w:r w:rsidDel="00000000" w:rsidR="00000000" w:rsidRPr="00000000">
        <w:rPr>
          <w:rtl w:val="0"/>
        </w:rPr>
        <w:t xml:space="preserve">x-Achse (Spalte): Hauptgruppen = Valenzelektronen</w:t>
      </w:r>
    </w:p>
    <w:p w:rsidR="00000000" w:rsidDel="00000000" w:rsidP="00000000" w:rsidRDefault="00000000" w:rsidRPr="00000000" w14:paraId="00000168">
      <w:pPr>
        <w:ind w:firstLine="720"/>
        <w:rPr/>
      </w:pPr>
      <w:r w:rsidDel="00000000" w:rsidR="00000000" w:rsidRPr="00000000">
        <w:rPr>
          <w:color w:val="980000"/>
          <w:rtl w:val="0"/>
        </w:rPr>
        <w:t xml:space="preserve">links</w:t>
      </w:r>
      <w:r w:rsidDel="00000000" w:rsidR="00000000" w:rsidRPr="00000000">
        <w:rPr>
          <w:rtl w:val="0"/>
        </w:rPr>
        <w:t xml:space="preserve">: Leichtmetalle, Mitte: Metalle, </w:t>
      </w:r>
      <w:r w:rsidDel="00000000" w:rsidR="00000000" w:rsidRPr="00000000">
        <w:rPr>
          <w:color w:val="980000"/>
          <w:rtl w:val="0"/>
        </w:rPr>
        <w:t xml:space="preserve">rechts</w:t>
      </w:r>
      <w:r w:rsidDel="00000000" w:rsidR="00000000" w:rsidRPr="00000000">
        <w:rPr>
          <w:rtl w:val="0"/>
        </w:rPr>
        <w:t xml:space="preserve">: Nichtmetalle (Gase)</w:t>
      </w:r>
    </w:p>
    <w:p w:rsidR="00000000" w:rsidDel="00000000" w:rsidP="00000000" w:rsidRDefault="00000000" w:rsidRPr="00000000" w14:paraId="00000169">
      <w:pPr>
        <w:ind w:firstLine="720"/>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y-Achse (Zeile)</w:t>
      </w:r>
    </w:p>
    <w:p w:rsidR="00000000" w:rsidDel="00000000" w:rsidP="00000000" w:rsidRDefault="00000000" w:rsidRPr="00000000" w14:paraId="0000016B">
      <w:pPr>
        <w:rPr/>
      </w:pPr>
      <w:r w:rsidDel="00000000" w:rsidR="00000000" w:rsidRPr="00000000">
        <w:rPr>
          <w:rtl w:val="0"/>
        </w:rPr>
        <w:tab/>
        <w:t xml:space="preserve">Perioden = gleiche Eigenschaften</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t xml:space="preserve">Nummerierung</w:t>
      </w:r>
    </w:p>
    <w:p w:rsidR="00000000" w:rsidDel="00000000" w:rsidP="00000000" w:rsidRDefault="00000000" w:rsidRPr="00000000" w14:paraId="0000016E">
      <w:pPr>
        <w:ind w:firstLine="720"/>
        <w:rPr/>
      </w:pPr>
      <w:r w:rsidDel="00000000" w:rsidR="00000000" w:rsidRPr="00000000">
        <w:rPr>
          <w:rtl w:val="0"/>
        </w:rPr>
        <w:t xml:space="preserve">Ordnungszahl = </w:t>
      </w:r>
      <w:r w:rsidDel="00000000" w:rsidR="00000000" w:rsidRPr="00000000">
        <w:rPr>
          <w:color w:val="980000"/>
          <w:rtl w:val="0"/>
        </w:rPr>
        <w:t xml:space="preserve">Protonen/- gleich Elektronenzahl</w:t>
      </w:r>
      <w:r w:rsidDel="00000000" w:rsidR="00000000" w:rsidRPr="00000000">
        <w:rPr>
          <w:rtl w:val="0"/>
        </w:rPr>
        <w:t xml:space="preserve"> (Zahl oben links)</w:t>
      </w:r>
    </w:p>
    <w:p w:rsidR="00000000" w:rsidDel="00000000" w:rsidP="00000000" w:rsidRDefault="00000000" w:rsidRPr="00000000" w14:paraId="0000016F">
      <w:pPr>
        <w:ind w:firstLine="720"/>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Elektronegativität</w:t>
      </w:r>
    </w:p>
    <w:p w:rsidR="00000000" w:rsidDel="00000000" w:rsidP="00000000" w:rsidRDefault="00000000" w:rsidRPr="00000000" w14:paraId="00000171">
      <w:pPr>
        <w:pStyle w:val="Heading2"/>
        <w:rPr>
          <w:b w:val="0"/>
          <w:sz w:val="22"/>
          <w:szCs w:val="22"/>
        </w:rPr>
      </w:pPr>
      <w:bookmarkStart w:colFirst="0" w:colLast="0" w:name="_h917ho6gup2d" w:id="15"/>
      <w:bookmarkEnd w:id="15"/>
      <w:r w:rsidDel="00000000" w:rsidR="00000000" w:rsidRPr="00000000">
        <w:rPr>
          <w:b w:val="0"/>
          <w:sz w:val="22"/>
          <w:szCs w:val="22"/>
          <w:rtl w:val="0"/>
        </w:rPr>
        <w:tab/>
        <w:t xml:space="preserve">Anziehung</w:t>
      </w:r>
    </w:p>
    <w:p w:rsidR="00000000" w:rsidDel="00000000" w:rsidP="00000000" w:rsidRDefault="00000000" w:rsidRPr="00000000" w14:paraId="00000172">
      <w:pPr>
        <w:pStyle w:val="Heading2"/>
        <w:rPr/>
      </w:pPr>
      <w:bookmarkStart w:colFirst="0" w:colLast="0" w:name="_f8p64ass98d1" w:id="16"/>
      <w:bookmarkEnd w:id="16"/>
      <w:r w:rsidDel="00000000" w:rsidR="00000000" w:rsidRPr="00000000">
        <w:rPr>
          <w:rtl w:val="0"/>
        </w:rPr>
        <w:t xml:space="preserve">Elemente / Schalen / Orbitale</w:t>
      </w:r>
    </w:p>
    <w:p w:rsidR="00000000" w:rsidDel="00000000" w:rsidP="00000000" w:rsidRDefault="00000000" w:rsidRPr="00000000" w14:paraId="00000173">
      <w:pPr>
        <w:rPr/>
      </w:pPr>
      <w:r w:rsidDel="00000000" w:rsidR="00000000" w:rsidRPr="00000000">
        <w:rPr>
          <w:rtl w:val="0"/>
        </w:rPr>
        <w:t xml:space="preserve">gleiche Anzahl von</w:t>
      </w:r>
    </w:p>
    <w:p w:rsidR="00000000" w:rsidDel="00000000" w:rsidP="00000000" w:rsidRDefault="00000000" w:rsidRPr="00000000" w14:paraId="00000174">
      <w:pPr>
        <w:ind w:firstLine="720"/>
        <w:rPr/>
      </w:pPr>
      <w:r w:rsidDel="00000000" w:rsidR="00000000" w:rsidRPr="00000000">
        <w:rPr>
          <w:rtl w:val="0"/>
        </w:rPr>
        <w:t xml:space="preserve">Protonen=Ordungszahl! und</w:t>
      </w:r>
    </w:p>
    <w:p w:rsidR="00000000" w:rsidDel="00000000" w:rsidP="00000000" w:rsidRDefault="00000000" w:rsidRPr="00000000" w14:paraId="00000175">
      <w:pPr>
        <w:ind w:firstLine="720"/>
        <w:rPr/>
      </w:pPr>
      <w:r w:rsidDel="00000000" w:rsidR="00000000" w:rsidRPr="00000000">
        <w:rPr>
          <w:rtl w:val="0"/>
        </w:rPr>
        <w:t xml:space="preserve">Elektronen in Schalen oder Energiestufen</w:t>
      </w:r>
    </w:p>
    <w:p w:rsidR="00000000" w:rsidDel="00000000" w:rsidP="00000000" w:rsidRDefault="00000000" w:rsidRPr="00000000" w14:paraId="00000176">
      <w:pPr>
        <w:ind w:firstLine="720"/>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Schalen freie Valenzelektronen = Aussenelektronen</w:t>
      </w:r>
    </w:p>
    <w:p w:rsidR="00000000" w:rsidDel="00000000" w:rsidP="00000000" w:rsidRDefault="00000000" w:rsidRPr="00000000" w14:paraId="00000178">
      <w:pPr>
        <w:ind w:left="720" w:firstLine="0"/>
        <w:rPr>
          <w:color w:val="980000"/>
        </w:rPr>
      </w:pPr>
      <w:r w:rsidDel="00000000" w:rsidR="00000000" w:rsidRPr="00000000">
        <w:rPr>
          <w:b w:val="1"/>
          <w:color w:val="980000"/>
          <w:rtl w:val="0"/>
        </w:rPr>
        <w:t xml:space="preserve">Exponent</w:t>
      </w:r>
      <w:r w:rsidDel="00000000" w:rsidR="00000000" w:rsidRPr="00000000">
        <w:rPr>
          <w:color w:val="980000"/>
          <w:rtl w:val="0"/>
        </w:rPr>
        <w:t xml:space="preserve">:  </w:t>
      </w:r>
      <w:r w:rsidDel="00000000" w:rsidR="00000000" w:rsidRPr="00000000">
        <w:rPr>
          <w:color w:val="980000"/>
          <w:highlight w:val="yellow"/>
          <w:rtl w:val="0"/>
        </w:rPr>
        <w:t xml:space="preserve">freie Valenzelektronen</w:t>
      </w:r>
      <w:r w:rsidDel="00000000" w:rsidR="00000000" w:rsidRPr="00000000">
        <w:rPr>
          <w:color w:val="980000"/>
          <w:rtl w:val="0"/>
        </w:rPr>
        <w:t xml:space="preserve"> (Verteilung)</w:t>
      </w:r>
    </w:p>
    <w:p w:rsidR="00000000" w:rsidDel="00000000" w:rsidP="00000000" w:rsidRDefault="00000000" w:rsidRPr="00000000" w14:paraId="00000179">
      <w:pPr>
        <w:ind w:left="720" w:firstLine="0"/>
        <w:rPr>
          <w:color w:val="980000"/>
        </w:rPr>
      </w:pPr>
      <w:r w:rsidDel="00000000" w:rsidR="00000000" w:rsidRPr="00000000">
        <w:rPr>
          <w:b w:val="1"/>
          <w:color w:val="980000"/>
          <w:rtl w:val="0"/>
        </w:rPr>
        <w:t xml:space="preserve">Index</w:t>
      </w:r>
      <w:r w:rsidDel="00000000" w:rsidR="00000000" w:rsidRPr="00000000">
        <w:rPr>
          <w:color w:val="980000"/>
          <w:rtl w:val="0"/>
        </w:rPr>
        <w:t xml:space="preserve">: Multiplikator!</w:t>
      </w:r>
    </w:p>
    <w:p w:rsidR="00000000" w:rsidDel="00000000" w:rsidP="00000000" w:rsidRDefault="00000000" w:rsidRPr="00000000" w14:paraId="0000017A">
      <w:pPr>
        <w:ind w:left="720" w:firstLine="720"/>
        <w:rPr>
          <w:color w:val="980000"/>
        </w:rPr>
      </w:pPr>
      <w:r w:rsidDel="00000000" w:rsidR="00000000" w:rsidRPr="00000000">
        <w:rPr>
          <w:rtl w:val="0"/>
        </w:rPr>
      </w:r>
    </w:p>
    <w:p w:rsidR="00000000" w:rsidDel="00000000" w:rsidP="00000000" w:rsidRDefault="00000000" w:rsidRPr="00000000" w14:paraId="0000017B">
      <w:pPr>
        <w:numPr>
          <w:ilvl w:val="0"/>
          <w:numId w:val="1"/>
        </w:numPr>
        <w:ind w:left="1440" w:hanging="360"/>
        <w:rPr>
          <w:color w:val="980000"/>
        </w:rPr>
      </w:pPr>
      <w:r w:rsidDel="00000000" w:rsidR="00000000" w:rsidRPr="00000000">
        <w:rPr>
          <w:b w:val="1"/>
          <w:rtl w:val="0"/>
        </w:rPr>
        <w:t xml:space="preserve">Hauptgruppe</w:t>
      </w:r>
      <w:r w:rsidDel="00000000" w:rsidR="00000000" w:rsidRPr="00000000">
        <w:rPr>
          <w:rtl w:val="0"/>
        </w:rPr>
        <w:t xml:space="preserve"> des Periodensystem: Die üblicherweise in römischen Ziffern geschriebene Gruppennummer ist zugleich die Anzahl der Elektronen in der jeweils äußersten Hauptschale[18] (mit Ausnahme des Helium, das sich als Edelgas in der VIII. Hauptgruppe befindet, aber nur zwei Elektronen besitzt).</w:t>
      </w:r>
    </w:p>
    <w:p w:rsidR="00000000" w:rsidDel="00000000" w:rsidP="00000000" w:rsidRDefault="00000000" w:rsidRPr="00000000" w14:paraId="0000017C">
      <w:pPr>
        <w:numPr>
          <w:ilvl w:val="0"/>
          <w:numId w:val="1"/>
        </w:numPr>
        <w:ind w:left="1440" w:hanging="360"/>
        <w:rPr>
          <w:color w:val="980000"/>
        </w:rPr>
      </w:pPr>
      <w:r w:rsidDel="00000000" w:rsidR="00000000" w:rsidRPr="00000000">
        <w:rPr>
          <w:b w:val="1"/>
          <w:rtl w:val="0"/>
        </w:rPr>
        <w:t xml:space="preserve">Edelgasregel</w:t>
      </w:r>
      <w:r w:rsidDel="00000000" w:rsidR="00000000" w:rsidRPr="00000000">
        <w:rPr>
          <w:rtl w:val="0"/>
        </w:rPr>
        <w:t xml:space="preserve">: Anzahl der neuen </w:t>
      </w:r>
      <w:r w:rsidDel="00000000" w:rsidR="00000000" w:rsidRPr="00000000">
        <w:rPr>
          <w:color w:val="ff00ff"/>
          <w:rtl w:val="0"/>
        </w:rPr>
        <w:t xml:space="preserve">Valenzelektronen</w:t>
      </w:r>
      <w:r w:rsidDel="00000000" w:rsidR="00000000" w:rsidRPr="00000000">
        <w:rPr>
          <w:rtl w:val="0"/>
        </w:rPr>
        <w:t xml:space="preserve"> </w:t>
      </w:r>
      <w:r w:rsidDel="00000000" w:rsidR="00000000" w:rsidRPr="00000000">
        <w:rPr>
          <w:b w:val="1"/>
          <w:color w:val="ff00ff"/>
          <w:rtl w:val="0"/>
        </w:rPr>
        <w:t xml:space="preserve">nach</w:t>
      </w:r>
      <w:r w:rsidDel="00000000" w:rsidR="00000000" w:rsidRPr="00000000">
        <w:rPr>
          <w:rtl w:val="0"/>
        </w:rPr>
        <w:t xml:space="preserve"> Austausch gleich dem Edelgas mit der nächsten Ordnungszahl (Ausnahme: Kohlenstoff) oder</w:t>
      </w:r>
    </w:p>
    <w:p w:rsidR="00000000" w:rsidDel="00000000" w:rsidP="00000000" w:rsidRDefault="00000000" w:rsidRPr="00000000" w14:paraId="0000017D">
      <w:pPr>
        <w:ind w:left="1440" w:firstLine="0"/>
        <w:rPr/>
      </w:pPr>
      <w:r w:rsidDel="00000000" w:rsidR="00000000" w:rsidRPr="00000000">
        <w:rPr>
          <w:rtl w:val="0"/>
        </w:rPr>
        <w:t xml:space="preserve">"Alle Atome, die keine Edelgaskonfiguration besitzen streben in chemischen Reaktionen nach einer solchen Anordnung."</w:t>
      </w:r>
    </w:p>
    <w:p w:rsidR="00000000" w:rsidDel="00000000" w:rsidP="00000000" w:rsidRDefault="00000000" w:rsidRPr="00000000" w14:paraId="0000017E">
      <w:pPr>
        <w:numPr>
          <w:ilvl w:val="0"/>
          <w:numId w:val="1"/>
        </w:numPr>
        <w:ind w:left="1440" w:hanging="360"/>
        <w:rPr>
          <w:color w:val="980000"/>
        </w:rPr>
      </w:pPr>
      <w:r w:rsidDel="00000000" w:rsidR="00000000" w:rsidRPr="00000000">
        <w:rPr>
          <w:rtl w:val="0"/>
        </w:rPr>
        <w:t xml:space="preserve">chemische Formel (siehe </w:t>
      </w:r>
      <w:r w:rsidDel="00000000" w:rsidR="00000000" w:rsidRPr="00000000">
        <w:rPr>
          <w:b w:val="1"/>
          <w:rtl w:val="0"/>
        </w:rPr>
        <w:t xml:space="preserve">Exponent</w:t>
      </w:r>
      <w:r w:rsidDel="00000000" w:rsidR="00000000" w:rsidRPr="00000000">
        <w:rPr>
          <w:rtl w:val="0"/>
        </w:rPr>
        <w:t xml:space="preserve">)</w:t>
      </w:r>
    </w:p>
    <w:p w:rsidR="00000000" w:rsidDel="00000000" w:rsidP="00000000" w:rsidRDefault="00000000" w:rsidRPr="00000000" w14:paraId="0000017F">
      <w:pPr>
        <w:numPr>
          <w:ilvl w:val="0"/>
          <w:numId w:val="1"/>
        </w:numPr>
        <w:ind w:left="1440" w:hanging="360"/>
        <w:rPr>
          <w:color w:val="980000"/>
        </w:rPr>
      </w:pPr>
      <w:r w:rsidDel="00000000" w:rsidR="00000000" w:rsidRPr="00000000">
        <w:rPr>
          <w:rtl w:val="0"/>
        </w:rPr>
        <w:t xml:space="preserve">Formelsammlung S. 127</w:t>
      </w:r>
    </w:p>
    <w:p w:rsidR="00000000" w:rsidDel="00000000" w:rsidP="00000000" w:rsidRDefault="00000000" w:rsidRPr="00000000" w14:paraId="00000180">
      <w:pPr>
        <w:numPr>
          <w:ilvl w:val="0"/>
          <w:numId w:val="1"/>
        </w:numPr>
        <w:ind w:left="1440" w:hanging="360"/>
      </w:pPr>
      <w:r w:rsidDel="00000000" w:rsidR="00000000" w:rsidRPr="00000000">
        <w:rPr>
          <w:rtl w:val="0"/>
        </w:rPr>
        <w:t xml:space="preserve">K:2 L:8 M:18</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Orbitale, siehe Formelsammlung / Nebengruppen</w:t>
      </w:r>
    </w:p>
    <w:p w:rsidR="00000000" w:rsidDel="00000000" w:rsidP="00000000" w:rsidRDefault="00000000" w:rsidRPr="00000000" w14:paraId="00000183">
      <w:pPr>
        <w:pStyle w:val="Heading2"/>
        <w:rPr/>
      </w:pPr>
      <w:bookmarkStart w:colFirst="0" w:colLast="0" w:name="_v517bhskhesd" w:id="17"/>
      <w:bookmarkEnd w:id="17"/>
      <w:r w:rsidDel="00000000" w:rsidR="00000000" w:rsidRPr="00000000">
        <w:rPr>
          <w:rtl w:val="0"/>
        </w:rPr>
        <w:t xml:space="preserve">Volumen</w:t>
      </w:r>
    </w:p>
    <w:p w:rsidR="00000000" w:rsidDel="00000000" w:rsidP="00000000" w:rsidRDefault="00000000" w:rsidRPr="00000000" w14:paraId="00000184">
      <w:pPr>
        <w:rPr>
          <w:b w:val="1"/>
        </w:rPr>
      </w:pPr>
      <w:r w:rsidDel="00000000" w:rsidR="00000000" w:rsidRPr="00000000">
        <w:rPr>
          <w:rtl w:val="0"/>
        </w:rPr>
        <w:t xml:space="preserve">milli: </w:t>
      </w:r>
      <w:r w:rsidDel="00000000" w:rsidR="00000000" w:rsidRPr="00000000">
        <w:rPr>
          <w:b w:val="1"/>
          <w:rtl w:val="0"/>
        </w:rPr>
        <w:t xml:space="preserve">1^-3,</w:t>
      </w:r>
      <w:r w:rsidDel="00000000" w:rsidR="00000000" w:rsidRPr="00000000">
        <w:rPr>
          <w:rtl w:val="0"/>
        </w:rPr>
        <w:t xml:space="preserve"> centi: 1^-2, deci: </w:t>
      </w:r>
      <w:r w:rsidDel="00000000" w:rsidR="00000000" w:rsidRPr="00000000">
        <w:rPr>
          <w:b w:val="1"/>
          <w:rtl w:val="0"/>
        </w:rPr>
        <w:t xml:space="preserve">1^-1</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ind w:left="0" w:firstLine="0"/>
        <w:rPr>
          <w:color w:val="980000"/>
        </w:rPr>
      </w:pPr>
      <w:r w:rsidDel="00000000" w:rsidR="00000000" w:rsidRPr="00000000">
        <w:rPr>
          <w:rtl w:val="0"/>
        </w:rPr>
        <w:t xml:space="preserve">   </w:t>
      </w:r>
      <w:r w:rsidDel="00000000" w:rsidR="00000000" w:rsidRPr="00000000">
        <w:rPr>
          <w:color w:val="980000"/>
          <w:rtl w:val="0"/>
        </w:rPr>
        <w:t xml:space="preserve">1 l = 1 dm^3</w:t>
      </w:r>
    </w:p>
    <w:p w:rsidR="00000000" w:rsidDel="00000000" w:rsidP="00000000" w:rsidRDefault="00000000" w:rsidRPr="00000000" w14:paraId="00000187">
      <w:pPr>
        <w:rPr/>
      </w:pPr>
      <w:r w:rsidDel="00000000" w:rsidR="00000000" w:rsidRPr="00000000">
        <w:rPr>
          <w:rtl w:val="0"/>
        </w:rPr>
        <w:t xml:space="preserve">1 ml = 1 * </w:t>
      </w:r>
      <w:r w:rsidDel="00000000" w:rsidR="00000000" w:rsidRPr="00000000">
        <w:rPr>
          <w:b w:val="1"/>
          <w:rtl w:val="0"/>
        </w:rPr>
        <w:t xml:space="preserve">1^-3 </w:t>
      </w:r>
      <w:r w:rsidDel="00000000" w:rsidR="00000000" w:rsidRPr="00000000">
        <w:rPr>
          <w:rtl w:val="0"/>
        </w:rPr>
        <w:t xml:space="preserve">* 1 dm^3</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        = 1 * 1^-3 * 1 (</w:t>
      </w:r>
      <w:r w:rsidDel="00000000" w:rsidR="00000000" w:rsidRPr="00000000">
        <w:rPr>
          <w:b w:val="1"/>
          <w:rtl w:val="0"/>
        </w:rPr>
        <w:t xml:space="preserve">1^-1</w:t>
      </w:r>
      <w:r w:rsidDel="00000000" w:rsidR="00000000" w:rsidRPr="00000000">
        <w:rPr>
          <w:rtl w:val="0"/>
        </w:rPr>
        <w:t xml:space="preserve"> m)^3</w:t>
      </w:r>
    </w:p>
    <w:p w:rsidR="00000000" w:rsidDel="00000000" w:rsidP="00000000" w:rsidRDefault="00000000" w:rsidRPr="00000000" w14:paraId="00000189">
      <w:pPr>
        <w:rPr/>
      </w:pPr>
      <w:r w:rsidDel="00000000" w:rsidR="00000000" w:rsidRPr="00000000">
        <w:rPr>
          <w:rtl w:val="0"/>
        </w:rPr>
        <w:t xml:space="preserve">        = 1 * 1^-3 * 1 (1^-3 m^3)</w:t>
      </w:r>
    </w:p>
    <w:p w:rsidR="00000000" w:rsidDel="00000000" w:rsidP="00000000" w:rsidRDefault="00000000" w:rsidRPr="00000000" w14:paraId="0000018A">
      <w:pPr>
        <w:rPr/>
      </w:pPr>
      <w:r w:rsidDel="00000000" w:rsidR="00000000" w:rsidRPr="00000000">
        <w:rPr>
          <w:rtl w:val="0"/>
        </w:rPr>
        <w:t xml:space="preserve">        = 1 * 1^-6 </w:t>
      </w:r>
      <w:r w:rsidDel="00000000" w:rsidR="00000000" w:rsidRPr="00000000">
        <w:rPr>
          <w:b w:val="1"/>
          <w:rtl w:val="0"/>
        </w:rPr>
        <w:t xml:space="preserve">m</w:t>
      </w:r>
      <w:r w:rsidDel="00000000" w:rsidR="00000000" w:rsidRPr="00000000">
        <w:rPr>
          <w:rtl w:val="0"/>
        </w:rPr>
        <w:t xml:space="preserve">^3</w:t>
      </w:r>
    </w:p>
    <w:p w:rsidR="00000000" w:rsidDel="00000000" w:rsidP="00000000" w:rsidRDefault="00000000" w:rsidRPr="00000000" w14:paraId="0000018B">
      <w:pPr>
        <w:rPr/>
      </w:pPr>
      <w:r w:rsidDel="00000000" w:rsidR="00000000" w:rsidRPr="00000000">
        <w:rPr>
          <w:rtl w:val="0"/>
        </w:rPr>
        <w:t xml:space="preserve">        = 1 * (1^-2 m)^3</w:t>
      </w:r>
    </w:p>
    <w:p w:rsidR="00000000" w:rsidDel="00000000" w:rsidP="00000000" w:rsidRDefault="00000000" w:rsidRPr="00000000" w14:paraId="0000018C">
      <w:pPr>
        <w:rPr/>
      </w:pPr>
      <w:r w:rsidDel="00000000" w:rsidR="00000000" w:rsidRPr="00000000">
        <w:rPr>
          <w:rtl w:val="0"/>
        </w:rPr>
        <w:t xml:space="preserve">        = 1 * </w:t>
      </w:r>
      <w:r w:rsidDel="00000000" w:rsidR="00000000" w:rsidRPr="00000000">
        <w:rPr>
          <w:b w:val="1"/>
          <w:rtl w:val="0"/>
        </w:rPr>
        <w:t xml:space="preserve">cm</w:t>
      </w:r>
      <w:r w:rsidDel="00000000" w:rsidR="00000000" w:rsidRPr="00000000">
        <w:rPr>
          <w:rtl w:val="0"/>
        </w:rPr>
        <w:t xml:space="preserve">^3</w:t>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V = A * h</w:t>
      </w:r>
    </w:p>
    <w:p w:rsidR="00000000" w:rsidDel="00000000" w:rsidP="00000000" w:rsidRDefault="00000000" w:rsidRPr="00000000" w14:paraId="0000018F">
      <w:pPr>
        <w:rPr/>
      </w:pPr>
      <w:r w:rsidDel="00000000" w:rsidR="00000000" w:rsidRPr="00000000">
        <w:rPr>
          <w:rtl w:val="0"/>
        </w:rPr>
        <w:t xml:space="preserve">   = Pi*r^2 * h</w:t>
      </w:r>
    </w:p>
    <w:p w:rsidR="00000000" w:rsidDel="00000000" w:rsidP="00000000" w:rsidRDefault="00000000" w:rsidRPr="00000000" w14:paraId="00000190">
      <w:pPr>
        <w:rPr/>
      </w:pPr>
      <w:r w:rsidDel="00000000" w:rsidR="00000000" w:rsidRPr="00000000">
        <w:rPr>
          <w:rtl w:val="0"/>
        </w:rPr>
        <w:t xml:space="preserve">   = Pi*(d/2)^2 * h</w:t>
      </w:r>
    </w:p>
    <w:p w:rsidR="00000000" w:rsidDel="00000000" w:rsidP="00000000" w:rsidRDefault="00000000" w:rsidRPr="00000000" w14:paraId="00000191">
      <w:pPr>
        <w:rPr/>
      </w:pPr>
      <w:r w:rsidDel="00000000" w:rsidR="00000000" w:rsidRPr="00000000">
        <w:rPr>
          <w:rtl w:val="0"/>
        </w:rPr>
        <w:t xml:space="preserve">   = ...</w:t>
      </w:r>
    </w:p>
    <w:p w:rsidR="00000000" w:rsidDel="00000000" w:rsidP="00000000" w:rsidRDefault="00000000" w:rsidRPr="00000000" w14:paraId="00000192">
      <w:pPr>
        <w:pStyle w:val="Heading1"/>
        <w:rPr/>
      </w:pPr>
      <w:bookmarkStart w:colFirst="0" w:colLast="0" w:name="_85xud0vkk9t1" w:id="18"/>
      <w:bookmarkEnd w:id="18"/>
      <w:r w:rsidDel="00000000" w:rsidR="00000000" w:rsidRPr="00000000">
        <w:rPr>
          <w:rtl w:val="0"/>
        </w:rPr>
        <w:t xml:space="preserve">Excerpts</w:t>
      </w:r>
    </w:p>
    <w:p w:rsidR="00000000" w:rsidDel="00000000" w:rsidP="00000000" w:rsidRDefault="00000000" w:rsidRPr="00000000" w14:paraId="00000193">
      <w:pPr>
        <w:pStyle w:val="Heading2"/>
        <w:rPr/>
      </w:pPr>
      <w:bookmarkStart w:colFirst="0" w:colLast="0" w:name="_tbr8q4u2pxhd" w:id="19"/>
      <w:bookmarkEnd w:id="19"/>
      <w:r w:rsidDel="00000000" w:rsidR="00000000" w:rsidRPr="00000000">
        <w:rPr>
          <w:rtl w:val="0"/>
        </w:rPr>
        <w:t xml:space="preserve">Ionenbindung/gitter = RedOx Reaktion = Salz</w:t>
      </w:r>
    </w:p>
    <w:p w:rsidR="00000000" w:rsidDel="00000000" w:rsidP="00000000" w:rsidRDefault="00000000" w:rsidRPr="00000000" w14:paraId="00000194">
      <w:pPr>
        <w:rPr/>
      </w:pPr>
      <w:r w:rsidDel="00000000" w:rsidR="00000000" w:rsidRPr="00000000">
        <w:rPr>
          <w:rtl w:val="0"/>
        </w:rPr>
        <w:t xml:space="preserve">Richtung (Elektronegativität)</w:t>
      </w:r>
    </w:p>
    <w:p w:rsidR="00000000" w:rsidDel="00000000" w:rsidP="00000000" w:rsidRDefault="00000000" w:rsidRPr="00000000" w14:paraId="00000195">
      <w:pPr>
        <w:ind w:firstLine="720"/>
        <w:rPr/>
      </w:pPr>
      <w:r w:rsidDel="00000000" w:rsidR="00000000" w:rsidRPr="00000000">
        <w:rPr>
          <w:color w:val="980000"/>
          <w:rtl w:val="0"/>
        </w:rPr>
        <w:t xml:space="preserve">PSE links</w:t>
      </w:r>
      <w:r w:rsidDel="00000000" w:rsidR="00000000" w:rsidRPr="00000000">
        <w:rPr>
          <w:rtl w:val="0"/>
        </w:rPr>
        <w:t xml:space="preserve">: abgeben/donare = </w:t>
      </w:r>
      <w:r w:rsidDel="00000000" w:rsidR="00000000" w:rsidRPr="00000000">
        <w:rPr>
          <w:b w:val="1"/>
          <w:rtl w:val="0"/>
        </w:rPr>
        <w:t xml:space="preserve">Ox</w:t>
      </w:r>
      <w:r w:rsidDel="00000000" w:rsidR="00000000" w:rsidRPr="00000000">
        <w:rPr>
          <w:rtl w:val="0"/>
        </w:rPr>
        <w:t xml:space="preserve">idation = Kation (Na+) mit</w:t>
      </w:r>
    </w:p>
    <w:p w:rsidR="00000000" w:rsidDel="00000000" w:rsidP="00000000" w:rsidRDefault="00000000" w:rsidRPr="00000000" w14:paraId="00000196">
      <w:pPr>
        <w:ind w:firstLine="720"/>
        <w:rPr/>
      </w:pPr>
      <w:r w:rsidDel="00000000" w:rsidR="00000000" w:rsidRPr="00000000">
        <w:rPr>
          <w:color w:val="980000"/>
          <w:rtl w:val="0"/>
        </w:rPr>
        <w:t xml:space="preserve">PSE rechts</w:t>
      </w:r>
      <w:r w:rsidDel="00000000" w:rsidR="00000000" w:rsidRPr="00000000">
        <w:rPr>
          <w:rtl w:val="0"/>
        </w:rPr>
        <w:t xml:space="preserve">: aufnehmen/accipere = </w:t>
      </w:r>
      <w:r w:rsidDel="00000000" w:rsidR="00000000" w:rsidRPr="00000000">
        <w:rPr>
          <w:b w:val="1"/>
          <w:rtl w:val="0"/>
        </w:rPr>
        <w:t xml:space="preserve">Red</w:t>
      </w:r>
      <w:r w:rsidDel="00000000" w:rsidR="00000000" w:rsidRPr="00000000">
        <w:rPr>
          <w:rtl w:val="0"/>
        </w:rPr>
        <w:t xml:space="preserve">uktion = Anion (Cl-)</w:t>
      </w:r>
    </w:p>
    <w:p w:rsidR="00000000" w:rsidDel="00000000" w:rsidP="00000000" w:rsidRDefault="00000000" w:rsidRPr="00000000" w14:paraId="00000197">
      <w:pPr>
        <w:ind w:left="0" w:firstLine="0"/>
        <w:rPr/>
      </w:pPr>
      <w:r w:rsidDel="00000000" w:rsidR="00000000" w:rsidRPr="00000000">
        <w:rPr>
          <w:rtl w:val="0"/>
        </w:rPr>
        <w:t xml:space="preserve">Ausgleich</w:t>
      </w:r>
    </w:p>
    <w:p w:rsidR="00000000" w:rsidDel="00000000" w:rsidP="00000000" w:rsidRDefault="00000000" w:rsidRPr="00000000" w14:paraId="00000198">
      <w:pPr>
        <w:numPr>
          <w:ilvl w:val="0"/>
          <w:numId w:val="2"/>
        </w:numPr>
        <w:ind w:left="1440" w:hanging="360"/>
        <w:rPr>
          <w:u w:val="none"/>
        </w:rPr>
      </w:pPr>
      <w:r w:rsidDel="00000000" w:rsidR="00000000" w:rsidRPr="00000000">
        <w:rPr>
          <w:rtl w:val="0"/>
        </w:rPr>
        <w:t xml:space="preserve">Elektronen</w:t>
      </w:r>
    </w:p>
    <w:p w:rsidR="00000000" w:rsidDel="00000000" w:rsidP="00000000" w:rsidRDefault="00000000" w:rsidRPr="00000000" w14:paraId="00000199">
      <w:pPr>
        <w:numPr>
          <w:ilvl w:val="0"/>
          <w:numId w:val="2"/>
        </w:numPr>
        <w:ind w:left="1440" w:hanging="360"/>
        <w:rPr>
          <w:u w:val="none"/>
        </w:rPr>
      </w:pPr>
      <w:r w:rsidDel="00000000" w:rsidR="00000000" w:rsidRPr="00000000">
        <w:rPr>
          <w:rtl w:val="0"/>
        </w:rPr>
        <w:t xml:space="preserve">in Summe (Index)</w:t>
      </w:r>
    </w:p>
    <w:p w:rsidR="00000000" w:rsidDel="00000000" w:rsidP="00000000" w:rsidRDefault="00000000" w:rsidRPr="00000000" w14:paraId="0000019A">
      <w:pPr>
        <w:pStyle w:val="Heading2"/>
        <w:rPr/>
      </w:pPr>
      <w:bookmarkStart w:colFirst="0" w:colLast="0" w:name="_a3vwdkdq2q51" w:id="20"/>
      <w:bookmarkEnd w:id="20"/>
      <w:r w:rsidDel="00000000" w:rsidR="00000000" w:rsidRPr="00000000">
        <w:rPr>
          <w:rtl w:val="0"/>
        </w:rPr>
        <w:t xml:space="preserve">Stoffmenge und Mol</w:t>
      </w:r>
    </w:p>
    <w:p w:rsidR="00000000" w:rsidDel="00000000" w:rsidP="00000000" w:rsidRDefault="00000000" w:rsidRPr="00000000" w14:paraId="0000019B">
      <w:pPr>
        <w:rPr/>
      </w:pPr>
      <w:r w:rsidDel="00000000" w:rsidR="00000000" w:rsidRPr="00000000">
        <w:rPr>
          <w:rtl w:val="0"/>
        </w:rPr>
        <w:t xml:space="preserve">!!!!!!!!!!!!!!!!!!!!!!!!!!!!!!!!!!!!!!!!!!!!!!!!!!!!!!!!!!!!!!!!!!!!!!!!!!!!!!!!!!!!!!!!!!!!!!!!!!!!!!!!!</w:t>
      </w:r>
    </w:p>
    <w:p w:rsidR="00000000" w:rsidDel="00000000" w:rsidP="00000000" w:rsidRDefault="00000000" w:rsidRPr="00000000" w14:paraId="0000019C">
      <w:pPr>
        <w:rPr/>
      </w:pPr>
      <w:r w:rsidDel="00000000" w:rsidR="00000000" w:rsidRPr="00000000">
        <w:rPr>
          <w:b w:val="1"/>
          <w:shd w:fill="ff9900" w:val="clear"/>
          <w:rtl w:val="0"/>
        </w:rPr>
        <w:t xml:space="preserve">m</w:t>
      </w:r>
      <w:r w:rsidDel="00000000" w:rsidR="00000000" w:rsidRPr="00000000">
        <w:rPr>
          <w:rtl w:val="0"/>
        </w:rPr>
        <w:t xml:space="preserve"> (Masse) [g] =  </w:t>
      </w:r>
      <w:r w:rsidDel="00000000" w:rsidR="00000000" w:rsidRPr="00000000">
        <w:rPr>
          <w:b w:val="1"/>
          <w:shd w:fill="ff9900" w:val="clear"/>
          <w:rtl w:val="0"/>
        </w:rPr>
        <w:t xml:space="preserve">n</w:t>
      </w:r>
      <w:r w:rsidDel="00000000" w:rsidR="00000000" w:rsidRPr="00000000">
        <w:rPr>
          <w:rtl w:val="0"/>
        </w:rPr>
        <w:t xml:space="preserve"> (Stoffmenge) [mol] *  </w:t>
      </w:r>
      <w:r w:rsidDel="00000000" w:rsidR="00000000" w:rsidRPr="00000000">
        <w:rPr>
          <w:b w:val="1"/>
          <w:shd w:fill="ff9900" w:val="clear"/>
          <w:rtl w:val="0"/>
        </w:rPr>
        <w:t xml:space="preserve">M</w:t>
      </w:r>
      <w:r w:rsidDel="00000000" w:rsidR="00000000" w:rsidRPr="00000000">
        <w:rPr>
          <w:rtl w:val="0"/>
        </w:rPr>
        <w:t xml:space="preserve"> (Molare Masse) [g/mol]</w:t>
      </w:r>
    </w:p>
    <w:p w:rsidR="00000000" w:rsidDel="00000000" w:rsidP="00000000" w:rsidRDefault="00000000" w:rsidRPr="00000000" w14:paraId="0000019D">
      <w:pPr>
        <w:rPr/>
      </w:pPr>
      <w:r w:rsidDel="00000000" w:rsidR="00000000" w:rsidRPr="00000000">
        <w:rPr>
          <w:rtl w:val="0"/>
        </w:rPr>
        <w:t xml:space="preserve">!!!!!!!!!!!!!!!!!!!!!!!!!!!!!!!!!!!!!!!!!!!!!!!!!!!!!!!!!!!!!!!!!!!!!!!!!!!!!!!!!!!!!!!!!!!!!!!!!!!!!!!!!</w:t>
      </w:r>
    </w:p>
    <w:p w:rsidR="00000000" w:rsidDel="00000000" w:rsidP="00000000" w:rsidRDefault="00000000" w:rsidRPr="00000000" w14:paraId="0000019E">
      <w:pPr>
        <w:pStyle w:val="Heading3"/>
        <w:rPr/>
      </w:pPr>
      <w:bookmarkStart w:colFirst="0" w:colLast="0" w:name="_346qnbf01hyx" w:id="21"/>
      <w:bookmarkEnd w:id="21"/>
      <w:r w:rsidDel="00000000" w:rsidR="00000000" w:rsidRPr="00000000">
        <w:rPr>
          <w:rtl w:val="0"/>
        </w:rPr>
        <w:t xml:space="preserve">Beispiel</w:t>
      </w:r>
    </w:p>
    <w:p w:rsidR="00000000" w:rsidDel="00000000" w:rsidP="00000000" w:rsidRDefault="00000000" w:rsidRPr="00000000" w14:paraId="0000019F">
      <w:pPr>
        <w:rPr/>
      </w:pPr>
      <w:r w:rsidDel="00000000" w:rsidR="00000000" w:rsidRPr="00000000">
        <w:rPr>
          <w:rtl w:val="0"/>
        </w:rPr>
        <w:t xml:space="preserve">Stoffmenge [mol] für Wassermasse [g]</w:t>
      </w:r>
    </w:p>
    <w:p w:rsidR="00000000" w:rsidDel="00000000" w:rsidP="00000000" w:rsidRDefault="00000000" w:rsidRPr="00000000" w14:paraId="000001A0">
      <w:pPr>
        <w:ind w:firstLine="720"/>
        <w:rPr/>
      </w:pPr>
      <w:r w:rsidDel="00000000" w:rsidR="00000000" w:rsidRPr="00000000">
        <w:rPr>
          <w:rtl w:val="0"/>
        </w:rPr>
        <w:t xml:space="preserve">gegeben: M = 18 [g/mol] aus Formelsammlung, 9 [g] davon</w:t>
      </w:r>
    </w:p>
    <w:p w:rsidR="00000000" w:rsidDel="00000000" w:rsidP="00000000" w:rsidRDefault="00000000" w:rsidRPr="00000000" w14:paraId="000001A1">
      <w:pPr>
        <w:ind w:firstLine="720"/>
        <w:rPr/>
      </w:pPr>
      <w:r w:rsidDel="00000000" w:rsidR="00000000" w:rsidRPr="00000000">
        <w:rPr>
          <w:rtl w:val="0"/>
        </w:rPr>
        <w:t xml:space="preserve">gesucht: n = 0.5 [mol]</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Molare Masse von Wasser (H2O)</w:t>
      </w:r>
    </w:p>
    <w:p w:rsidR="00000000" w:rsidDel="00000000" w:rsidP="00000000" w:rsidRDefault="00000000" w:rsidRPr="00000000" w14:paraId="000001A4">
      <w:pPr>
        <w:rPr/>
      </w:pPr>
      <w:r w:rsidDel="00000000" w:rsidR="00000000" w:rsidRPr="00000000">
        <w:rPr>
          <w:rtl w:val="0"/>
        </w:rPr>
        <w:tab/>
        <w:t xml:space="preserve">Wasserstoff: M = 1 g/mol</w:t>
      </w:r>
    </w:p>
    <w:p w:rsidR="00000000" w:rsidDel="00000000" w:rsidP="00000000" w:rsidRDefault="00000000" w:rsidRPr="00000000" w14:paraId="000001A5">
      <w:pPr>
        <w:ind w:firstLine="720"/>
        <w:rPr/>
      </w:pPr>
      <w:r w:rsidDel="00000000" w:rsidR="00000000" w:rsidRPr="00000000">
        <w:rPr>
          <w:rtl w:val="0"/>
        </w:rPr>
        <w:t xml:space="preserve">Sauerstoff: M = 16 g/mol.</w:t>
      </w:r>
    </w:p>
    <w:p w:rsidR="00000000" w:rsidDel="00000000" w:rsidP="00000000" w:rsidRDefault="00000000" w:rsidRPr="00000000" w14:paraId="000001A6">
      <w:pPr>
        <w:ind w:firstLine="720"/>
        <w:rPr/>
      </w:pPr>
      <w:r w:rsidDel="00000000" w:rsidR="00000000" w:rsidRPr="00000000">
        <w:rPr>
          <w:rtl w:val="0"/>
        </w:rPr>
        <w:t xml:space="preserve">Wassermolekül: 1 g/mol + 1 g/mol + 16 g/mol = 18 g/mol.</w:t>
      </w:r>
    </w:p>
    <w:p w:rsidR="00000000" w:rsidDel="00000000" w:rsidP="00000000" w:rsidRDefault="00000000" w:rsidRPr="00000000" w14:paraId="000001A7">
      <w:pPr>
        <w:pStyle w:val="Heading3"/>
        <w:rPr/>
      </w:pPr>
      <w:bookmarkStart w:colFirst="0" w:colLast="0" w:name="_uclueh96uhkw" w:id="22"/>
      <w:bookmarkEnd w:id="22"/>
      <w:r w:rsidDel="00000000" w:rsidR="00000000" w:rsidRPr="00000000">
        <w:rPr>
          <w:rtl w:val="0"/>
        </w:rPr>
        <w:t xml:space="preserve">Aufgabe</w:t>
      </w:r>
    </w:p>
    <w:p w:rsidR="00000000" w:rsidDel="00000000" w:rsidP="00000000" w:rsidRDefault="00000000" w:rsidRPr="00000000" w14:paraId="000001A8">
      <w:pPr>
        <w:rPr/>
      </w:pPr>
      <w:r w:rsidDel="00000000" w:rsidR="00000000" w:rsidRPr="00000000">
        <w:rPr>
          <w:rtl w:val="0"/>
        </w:rPr>
        <w:t xml:space="preserve">Ermittlung einer "chemischen" Formel</w:t>
      </w:r>
    </w:p>
    <w:p w:rsidR="00000000" w:rsidDel="00000000" w:rsidP="00000000" w:rsidRDefault="00000000" w:rsidRPr="00000000" w14:paraId="000001A9">
      <w:pPr>
        <w:rPr/>
      </w:pPr>
      <w:r w:rsidDel="00000000" w:rsidR="00000000" w:rsidRPr="00000000">
        <w:rPr>
          <w:rtl w:val="0"/>
        </w:rPr>
        <w:tab/>
        <w:t xml:space="preserve">aus gegebenem Massenverhältniss und Molmassen</w:t>
      </w:r>
    </w:p>
    <w:p w:rsidR="00000000" w:rsidDel="00000000" w:rsidP="00000000" w:rsidRDefault="00000000" w:rsidRPr="00000000" w14:paraId="000001AA">
      <w:pPr>
        <w:ind w:firstLine="720"/>
        <w:rPr/>
      </w:pPr>
      <w:r w:rsidDel="00000000" w:rsidR="00000000" w:rsidRPr="00000000">
        <w:rPr>
          <w:rtl w:val="0"/>
        </w:rPr>
        <w:t xml:space="preserve">mittels Stoffmengenverhältnis: n_Stoff1 / n_Stoff2</w:t>
      </w:r>
    </w:p>
    <w:p w:rsidR="00000000" w:rsidDel="00000000" w:rsidP="00000000" w:rsidRDefault="00000000" w:rsidRPr="00000000" w14:paraId="000001AB">
      <w:pPr>
        <w:ind w:firstLine="720"/>
        <w:rPr/>
      </w:pPr>
      <w:r w:rsidDel="00000000" w:rsidR="00000000" w:rsidRPr="00000000">
        <w:rPr>
          <w:rtl w:val="0"/>
        </w:rPr>
        <w:t xml:space="preserve">dazu "mathematische" Formel: m = M * n</w:t>
      </w:r>
    </w:p>
    <w:p w:rsidR="00000000" w:rsidDel="00000000" w:rsidP="00000000" w:rsidRDefault="00000000" w:rsidRPr="00000000" w14:paraId="000001AC">
      <w:pPr>
        <w:ind w:firstLine="720"/>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Tipp: in chemischen Formeln von Verbindungen ist der Stoffmengenfaktor (siehe oben) gleich dem Index</w:t>
      </w:r>
    </w:p>
    <w:p w:rsidR="00000000" w:rsidDel="00000000" w:rsidP="00000000" w:rsidRDefault="00000000" w:rsidRPr="00000000" w14:paraId="000001AE">
      <w:pPr>
        <w:ind w:firstLine="720"/>
        <w:rPr/>
      </w:pPr>
      <w:r w:rsidDel="00000000" w:rsidR="00000000" w:rsidRPr="00000000">
        <w:rPr>
          <w:rtl w:val="0"/>
        </w:rPr>
      </w:r>
    </w:p>
    <w:p w:rsidR="00000000" w:rsidDel="00000000" w:rsidP="00000000" w:rsidRDefault="00000000" w:rsidRPr="00000000" w14:paraId="000001AF">
      <w:pPr>
        <w:rPr>
          <w:u w:val="single"/>
        </w:rPr>
      </w:pPr>
      <w:r w:rsidDel="00000000" w:rsidR="00000000" w:rsidRPr="00000000">
        <w:rPr>
          <w:u w:val="single"/>
          <w:rtl w:val="0"/>
        </w:rPr>
        <w:t xml:space="preserve">Ansatz</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n_Stoff1 / n_Stoff2 = (m_Stoff1/M_Stoff1) / (m_Stoff2/M_Stoff2)</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u w:val="single"/>
          <w:rtl w:val="0"/>
        </w:rPr>
        <w:t xml:space="preserve">Eisenoxid</w:t>
      </w: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m_Eisen [g] / m_Sauerstoff [g] = 2,23 / 1</w:t>
      </w:r>
    </w:p>
    <w:p w:rsidR="00000000" w:rsidDel="00000000" w:rsidP="00000000" w:rsidRDefault="00000000" w:rsidRPr="00000000" w14:paraId="000001B6">
      <w:pPr>
        <w:rPr/>
      </w:pPr>
      <w:r w:rsidDel="00000000" w:rsidR="00000000" w:rsidRPr="00000000">
        <w:rPr>
          <w:rtl w:val="0"/>
        </w:rPr>
        <w:t xml:space="preserve">M_Eisen = 56 g/mol</w:t>
      </w:r>
    </w:p>
    <w:p w:rsidR="00000000" w:rsidDel="00000000" w:rsidP="00000000" w:rsidRDefault="00000000" w:rsidRPr="00000000" w14:paraId="000001B7">
      <w:pPr>
        <w:rPr/>
      </w:pPr>
      <w:r w:rsidDel="00000000" w:rsidR="00000000" w:rsidRPr="00000000">
        <w:rPr>
          <w:rtl w:val="0"/>
        </w:rPr>
        <w:t xml:space="preserve">M_Sauerstoff = 16 g/mol</w:t>
      </w:r>
    </w:p>
    <w:p w:rsidR="00000000" w:rsidDel="00000000" w:rsidP="00000000" w:rsidRDefault="00000000" w:rsidRPr="00000000" w14:paraId="000001B8">
      <w:pPr>
        <w:rPr/>
      </w:pPr>
      <w:r w:rsidDel="00000000" w:rsidR="00000000" w:rsidRPr="00000000">
        <w:rPr>
          <w:rtl w:val="0"/>
        </w:rPr>
        <w:t xml:space="preserve">^^^^^^^^^^^^^^^^^^^^^^^^^^^^^^^^^^^^^^</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t xml:space="preserve">Index 1: Eisen, Index 2: Sauerstoff</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m_1 (Masse) [g] =  n_1 (Stoffmenge) [mol] *  M_1 (Molare Masse) [g/mol]</w:t>
      </w:r>
    </w:p>
    <w:p w:rsidR="00000000" w:rsidDel="00000000" w:rsidP="00000000" w:rsidRDefault="00000000" w:rsidRPr="00000000" w14:paraId="000001BD">
      <w:pPr>
        <w:rPr/>
      </w:pPr>
      <w:r w:rsidDel="00000000" w:rsidR="00000000" w:rsidRPr="00000000">
        <w:rPr>
          <w:rtl w:val="0"/>
        </w:rPr>
        <w:t xml:space="preserve">m_2 (Masse) [g] =  n_2 (Stoffmenge) [mol] *  M_2 (Molare Masse) [g/mol]</w:t>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n_1 (Stoffmenge) [mol] = ...</w:t>
      </w:r>
    </w:p>
    <w:p w:rsidR="00000000" w:rsidDel="00000000" w:rsidP="00000000" w:rsidRDefault="00000000" w:rsidRPr="00000000" w14:paraId="000001C0">
      <w:pPr>
        <w:rPr/>
      </w:pPr>
      <w:r w:rsidDel="00000000" w:rsidR="00000000" w:rsidRPr="00000000">
        <w:rPr>
          <w:rtl w:val="0"/>
        </w:rPr>
        <w:t xml:space="preserve">n_2 (Stoffmenge) [mol] = ...</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n_1 / n_2</w:t>
      </w:r>
    </w:p>
    <w:p w:rsidR="00000000" w:rsidDel="00000000" w:rsidP="00000000" w:rsidRDefault="00000000" w:rsidRPr="00000000" w14:paraId="000001C3">
      <w:pPr>
        <w:rPr/>
      </w:pPr>
      <w:r w:rsidDel="00000000" w:rsidR="00000000" w:rsidRPr="00000000">
        <w:rPr>
          <w:rtl w:val="0"/>
        </w:rPr>
        <w:t xml:space="preserve">= ( m1 / M1 ) / ( m2 / M2 )</w:t>
      </w:r>
    </w:p>
    <w:p w:rsidR="00000000" w:rsidDel="00000000" w:rsidP="00000000" w:rsidRDefault="00000000" w:rsidRPr="00000000" w14:paraId="000001C4">
      <w:pPr>
        <w:rPr/>
      </w:pPr>
      <w:r w:rsidDel="00000000" w:rsidR="00000000" w:rsidRPr="00000000">
        <w:rPr>
          <w:rtl w:val="0"/>
        </w:rPr>
        <w:t xml:space="preserve">= ( m1 * M2 ) / (M1 * m2)</w:t>
      </w:r>
    </w:p>
    <w:p w:rsidR="00000000" w:rsidDel="00000000" w:rsidP="00000000" w:rsidRDefault="00000000" w:rsidRPr="00000000" w14:paraId="000001C5">
      <w:pPr>
        <w:rPr/>
      </w:pPr>
      <w:r w:rsidDel="00000000" w:rsidR="00000000" w:rsidRPr="00000000">
        <w:rPr>
          <w:rtl w:val="0"/>
        </w:rPr>
        <w:t xml:space="preserve">= ( m1 * M2 ) / (m2 * M1 )</w:t>
      </w:r>
    </w:p>
    <w:p w:rsidR="00000000" w:rsidDel="00000000" w:rsidP="00000000" w:rsidRDefault="00000000" w:rsidRPr="00000000" w14:paraId="000001C6">
      <w:pPr>
        <w:rPr/>
      </w:pPr>
      <w:r w:rsidDel="00000000" w:rsidR="00000000" w:rsidRPr="00000000">
        <w:rPr>
          <w:rtl w:val="0"/>
        </w:rPr>
        <w:t xml:space="preserve">= ( m1 * M2 ) / (m2 * M1 )</w:t>
      </w:r>
    </w:p>
    <w:p w:rsidR="00000000" w:rsidDel="00000000" w:rsidP="00000000" w:rsidRDefault="00000000" w:rsidRPr="00000000" w14:paraId="000001C7">
      <w:pPr>
        <w:rPr/>
      </w:pPr>
      <w:r w:rsidDel="00000000" w:rsidR="00000000" w:rsidRPr="00000000">
        <w:rPr>
          <w:rtl w:val="0"/>
        </w:rPr>
        <w:t xml:space="preserve">= m1/m2 * M2/M1</w:t>
      </w:r>
    </w:p>
    <w:p w:rsidR="00000000" w:rsidDel="00000000" w:rsidP="00000000" w:rsidRDefault="00000000" w:rsidRPr="00000000" w14:paraId="000001C8">
      <w:pPr>
        <w:rPr/>
      </w:pPr>
      <w:r w:rsidDel="00000000" w:rsidR="00000000" w:rsidRPr="00000000">
        <w:rPr>
          <w:rtl w:val="0"/>
        </w:rPr>
        <w:t xml:space="preserve">= 2 * 16/56</w:t>
      </w:r>
    </w:p>
    <w:p w:rsidR="00000000" w:rsidDel="00000000" w:rsidP="00000000" w:rsidRDefault="00000000" w:rsidRPr="00000000" w14:paraId="000001C9">
      <w:pPr>
        <w:rPr/>
      </w:pPr>
      <w:r w:rsidDel="00000000" w:rsidR="00000000" w:rsidRPr="00000000">
        <w:rPr>
          <w:rtl w:val="0"/>
        </w:rPr>
        <w:t xml:space="preserve">=  2 / 3 also Fe2O3</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u w:val="single"/>
          <w:rtl w:val="0"/>
        </w:rPr>
        <w:t xml:space="preserve">Bleioxid</w:t>
      </w: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t xml:space="preserve">m_Blei / m_Sauerstoff = 12,95 / 1</w:t>
      </w:r>
    </w:p>
    <w:p w:rsidR="00000000" w:rsidDel="00000000" w:rsidP="00000000" w:rsidRDefault="00000000" w:rsidRPr="00000000" w14:paraId="000001CE">
      <w:pPr>
        <w:rPr/>
      </w:pPr>
      <w:r w:rsidDel="00000000" w:rsidR="00000000" w:rsidRPr="00000000">
        <w:rPr>
          <w:rtl w:val="0"/>
        </w:rPr>
        <w:t xml:space="preserve">M_Blei = 207 g/mol</w:t>
      </w:r>
    </w:p>
    <w:p w:rsidR="00000000" w:rsidDel="00000000" w:rsidP="00000000" w:rsidRDefault="00000000" w:rsidRPr="00000000" w14:paraId="000001CF">
      <w:pPr>
        <w:rPr/>
      </w:pPr>
      <w:r w:rsidDel="00000000" w:rsidR="00000000" w:rsidRPr="00000000">
        <w:rPr>
          <w:rtl w:val="0"/>
        </w:rPr>
        <w:t xml:space="preserve">M_Sauerstoff = 16 g/mol</w:t>
      </w:r>
    </w:p>
    <w:p w:rsidR="00000000" w:rsidDel="00000000" w:rsidP="00000000" w:rsidRDefault="00000000" w:rsidRPr="00000000" w14:paraId="000001D0">
      <w:pPr>
        <w:rPr/>
      </w:pPr>
      <w:r w:rsidDel="00000000" w:rsidR="00000000" w:rsidRPr="00000000">
        <w:rPr>
          <w:rtl w:val="0"/>
        </w:rPr>
        <w:t xml:space="preserve">^^^^^^^^^^^^^^^^^^^^^^^^^^^^^^^^^^^^^^</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Index 1: Blei, Index 2: Sauerstoff</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n_Eisen / n_Sauerstoff =  1 / 1 also PbO</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pStyle w:val="Heading1"/>
        <w:rPr/>
      </w:pPr>
      <w:bookmarkStart w:colFirst="0" w:colLast="0" w:name="_1k6t0uouofy0" w:id="23"/>
      <w:bookmarkEnd w:id="23"/>
      <w:r w:rsidDel="00000000" w:rsidR="00000000" w:rsidRPr="00000000">
        <w:rPr>
          <w:rtl w:val="0"/>
        </w:rPr>
        <w:t xml:space="preserve">Latex</w:t>
      </w:r>
    </w:p>
    <w:p w:rsidR="00000000" w:rsidDel="00000000" w:rsidP="00000000" w:rsidRDefault="00000000" w:rsidRPr="00000000" w14:paraId="000001D7">
      <w:pPr>
        <w:rPr/>
      </w:pPr>
      <w:hyperlink r:id="rId62">
        <w:r w:rsidDel="00000000" w:rsidR="00000000" w:rsidRPr="00000000">
          <w:rPr>
            <w:color w:val="1155cc"/>
            <w:u w:val="single"/>
            <w:rtl w:val="0"/>
          </w:rPr>
          <w:t xml:space="preserve">https://drive.google.com/file/d/1keqV-QAUHljc4Fagwc26r8F_kMNYMwdC/view?usp=sharing</w:t>
        </w:r>
      </w:hyperlink>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hyperlink r:id="rId63">
        <w:r w:rsidDel="00000000" w:rsidR="00000000" w:rsidRPr="00000000">
          <w:rPr>
            <w:color w:val="1155cc"/>
            <w:u w:val="single"/>
            <w:rtl w:val="0"/>
          </w:rPr>
          <w:t xml:space="preserve">https://ct.de/ytk1</w:t>
        </w:r>
      </w:hyperlink>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go for arch, yay!</w:t>
      </w:r>
    </w:p>
    <w:p w:rsidR="00000000" w:rsidDel="00000000" w:rsidP="00000000" w:rsidRDefault="00000000" w:rsidRPr="00000000" w14:paraId="000001DB">
      <w:pPr>
        <w:rPr/>
      </w:pPr>
      <w:r w:rsidDel="00000000" w:rsidR="00000000" w:rsidRPr="00000000">
        <w:rPr>
          <w:rtl w:val="0"/>
        </w:rPr>
        <w:t xml:space="preserve">step-1: install TeX Live</w:t>
      </w:r>
    </w:p>
    <w:p w:rsidR="00000000" w:rsidDel="00000000" w:rsidP="00000000" w:rsidRDefault="00000000" w:rsidRPr="00000000" w14:paraId="000001DC">
      <w:pPr>
        <w:rPr/>
      </w:pPr>
      <w:r w:rsidDel="00000000" w:rsidR="00000000" w:rsidRPr="00000000">
        <w:rPr>
          <w:rtl w:val="0"/>
        </w:rPr>
        <w:t xml:space="preserve">step-2: </w:t>
      </w:r>
      <w:hyperlink r:id="rId64">
        <w:r w:rsidDel="00000000" w:rsidR="00000000" w:rsidRPr="00000000">
          <w:rPr>
            <w:color w:val="1155cc"/>
            <w:u w:val="single"/>
            <w:rtl w:val="0"/>
          </w:rPr>
          <w:t xml:space="preserve">https://www.ctan.org/pkg/chemmacros</w:t>
        </w:r>
      </w:hyperlink>
      <w:r w:rsidDel="00000000" w:rsidR="00000000" w:rsidRPr="00000000">
        <w:rPr>
          <w:rtl w:val="0"/>
        </w:rPr>
      </w:r>
    </w:p>
    <w:p w:rsidR="00000000" w:rsidDel="00000000" w:rsidP="00000000" w:rsidRDefault="00000000" w:rsidRPr="00000000" w14:paraId="000001DD">
      <w:pPr>
        <w:rPr/>
      </w:pPr>
      <w:r w:rsidDel="00000000" w:rsidR="00000000" w:rsidRPr="00000000">
        <w:rPr>
          <w:rtl w:val="0"/>
        </w:rPr>
        <w:t xml:space="preserve">step-3: </w:t>
      </w:r>
      <w:hyperlink r:id="rId65">
        <w:r w:rsidDel="00000000" w:rsidR="00000000" w:rsidRPr="00000000">
          <w:rPr>
            <w:color w:val="1155cc"/>
            <w:u w:val="single"/>
            <w:rtl w:val="0"/>
          </w:rPr>
          <w:t xml:space="preserve">https://www.ctan.org/pkg/chemfig</w:t>
        </w:r>
      </w:hyperlink>
      <w:r w:rsidDel="00000000" w:rsidR="00000000" w:rsidRPr="00000000">
        <w:rPr>
          <w:rtl w:val="0"/>
        </w:rPr>
      </w:r>
    </w:p>
    <w:p w:rsidR="00000000" w:rsidDel="00000000" w:rsidP="00000000" w:rsidRDefault="00000000" w:rsidRPr="00000000" w14:paraId="000001DE">
      <w:pPr>
        <w:pStyle w:val="Heading1"/>
        <w:rPr/>
      </w:pPr>
      <w:bookmarkStart w:colFirst="0" w:colLast="0" w:name="_8iclri6gyc7j" w:id="24"/>
      <w:bookmarkEnd w:id="24"/>
      <w:r w:rsidDel="00000000" w:rsidR="00000000" w:rsidRPr="00000000">
        <w:rPr>
          <w:rtl w:val="0"/>
        </w:rPr>
        <w:t xml:space="preserve">Vault</w:t>
      </w:r>
    </w:p>
    <w:p w:rsidR="00000000" w:rsidDel="00000000" w:rsidP="00000000" w:rsidRDefault="00000000" w:rsidRPr="00000000" w14:paraId="000001DF">
      <w:pPr>
        <w:pStyle w:val="Heading2"/>
        <w:rPr/>
      </w:pPr>
      <w:bookmarkStart w:colFirst="0" w:colLast="0" w:name="_vumx7xosivuc" w:id="25"/>
      <w:bookmarkEnd w:id="25"/>
      <w:r w:rsidDel="00000000" w:rsidR="00000000" w:rsidRPr="00000000">
        <w:rPr>
          <w:rtl w:val="0"/>
        </w:rPr>
        <w:t xml:space="preserve">Alan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t xml:space="preserve">The relevant part here is G not so much S.</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I think entropy, as well as enthalpy and Gibbs free energy, is beyond a 14 year old schoolgirl but you have my respect if you succeed. I would claim that most chemists don't understand entropy. When I first learned about entropy in second year at university, I didn't understand it. It was defined, as far as I recall it but it was many years ago, in terms of Carnot cycles which I had never heard about before. Only in third year when entropy was defined in terms of the number of micro-states of a system, did I understand it (or maybe I just think I did). So the best way to understand entropy, though simplified, it that the more disordered the system is, the higher the entropy.</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Most reactions involving O2 and organic molecules are exothermic,</w:t>
      </w:r>
    </w:p>
    <w:p w:rsidR="00000000" w:rsidDel="00000000" w:rsidP="00000000" w:rsidRDefault="00000000" w:rsidRPr="00000000" w14:paraId="000001E6">
      <w:pPr>
        <w:rPr/>
      </w:pPr>
      <w:r w:rsidDel="00000000" w:rsidR="00000000" w:rsidRPr="00000000">
        <w:rPr>
          <w:rtl w:val="0"/>
        </w:rPr>
        <w:t xml:space="preserve">that is the thermodynamically stable state is CO2 and water.</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Magnesium  +  Sauerstoff  —›  Magnesiumoxid</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Ammoniumnitrat (NH4NO3)</w:t>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The short answer is that you can't guess, you need to know (or calculate). Often, if the equilibrium favors the product(s) (right-hand side) over the reactants (left-hand side), the reaction is exothermal.</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There are exceptions, however. For instance, ammonium nitrates dissolves in water cooling down the solution which is used in cold packs. Why then, does a reaction that requires the input of energy proceed spontaneously?</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The answer is entropy:</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the contribution from increase in entropy (times temperature) is higher than the required energy input:</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t xml:space="preserve">delta-G = delta-H - delta-SxT &lt; 0 </w:t>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(change in Gibbs free energy = change in enthalpy - change in entropy times temperature).</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t xml:space="preserve">This is probably beyond what a 14-year old can comprehend.</w:t>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Having said that, almost all reactions involving O2 (burning) are exothermic (and delta-G &lt; 0 as well). Hope this helps.</w:t>
      </w:r>
    </w:p>
    <w:p w:rsidR="00000000" w:rsidDel="00000000" w:rsidP="00000000" w:rsidRDefault="00000000" w:rsidRPr="00000000" w14:paraId="000001FB">
      <w:pPr>
        <w:pStyle w:val="Heading1"/>
        <w:rPr/>
      </w:pPr>
      <w:bookmarkStart w:colFirst="0" w:colLast="0" w:name="_mo8l9r5xcgye" w:id="26"/>
      <w:bookmarkEnd w:id="26"/>
      <w:r w:rsidDel="00000000" w:rsidR="00000000" w:rsidRPr="00000000">
        <w:rPr>
          <w:rtl w:val="0"/>
        </w:rPr>
        <w:t xml:space="preserve">Ressources</w:t>
      </w:r>
    </w:p>
    <w:p w:rsidR="00000000" w:rsidDel="00000000" w:rsidP="00000000" w:rsidRDefault="00000000" w:rsidRPr="00000000" w14:paraId="000001FC">
      <w:pPr>
        <w:rPr>
          <w:b w:val="1"/>
        </w:rPr>
      </w:pPr>
      <w:hyperlink r:id="rId66">
        <w:r w:rsidDel="00000000" w:rsidR="00000000" w:rsidRPr="00000000">
          <w:rPr>
            <w:b w:val="1"/>
            <w:color w:val="1155cc"/>
            <w:u w:val="single"/>
            <w:rtl w:val="0"/>
          </w:rPr>
          <w:t xml:space="preserve">https://www.wolframalpha.com/examples/science-and-technology/chemistry/chemical-reactions/</w:t>
        </w:r>
      </w:hyperlink>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1"/>
        </w:rPr>
      </w:pPr>
      <w:hyperlink r:id="rId67">
        <w:r w:rsidDel="00000000" w:rsidR="00000000" w:rsidRPr="00000000">
          <w:rPr>
            <w:b w:val="1"/>
            <w:color w:val="1155cc"/>
            <w:u w:val="single"/>
            <w:rtl w:val="0"/>
          </w:rPr>
          <w:t xml:space="preserve">https://www.wolframalpha.com/widgets/view.jsp?id=f43ada876a5421ee450aadc1cf192ea2</w:t>
        </w:r>
      </w:hyperlink>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hyperlink r:id="rId68">
        <w:r w:rsidDel="00000000" w:rsidR="00000000" w:rsidRPr="00000000">
          <w:rPr>
            <w:color w:val="1155cc"/>
            <w:u w:val="single"/>
            <w:rtl w:val="0"/>
          </w:rPr>
          <w:t xml:space="preserve">https://www.youtube.com/watch?v=Rij7JUU_w6c</w:t>
        </w:r>
      </w:hyperlink>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hyperlink r:id="rId69">
        <w:r w:rsidDel="00000000" w:rsidR="00000000" w:rsidRPr="00000000">
          <w:rPr>
            <w:color w:val="1155cc"/>
            <w:u w:val="single"/>
            <w:rtl w:val="0"/>
          </w:rPr>
          <w:t xml:space="preserve">https://www.youtube.com/watch?v=7ThIhwKQxZs</w:t>
        </w:r>
      </w:hyperlink>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hyperlink r:id="rId70">
        <w:r w:rsidDel="00000000" w:rsidR="00000000" w:rsidRPr="00000000">
          <w:rPr>
            <w:color w:val="1155cc"/>
            <w:u w:val="single"/>
            <w:rtl w:val="0"/>
          </w:rPr>
          <w:t xml:space="preserve">https://www.jbg-miltenberg.de/faecher/chemie/Homepage%20Chemie/InfoMaterial/Grundwissen/Grundwissen%208%20NTG.pdf</w:t>
        </w:r>
      </w:hyperlink>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hyperlink r:id="rId71">
        <w:r w:rsidDel="00000000" w:rsidR="00000000" w:rsidRPr="00000000">
          <w:rPr>
            <w:color w:val="1155cc"/>
            <w:u w:val="single"/>
            <w:rtl w:val="0"/>
          </w:rPr>
          <w:t xml:space="preserve">https://www.deutschhaus.de/fileadmin/dateien/fachbereiche/chemie/materialien/Grundwissen_SG9_DHG.pdf</w:t>
        </w:r>
      </w:hyperlink>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hyperlink r:id="rId72">
        <w:r w:rsidDel="00000000" w:rsidR="00000000" w:rsidRPr="00000000">
          <w:rPr>
            <w:color w:val="1155cc"/>
            <w:u w:val="single"/>
            <w:rtl w:val="0"/>
          </w:rPr>
          <w:t xml:space="preserve">https://chemequations.com/en/?s=Al+%2B+O2&amp;ref=input</w:t>
        </w:r>
      </w:hyperlink>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hyperlink r:id="rId73">
        <w:r w:rsidDel="00000000" w:rsidR="00000000" w:rsidRPr="00000000">
          <w:rPr>
            <w:color w:val="1155cc"/>
            <w:u w:val="single"/>
            <w:rtl w:val="0"/>
          </w:rPr>
          <w:t xml:space="preserve">https://www.chemtube3d.com/_hs03_-9/</w:t>
        </w:r>
      </w:hyperlink>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sectPr>
      <w:pgSz w:h="16838" w:w="11906"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0"/>
      <w:spacing w:after="120" w:before="480" w:lineRule="auto"/>
    </w:pPr>
    <w:rPr>
      <w:b w:val="1"/>
      <w:sz w:val="36"/>
      <w:szCs w:val="36"/>
    </w:rPr>
  </w:style>
  <w:style w:type="paragraph" w:styleId="Heading2">
    <w:name w:val="heading 2"/>
    <w:basedOn w:val="Normal"/>
    <w:next w:val="Normal"/>
    <w:pPr>
      <w:keepNext w:val="0"/>
      <w:keepLines w:val="0"/>
      <w:widowControl w:val="0"/>
      <w:spacing w:after="80" w:before="360" w:lineRule="auto"/>
    </w:pPr>
    <w:rPr>
      <w:b w:val="1"/>
      <w:sz w:val="28"/>
      <w:szCs w:val="28"/>
    </w:rPr>
  </w:style>
  <w:style w:type="paragraph" w:styleId="Heading3">
    <w:name w:val="heading 3"/>
    <w:basedOn w:val="Normal"/>
    <w:next w:val="Normal"/>
    <w:pPr>
      <w:keepNext w:val="0"/>
      <w:keepLines w:val="0"/>
      <w:widowControl w:val="0"/>
      <w:spacing w:after="80" w:before="280" w:lineRule="auto"/>
    </w:pPr>
    <w:rPr>
      <w:b w:val="1"/>
      <w:color w:val="666666"/>
      <w:sz w:val="24"/>
      <w:szCs w:val="24"/>
    </w:rPr>
  </w:style>
  <w:style w:type="paragraph" w:styleId="Heading4">
    <w:name w:val="heading 4"/>
    <w:basedOn w:val="Normal"/>
    <w:next w:val="Normal"/>
    <w:pPr>
      <w:keepNext w:val="0"/>
      <w:keepLines w:val="0"/>
      <w:widowControl w:val="0"/>
      <w:spacing w:after="40" w:before="240" w:lineRule="auto"/>
    </w:pPr>
    <w:rPr>
      <w:i w:val="1"/>
      <w:color w:val="666666"/>
      <w:sz w:val="22"/>
      <w:szCs w:val="22"/>
    </w:rPr>
  </w:style>
  <w:style w:type="paragraph" w:styleId="Heading5">
    <w:name w:val="heading 5"/>
    <w:basedOn w:val="Normal"/>
    <w:next w:val="Normal"/>
    <w:pPr>
      <w:keepNext w:val="0"/>
      <w:keepLines w:val="0"/>
      <w:widowControl w:val="0"/>
      <w:spacing w:after="40" w:before="220" w:lineRule="auto"/>
    </w:pPr>
    <w:rPr>
      <w:b w:val="1"/>
      <w:color w:val="666666"/>
      <w:sz w:val="20"/>
      <w:szCs w:val="20"/>
    </w:rPr>
  </w:style>
  <w:style w:type="paragraph" w:styleId="Heading6">
    <w:name w:val="heading 6"/>
    <w:basedOn w:val="Normal"/>
    <w:next w:val="Normal"/>
    <w:pPr>
      <w:keepNext w:val="0"/>
      <w:keepLines w:val="0"/>
      <w:widowControl w:val="0"/>
      <w:spacing w:after="40" w:before="200" w:lineRule="auto"/>
    </w:pPr>
    <w:rPr>
      <w:i w:val="1"/>
      <w:color w:val="666666"/>
      <w:sz w:val="20"/>
      <w:szCs w:val="20"/>
    </w:rPr>
  </w:style>
  <w:style w:type="paragraph" w:styleId="Title">
    <w:name w:val="Title"/>
    <w:basedOn w:val="Normal"/>
    <w:next w:val="Normal"/>
    <w:pPr>
      <w:keepNext w:val="0"/>
      <w:keepLines w:val="0"/>
      <w:widowControl w:val="0"/>
      <w:spacing w:after="120" w:before="480" w:lineRule="auto"/>
    </w:pPr>
    <w:rPr>
      <w:b w:val="1"/>
      <w:sz w:val="72"/>
      <w:szCs w:val="72"/>
    </w:rPr>
  </w:style>
  <w:style w:type="paragraph" w:styleId="Subtitle">
    <w:name w:val="Subtitle"/>
    <w:basedOn w:val="Normal"/>
    <w:next w:val="Normal"/>
    <w:pPr>
      <w:keepNext w:val="0"/>
      <w:keepLines w:val="0"/>
      <w:widowControl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e.wikipedia.org/wiki/Calcium" TargetMode="External"/><Relationship Id="rId42" Type="http://schemas.openxmlformats.org/officeDocument/2006/relationships/hyperlink" Target="https://de.wikipedia.org/wiki/Phosphate" TargetMode="External"/><Relationship Id="rId41" Type="http://schemas.openxmlformats.org/officeDocument/2006/relationships/hyperlink" Target="https://de.wikipedia.org/wiki/Phosphors%C3%A4ure" TargetMode="External"/><Relationship Id="rId44" Type="http://schemas.openxmlformats.org/officeDocument/2006/relationships/hyperlink" Target="https://de.wikipedia.org/wiki/Chemische_Verbindung" TargetMode="External"/><Relationship Id="rId43" Type="http://schemas.openxmlformats.org/officeDocument/2006/relationships/hyperlink" Target="https://de.wikipedia.org/wiki/Hydroxylapatit" TargetMode="External"/><Relationship Id="rId46" Type="http://schemas.openxmlformats.org/officeDocument/2006/relationships/hyperlink" Target="https://de.wikipedia.org/wiki/Protonendonator" TargetMode="External"/><Relationship Id="rId45" Type="http://schemas.openxmlformats.org/officeDocument/2006/relationships/hyperlink" Target="https://de.wikipedia.org/wiki/Proton_(Chemi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wikipedia.org/wiki/Basen_(Chemie)" TargetMode="External"/><Relationship Id="rId48" Type="http://schemas.openxmlformats.org/officeDocument/2006/relationships/hyperlink" Target="https://de.wikipedia.org/wiki/PH-Wert" TargetMode="External"/><Relationship Id="rId47" Type="http://schemas.openxmlformats.org/officeDocument/2006/relationships/hyperlink" Target="https://de.wikipedia.org/wiki/Oxonium" TargetMode="External"/><Relationship Id="rId49" Type="http://schemas.openxmlformats.org/officeDocument/2006/relationships/hyperlink" Target="https://de.wikipedia.org/wiki/PH-Wert" TargetMode="External"/><Relationship Id="rId5" Type="http://schemas.openxmlformats.org/officeDocument/2006/relationships/styles" Target="styles.xml"/><Relationship Id="rId6" Type="http://schemas.openxmlformats.org/officeDocument/2006/relationships/hyperlink" Target="https://chemequations.com/en/?s=&amp;ref=input" TargetMode="External"/><Relationship Id="rId7" Type="http://schemas.openxmlformats.org/officeDocument/2006/relationships/hyperlink" Target="https://www.spektrum.de/lexikon/chemie/zinkcarbonat/10112" TargetMode="External"/><Relationship Id="rId8" Type="http://schemas.openxmlformats.org/officeDocument/2006/relationships/hyperlink" Target="https://de.wikipedia.org/wiki/S%C3%A4uren" TargetMode="External"/><Relationship Id="rId73" Type="http://schemas.openxmlformats.org/officeDocument/2006/relationships/hyperlink" Target="https://www.chemtube3d.com/_hs03_-9/" TargetMode="External"/><Relationship Id="rId72" Type="http://schemas.openxmlformats.org/officeDocument/2006/relationships/hyperlink" Target="https://chemequations.com/en/?s=Al+%2B+O2&amp;ref=input" TargetMode="External"/><Relationship Id="rId31" Type="http://schemas.openxmlformats.org/officeDocument/2006/relationships/image" Target="media/image3.png"/><Relationship Id="rId30" Type="http://schemas.openxmlformats.org/officeDocument/2006/relationships/hyperlink" Target="https://www.chemtube3d.com/_hs03_-9/" TargetMode="External"/><Relationship Id="rId33" Type="http://schemas.openxmlformats.org/officeDocument/2006/relationships/image" Target="media/image2.png"/><Relationship Id="rId32" Type="http://schemas.openxmlformats.org/officeDocument/2006/relationships/hyperlink" Target="https://de.wikipedia.org/wiki/Freies_Elektronenpaar" TargetMode="External"/><Relationship Id="rId35" Type="http://schemas.openxmlformats.org/officeDocument/2006/relationships/image" Target="media/image8.png"/><Relationship Id="rId34" Type="http://schemas.openxmlformats.org/officeDocument/2006/relationships/hyperlink" Target="https://de.wikipedia.org/wiki/Ampholyt" TargetMode="External"/><Relationship Id="rId71" Type="http://schemas.openxmlformats.org/officeDocument/2006/relationships/hyperlink" Target="https://www.deutschhaus.de/fileadmin/dateien/fachbereiche/chemie/materialien/Grundwissen_SG9_DHG.pdf" TargetMode="External"/><Relationship Id="rId70" Type="http://schemas.openxmlformats.org/officeDocument/2006/relationships/hyperlink" Target="https://www.jbg-miltenberg.de/faecher/chemie/Homepage%20Chemie/InfoMaterial/Grundwissen/Grundwissen%208%20NTG.pdf" TargetMode="External"/><Relationship Id="rId37" Type="http://schemas.openxmlformats.org/officeDocument/2006/relationships/hyperlink" Target="https://simple.wikipedia.org/wiki/Hydrogen_sulfate" TargetMode="External"/><Relationship Id="rId36" Type="http://schemas.openxmlformats.org/officeDocument/2006/relationships/hyperlink" Target="https://www.vedantu.com/chemistry/hydrogen-sulfate" TargetMode="External"/><Relationship Id="rId39" Type="http://schemas.openxmlformats.org/officeDocument/2006/relationships/image" Target="media/image4.png"/><Relationship Id="rId38" Type="http://schemas.openxmlformats.org/officeDocument/2006/relationships/image" Target="media/image10.png"/><Relationship Id="rId62" Type="http://schemas.openxmlformats.org/officeDocument/2006/relationships/hyperlink" Target="https://drive.google.com/file/d/1keqV-QAUHljc4Fagwc26r8F_kMNYMwdC/view?usp=sharing" TargetMode="External"/><Relationship Id="rId61" Type="http://schemas.openxmlformats.org/officeDocument/2006/relationships/hyperlink" Target="https://www.sachsen.schule/~gymengel/content/schule/faecher/chemie/material/Schrittfolge_Formeln_und_Gleichungen.pdf" TargetMode="External"/><Relationship Id="rId20" Type="http://schemas.openxmlformats.org/officeDocument/2006/relationships/hyperlink" Target="https://en.wikipedia.org/wiki/Bisulfite" TargetMode="External"/><Relationship Id="rId64" Type="http://schemas.openxmlformats.org/officeDocument/2006/relationships/hyperlink" Target="https://www.ctan.org/pkg/chemmacros" TargetMode="External"/><Relationship Id="rId63" Type="http://schemas.openxmlformats.org/officeDocument/2006/relationships/hyperlink" Target="https://ct.de/ytk1" TargetMode="External"/><Relationship Id="rId22" Type="http://schemas.openxmlformats.org/officeDocument/2006/relationships/image" Target="media/image5.png"/><Relationship Id="rId66" Type="http://schemas.openxmlformats.org/officeDocument/2006/relationships/hyperlink" Target="https://www.wolframalpha.com/examples/science-and-technology/chemistry/chemical-reactions/" TargetMode="External"/><Relationship Id="rId21" Type="http://schemas.openxmlformats.org/officeDocument/2006/relationships/hyperlink" Target="https://www.chemtube3d.com/_hs03_-9/" TargetMode="External"/><Relationship Id="rId65" Type="http://schemas.openxmlformats.org/officeDocument/2006/relationships/hyperlink" Target="https://www.ctan.org/pkg/chemfig" TargetMode="External"/><Relationship Id="rId24" Type="http://schemas.openxmlformats.org/officeDocument/2006/relationships/image" Target="media/image6.png"/><Relationship Id="rId68" Type="http://schemas.openxmlformats.org/officeDocument/2006/relationships/hyperlink" Target="https://www.youtube.com/watch?v=Rij7JUU_w6c" TargetMode="External"/><Relationship Id="rId23" Type="http://schemas.openxmlformats.org/officeDocument/2006/relationships/image" Target="media/image1.png"/><Relationship Id="rId67" Type="http://schemas.openxmlformats.org/officeDocument/2006/relationships/hyperlink" Target="https://www.wolframalpha.com/widgets/view.jsp?id=f43ada876a5421ee450aadc1cf192ea2" TargetMode="External"/><Relationship Id="rId60" Type="http://schemas.openxmlformats.org/officeDocument/2006/relationships/hyperlink" Target="https://de.wikipedia.org/wiki/Neutralisation_(Chemie)" TargetMode="External"/><Relationship Id="rId26" Type="http://schemas.openxmlformats.org/officeDocument/2006/relationships/hyperlink" Target="https://de.wikipedia.org/wiki/PH-Wert" TargetMode="External"/><Relationship Id="rId25" Type="http://schemas.openxmlformats.org/officeDocument/2006/relationships/hyperlink" Target="https://de.wikipedia.org/wiki/S%C3%A4urekonstante" TargetMode="External"/><Relationship Id="rId69" Type="http://schemas.openxmlformats.org/officeDocument/2006/relationships/hyperlink" Target="https://www.youtube.com/watch?v=7ThIhwKQxZs" TargetMode="External"/><Relationship Id="rId28" Type="http://schemas.openxmlformats.org/officeDocument/2006/relationships/image" Target="media/image7.png"/><Relationship Id="rId27" Type="http://schemas.openxmlformats.org/officeDocument/2006/relationships/hyperlink" Target="https://de.wikipedia.org/wiki/Schwefels%C3%A4ure" TargetMode="External"/><Relationship Id="rId29" Type="http://schemas.openxmlformats.org/officeDocument/2006/relationships/hyperlink" Target="https://simple.wikipedia.org/wiki/Hydrogen_sulfate" TargetMode="External"/><Relationship Id="rId51" Type="http://schemas.openxmlformats.org/officeDocument/2006/relationships/hyperlink" Target="https://de.wikipedia.org/wiki/Salze" TargetMode="External"/><Relationship Id="rId50" Type="http://schemas.openxmlformats.org/officeDocument/2006/relationships/hyperlink" Target="https://de.wikipedia.org/wiki/Basen_(Chemie)" TargetMode="External"/><Relationship Id="rId53" Type="http://schemas.openxmlformats.org/officeDocument/2006/relationships/hyperlink" Target="https://de.wikipedia.org/wiki/Neutralisation_(Chemie)" TargetMode="External"/><Relationship Id="rId52" Type="http://schemas.openxmlformats.org/officeDocument/2006/relationships/hyperlink" Target="https://de.wikipedia.org/wiki/Basen_(Chemie)" TargetMode="External"/><Relationship Id="rId11" Type="http://schemas.openxmlformats.org/officeDocument/2006/relationships/hyperlink" Target="https://de.wikipedia.org/wiki/Gegenzahl" TargetMode="External"/><Relationship Id="rId55" Type="http://schemas.openxmlformats.org/officeDocument/2006/relationships/hyperlink" Target="https://de.wikipedia.org/wiki/Chemie" TargetMode="External"/><Relationship Id="rId10" Type="http://schemas.openxmlformats.org/officeDocument/2006/relationships/hyperlink" Target="https://de.wikipedia.org/wiki/W%C3%A4ssrige_L%C3%B6sung" TargetMode="External"/><Relationship Id="rId54" Type="http://schemas.openxmlformats.org/officeDocument/2006/relationships/hyperlink" Target="https://de.wikipedia.org/wiki/Altgriechische_Sprache" TargetMode="External"/><Relationship Id="rId13" Type="http://schemas.openxmlformats.org/officeDocument/2006/relationships/hyperlink" Target="https://de.wikipedia.org/wiki/Proton_(Chemie)" TargetMode="External"/><Relationship Id="rId57" Type="http://schemas.openxmlformats.org/officeDocument/2006/relationships/hyperlink" Target="https://de.wikipedia.org/wiki/PH-Wert" TargetMode="External"/><Relationship Id="rId12" Type="http://schemas.openxmlformats.org/officeDocument/2006/relationships/hyperlink" Target="https://de.wikipedia.org/wiki/Dekadischer_Logarithmus" TargetMode="External"/><Relationship Id="rId56" Type="http://schemas.openxmlformats.org/officeDocument/2006/relationships/hyperlink" Target="https://de.wikipedia.org/wiki/Hydroxidion" TargetMode="External"/><Relationship Id="rId15" Type="http://schemas.openxmlformats.org/officeDocument/2006/relationships/hyperlink" Target="https://de.wikipedia.org/wiki/PH-Wert#cite_note-%C3%96NORM_M_6201-1" TargetMode="External"/><Relationship Id="rId59" Type="http://schemas.openxmlformats.org/officeDocument/2006/relationships/hyperlink" Target="https://de.wikipedia.org/wiki/S%C3%A4uren" TargetMode="External"/><Relationship Id="rId14" Type="http://schemas.openxmlformats.org/officeDocument/2006/relationships/hyperlink" Target="https://de.wikipedia.org/wiki/Aktivit%C3%A4t_(Chemie)" TargetMode="External"/><Relationship Id="rId58" Type="http://schemas.openxmlformats.org/officeDocument/2006/relationships/hyperlink" Target="https://de.wikipedia.org/wiki/Proton_(Chemie)" TargetMode="External"/><Relationship Id="rId17" Type="http://schemas.openxmlformats.org/officeDocument/2006/relationships/image" Target="media/image9.png"/><Relationship Id="rId16" Type="http://schemas.openxmlformats.org/officeDocument/2006/relationships/hyperlink" Target="https://de.wikipedia.org/wiki/Gr%C3%B6%C3%9Fe_der_Dimension_Zahl" TargetMode="External"/><Relationship Id="rId19" Type="http://schemas.openxmlformats.org/officeDocument/2006/relationships/hyperlink" Target="http://www.chem1.com/acad/webtext/acid1/abcon-3.html" TargetMode="External"/><Relationship Id="rId18" Type="http://schemas.openxmlformats.org/officeDocument/2006/relationships/hyperlink" Target="https://de.wikipedia.org/wiki/S%C3%A4ure-Base-Konzep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