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GB"/>
        </w:rPr>
        <w:id w:val="6203400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963785" w14:textId="695C3C27" w:rsidR="00A01428" w:rsidRDefault="00A01428">
          <w:pPr>
            <w:pStyle w:val="TOCHeading"/>
          </w:pPr>
          <w:r>
            <w:t>Contents</w:t>
          </w:r>
        </w:p>
        <w:p w14:paraId="2CEAF196" w14:textId="05A1718C" w:rsidR="00A01428" w:rsidRDefault="00A0142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700443" w:history="1">
            <w:r w:rsidRPr="00F4590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Pr="00F4590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2D1D2" w14:textId="664AD291" w:rsidR="00A01428" w:rsidRDefault="00992FC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44" w:history="1">
            <w:r w:rsidR="00A01428" w:rsidRPr="00F45902">
              <w:rPr>
                <w:rStyle w:val="Hyperlink"/>
                <w:noProof/>
              </w:rPr>
              <w:t>2.</w:t>
            </w:r>
            <w:r w:rsidR="00A01428"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="00A01428" w:rsidRPr="00F45902">
              <w:rPr>
                <w:rStyle w:val="Hyperlink"/>
                <w:noProof/>
              </w:rPr>
              <w:t>Agile Scrum Environmental Framework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_Toc508700444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3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A784652" w14:textId="564021CE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45" w:history="1">
            <w:r w:rsidR="00A01428" w:rsidRPr="00F45902">
              <w:rPr>
                <w:rStyle w:val="Hyperlink"/>
                <w:noProof/>
              </w:rPr>
              <w:t>2.1 Delegate roles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_Toc508700445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3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32E9A3F" w14:textId="29B02142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46" w:history="1">
            <w:r w:rsidR="00A01428" w:rsidRPr="00F45902">
              <w:rPr>
                <w:rStyle w:val="Hyperlink"/>
                <w:noProof/>
              </w:rPr>
              <w:t>2.2 Tools and technology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_Toc508700446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3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1DE0304A" w14:textId="34493F6D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47" w:history="1">
            <w:r w:rsidR="00A01428" w:rsidRPr="00F45902">
              <w:rPr>
                <w:rStyle w:val="Hyperlink"/>
                <w:noProof/>
              </w:rPr>
              <w:t>2.3 Development team meetings.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_Toc508700447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3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CA952B6" w14:textId="6C975A45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48" w:history="1">
            <w:r w:rsidR="00A01428" w:rsidRPr="00F45902">
              <w:rPr>
                <w:rStyle w:val="Hyperlink"/>
                <w:noProof/>
              </w:rPr>
              <w:t>2.3.1 Sprint Zero Planning - first meeting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_Toc508700448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3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46D6E310" w14:textId="0D8487AF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49" w:history="1">
            <w:r w:rsidR="00A01428" w:rsidRPr="00F45902">
              <w:rPr>
                <w:rStyle w:val="Hyperlink"/>
                <w:noProof/>
              </w:rPr>
              <w:t>2.3.2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_Toc508700449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3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CD1B993" w14:textId="6B1D1348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0" w:history="1">
            <w:r w:rsidR="00A01428" w:rsidRPr="00F45902">
              <w:rPr>
                <w:rStyle w:val="Hyperlink"/>
                <w:noProof/>
              </w:rPr>
              <w:t>2.3.3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_Toc508700450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54C9114C" w14:textId="3898C7F7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1" w:history="1">
            <w:r w:rsidR="00A01428" w:rsidRPr="00F45902">
              <w:rPr>
                <w:rStyle w:val="Hyperlink"/>
                <w:noProof/>
              </w:rPr>
              <w:t>2.3.4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_Toc508700451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40A962BB" w14:textId="163DE29A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2" w:history="1">
            <w:r w:rsidR="00A01428" w:rsidRPr="00F45902">
              <w:rPr>
                <w:rStyle w:val="Hyperlink"/>
                <w:noProof/>
              </w:rPr>
              <w:t>2.4 Prioritisation Product Backlog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_Toc508700452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D3D7CC5" w14:textId="0E32FA16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3" w:history="1">
            <w:r w:rsidR="00A01428" w:rsidRPr="00F45902">
              <w:rPr>
                <w:rStyle w:val="Hyperlink"/>
                <w:noProof/>
              </w:rPr>
              <w:t>2.5 Sprints planning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_Toc508700453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7AE86D6D" w14:textId="1FB6CAE1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4" w:history="1">
            <w:r w:rsidR="00A01428" w:rsidRPr="00F45902">
              <w:rPr>
                <w:rStyle w:val="Hyperlink"/>
                <w:noProof/>
              </w:rPr>
              <w:t>2.6 Sprints burndown charts.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_Toc508700454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41BAE2F6" w14:textId="6FA85B12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5" w:history="1">
            <w:r w:rsidR="00A01428" w:rsidRPr="00F45902">
              <w:rPr>
                <w:rStyle w:val="Hyperlink"/>
                <w:noProof/>
              </w:rPr>
              <w:t>2.6.1 Sprint one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_Toc508700455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9A1D4A7" w14:textId="1DFB1B1E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6" w:history="1">
            <w:r w:rsidR="00A01428" w:rsidRPr="00F45902">
              <w:rPr>
                <w:rStyle w:val="Hyperlink"/>
                <w:noProof/>
              </w:rPr>
              <w:t>2.6.2 Sprint two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_Toc508700456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1067E9FB" w14:textId="11EB99E2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7" w:history="1">
            <w:r w:rsidR="00A01428" w:rsidRPr="00F45902">
              <w:rPr>
                <w:rStyle w:val="Hyperlink"/>
                <w:noProof/>
              </w:rPr>
              <w:t>2.6.3 Sprint three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_Toc508700457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7D87F774" w14:textId="0F699796" w:rsidR="00A01428" w:rsidRDefault="00992FC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8" w:history="1">
            <w:r w:rsidR="00A01428" w:rsidRPr="00F45902">
              <w:rPr>
                <w:rStyle w:val="Hyperlink"/>
                <w:noProof/>
              </w:rPr>
              <w:t>3.</w:t>
            </w:r>
            <w:r w:rsidR="00A01428"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="00A01428" w:rsidRPr="00F45902">
              <w:rPr>
                <w:rStyle w:val="Hyperlink"/>
                <w:noProof/>
              </w:rPr>
              <w:t>Product Design and documentation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_Toc508700458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642D22F6" w14:textId="66158EC2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59" w:history="1">
            <w:r w:rsidR="00A01428" w:rsidRPr="00F45902">
              <w:rPr>
                <w:rStyle w:val="Hyperlink"/>
                <w:noProof/>
              </w:rPr>
              <w:t>3.1 UML Diagram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_Toc508700459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4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2A32118" w14:textId="35CD8736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0" w:history="1">
            <w:r w:rsidR="00A01428" w:rsidRPr="00F45902">
              <w:rPr>
                <w:rStyle w:val="Hyperlink"/>
                <w:noProof/>
              </w:rPr>
              <w:t>3.2 Database design and documentation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_Toc508700460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7395482" w14:textId="3E4B2B8D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1" w:history="1">
            <w:r w:rsidR="00A01428" w:rsidRPr="00F45902">
              <w:rPr>
                <w:rStyle w:val="Hyperlink"/>
                <w:noProof/>
              </w:rPr>
              <w:t>3.2.1 Third normal form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_Toc508700461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2D6BE14F" w14:textId="7E9E0748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2" w:history="1">
            <w:r w:rsidR="00A01428" w:rsidRPr="00F45902">
              <w:rPr>
                <w:rStyle w:val="Hyperlink"/>
                <w:noProof/>
              </w:rPr>
              <w:t>3.2.2 ERD diagram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_Toc508700462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1EAF64A0" w14:textId="49E81182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3" w:history="1">
            <w:r w:rsidR="00A01428" w:rsidRPr="00F45902">
              <w:rPr>
                <w:rStyle w:val="Hyperlink"/>
                <w:noProof/>
              </w:rPr>
              <w:t>3.3 User Interface Design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_Toc508700463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49B40832" w14:textId="4FAF9B02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4" w:history="1">
            <w:r w:rsidR="00A01428" w:rsidRPr="00F45902">
              <w:rPr>
                <w:rStyle w:val="Hyperlink"/>
                <w:noProof/>
              </w:rPr>
              <w:t>3.3.1 Typeface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_Toc508700464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1AAB373D" w14:textId="3E0DEB26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5" w:history="1">
            <w:r w:rsidR="00A01428" w:rsidRPr="00F45902">
              <w:rPr>
                <w:rStyle w:val="Hyperlink"/>
                <w:noProof/>
              </w:rPr>
              <w:t>3.3.2 Colour schema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_Toc508700465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572E72B" w14:textId="06DF22E2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6" w:history="1">
            <w:r w:rsidR="00A01428" w:rsidRPr="00F45902">
              <w:rPr>
                <w:rStyle w:val="Hyperlink"/>
                <w:noProof/>
              </w:rPr>
              <w:t>3.3.3 logo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_Toc508700466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141B2574" w14:textId="6449B9A7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7" w:history="1">
            <w:r w:rsidR="00A01428" w:rsidRPr="00F45902">
              <w:rPr>
                <w:rStyle w:val="Hyperlink"/>
                <w:noProof/>
              </w:rPr>
              <w:t>3.3.4 Wireframe design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_Toc508700467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70789BE5" w14:textId="49AE0CFE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8" w:history="1">
            <w:r w:rsidR="00A01428" w:rsidRPr="00F45902">
              <w:rPr>
                <w:rStyle w:val="Hyperlink"/>
                <w:noProof/>
              </w:rPr>
              <w:t>3.3.5 Site map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_Toc508700468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5E018857" w14:textId="592E486E" w:rsidR="00A01428" w:rsidRDefault="00992FC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69" w:history="1">
            <w:r w:rsidR="00A01428" w:rsidRPr="00F45902">
              <w:rPr>
                <w:rStyle w:val="Hyperlink"/>
                <w:noProof/>
              </w:rPr>
              <w:t>4.</w:t>
            </w:r>
            <w:r w:rsidR="00A01428"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="00A01428" w:rsidRPr="00F45902">
              <w:rPr>
                <w:rStyle w:val="Hyperlink"/>
                <w:noProof/>
              </w:rPr>
              <w:t>Product Development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_Toc508700469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7BD85E06" w14:textId="37437AE8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0" w:history="1">
            <w:r w:rsidR="00A01428" w:rsidRPr="00F45902">
              <w:rPr>
                <w:rStyle w:val="Hyperlink"/>
                <w:noProof/>
              </w:rPr>
              <w:t>4.1 Application File structure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_Toc508700470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69C0604" w14:textId="449D0C70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1" w:history="1">
            <w:r w:rsidR="00A01428" w:rsidRPr="00F45902">
              <w:rPr>
                <w:rStyle w:val="Hyperlink"/>
                <w:noProof/>
              </w:rPr>
              <w:t>4.2 Code snippets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_Toc508700471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1A9F886B" w14:textId="20EA4968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2" w:history="1">
            <w:r w:rsidR="00A01428" w:rsidRPr="00F45902">
              <w:rPr>
                <w:rStyle w:val="Hyperlink"/>
                <w:noProof/>
              </w:rPr>
              <w:t>4.3 Screen shots of the application in operation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_Toc508700472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754136DA" w14:textId="6F813AD5" w:rsidR="00A01428" w:rsidRDefault="00992FC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3" w:history="1">
            <w:r w:rsidR="00A01428" w:rsidRPr="00F45902">
              <w:rPr>
                <w:rStyle w:val="Hyperlink"/>
                <w:noProof/>
              </w:rPr>
              <w:t>5.</w:t>
            </w:r>
            <w:r w:rsidR="00A01428"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="00A01428" w:rsidRPr="00F45902">
              <w:rPr>
                <w:rStyle w:val="Hyperlink"/>
                <w:noProof/>
              </w:rPr>
              <w:t>Testing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_Toc508700473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61E23C0F" w14:textId="5FC18D52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4" w:history="1">
            <w:r w:rsidR="00A01428" w:rsidRPr="00F45902">
              <w:rPr>
                <w:rStyle w:val="Hyperlink"/>
                <w:noProof/>
              </w:rPr>
              <w:t>5.1 Testing Plan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_Toc508700474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F26F6D2" w14:textId="7A99C3D5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5" w:history="1">
            <w:r w:rsidR="00A01428" w:rsidRPr="00F45902">
              <w:rPr>
                <w:rStyle w:val="Hyperlink"/>
                <w:noProof/>
              </w:rPr>
              <w:t>5.1.1 Name of the item for test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_Toc508700475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5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54D7BB4B" w14:textId="67641E31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6" w:history="1">
            <w:r w:rsidR="00A01428" w:rsidRPr="00F45902">
              <w:rPr>
                <w:rStyle w:val="Hyperlink"/>
                <w:noProof/>
              </w:rPr>
              <w:t>5.1.2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_Toc508700476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6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73390063" w14:textId="6BDBB0BA" w:rsidR="00A01428" w:rsidRDefault="00992F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7" w:history="1">
            <w:r w:rsidR="00A01428" w:rsidRPr="00F45902">
              <w:rPr>
                <w:rStyle w:val="Hyperlink"/>
                <w:noProof/>
              </w:rPr>
              <w:t>5.2 Test log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_Toc508700477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6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6CD0D57E" w14:textId="3B1A6A36" w:rsidR="00A01428" w:rsidRDefault="00992FC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8" w:history="1">
            <w:r w:rsidR="00A01428" w:rsidRPr="00F45902">
              <w:rPr>
                <w:rStyle w:val="Hyperlink"/>
                <w:noProof/>
              </w:rPr>
              <w:t>6.</w:t>
            </w:r>
            <w:r w:rsidR="00A01428"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="00A01428" w:rsidRPr="00F45902">
              <w:rPr>
                <w:rStyle w:val="Hyperlink"/>
                <w:noProof/>
              </w:rPr>
              <w:t>Evaluation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_Toc508700478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6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229B229C" w14:textId="0A570E80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79" w:history="1">
            <w:r w:rsidR="00A01428" w:rsidRPr="00F45902">
              <w:rPr>
                <w:rStyle w:val="Hyperlink"/>
                <w:noProof/>
              </w:rPr>
              <w:t>6.1 Initial assumptions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_Toc508700479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6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348B7A70" w14:textId="072D7FE0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80" w:history="1">
            <w:r w:rsidR="00A01428" w:rsidRPr="00F45902">
              <w:rPr>
                <w:rStyle w:val="Hyperlink"/>
                <w:noProof/>
              </w:rPr>
              <w:t>6.2 Product Strength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_Toc508700480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6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65E4E444" w14:textId="53732929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81" w:history="1">
            <w:r w:rsidR="00A01428" w:rsidRPr="00F45902">
              <w:rPr>
                <w:rStyle w:val="Hyperlink"/>
                <w:noProof/>
              </w:rPr>
              <w:t>6.3 Product Weaknesses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_Toc508700481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6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1915ECC8" w14:textId="64CF70D4" w:rsidR="00A01428" w:rsidRDefault="00992FC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08700482" w:history="1">
            <w:r w:rsidR="00A01428" w:rsidRPr="00F45902">
              <w:rPr>
                <w:rStyle w:val="Hyperlink"/>
                <w:noProof/>
              </w:rPr>
              <w:t>6.4 Conclusion</w:t>
            </w:r>
            <w:r w:rsidR="00A01428">
              <w:rPr>
                <w:noProof/>
                <w:webHidden/>
              </w:rPr>
              <w:tab/>
            </w:r>
            <w:r w:rsidR="00A01428">
              <w:rPr>
                <w:noProof/>
                <w:webHidden/>
              </w:rPr>
              <w:fldChar w:fldCharType="begin"/>
            </w:r>
            <w:r w:rsidR="00A01428">
              <w:rPr>
                <w:noProof/>
                <w:webHidden/>
              </w:rPr>
              <w:instrText xml:space="preserve"> PAGEREF _Toc508700482 \h </w:instrText>
            </w:r>
            <w:r w:rsidR="00A01428">
              <w:rPr>
                <w:noProof/>
                <w:webHidden/>
              </w:rPr>
            </w:r>
            <w:r w:rsidR="00A01428">
              <w:rPr>
                <w:noProof/>
                <w:webHidden/>
              </w:rPr>
              <w:fldChar w:fldCharType="separate"/>
            </w:r>
            <w:r w:rsidR="00D9390E">
              <w:rPr>
                <w:noProof/>
                <w:webHidden/>
              </w:rPr>
              <w:t>6</w:t>
            </w:r>
            <w:r w:rsidR="00A01428">
              <w:rPr>
                <w:noProof/>
                <w:webHidden/>
              </w:rPr>
              <w:fldChar w:fldCharType="end"/>
            </w:r>
          </w:hyperlink>
        </w:p>
        <w:p w14:paraId="51DCD583" w14:textId="2BA4B90F" w:rsidR="00A01428" w:rsidRDefault="00A01428">
          <w:r>
            <w:rPr>
              <w:b/>
              <w:bCs/>
              <w:noProof/>
            </w:rPr>
            <w:fldChar w:fldCharType="end"/>
          </w:r>
        </w:p>
      </w:sdtContent>
    </w:sdt>
    <w:p w14:paraId="074B0E1E" w14:textId="77777777" w:rsidR="00A01428" w:rsidRDefault="00A01428" w:rsidP="00A01428"/>
    <w:p w14:paraId="30842061" w14:textId="3453A0C2" w:rsidR="00623A1A" w:rsidRDefault="002F5F57" w:rsidP="008274DE">
      <w:pPr>
        <w:pStyle w:val="Heading1"/>
      </w:pPr>
      <w:bookmarkStart w:id="0" w:name="_Toc508700443"/>
      <w:r>
        <w:t>Introduction</w:t>
      </w:r>
      <w:bookmarkEnd w:id="0"/>
    </w:p>
    <w:p w14:paraId="3EEA4D19" w14:textId="6ED9278A" w:rsidR="008274DE" w:rsidRDefault="00031EF4" w:rsidP="001E2351">
      <w:r>
        <w:t xml:space="preserve">The role of this </w:t>
      </w:r>
      <w:r w:rsidR="00782829">
        <w:t xml:space="preserve">group report </w:t>
      </w:r>
      <w:r w:rsidR="00AF4AEB">
        <w:t xml:space="preserve">is </w:t>
      </w:r>
      <w:r>
        <w:t>to outline the development process</w:t>
      </w:r>
      <w:r w:rsidR="00475F73">
        <w:t xml:space="preserve"> in Agile environment</w:t>
      </w:r>
      <w:r>
        <w:t xml:space="preserve"> of a web-</w:t>
      </w:r>
      <w:proofErr w:type="spellStart"/>
      <w:r>
        <w:t>base</w:t>
      </w:r>
      <w:proofErr w:type="spellEnd"/>
      <w:r w:rsidR="00475F73">
        <w:t xml:space="preserve"> software</w:t>
      </w:r>
      <w:r>
        <w:t xml:space="preserve"> application</w:t>
      </w:r>
      <w:r w:rsidR="00475F73">
        <w:t xml:space="preserve"> designated to</w:t>
      </w:r>
      <w:r w:rsidR="00A066A9">
        <w:t xml:space="preserve"> serve as an important tool </w:t>
      </w:r>
      <w:r w:rsidR="006325F8">
        <w:t xml:space="preserve">for the QA manager of a large university </w:t>
      </w:r>
      <w:r w:rsidR="00CF5C41">
        <w:t xml:space="preserve">and to </w:t>
      </w:r>
      <w:r w:rsidR="00475F73">
        <w:t>encourage</w:t>
      </w:r>
      <w:r w:rsidR="006325F8">
        <w:t xml:space="preserve"> academics and support staff</w:t>
      </w:r>
      <w:r w:rsidR="00475F73">
        <w:t>,</w:t>
      </w:r>
      <w:r w:rsidR="006325F8">
        <w:t xml:space="preserve"> </w:t>
      </w:r>
      <w:r w:rsidR="00475F73">
        <w:t>not only to</w:t>
      </w:r>
      <w:r w:rsidR="006325F8">
        <w:t xml:space="preserve"> post ideas for improvement</w:t>
      </w:r>
      <w:r w:rsidR="00AE5942">
        <w:t>s</w:t>
      </w:r>
      <w:r w:rsidR="006325F8">
        <w:t xml:space="preserve"> </w:t>
      </w:r>
      <w:r w:rsidR="00475F73">
        <w:t xml:space="preserve">but also to comment and vote on </w:t>
      </w:r>
      <w:r w:rsidR="00E162FA">
        <w:t>each other’s</w:t>
      </w:r>
      <w:r w:rsidR="00475F73">
        <w:t xml:space="preserve"> </w:t>
      </w:r>
      <w:r w:rsidR="00E162FA">
        <w:t>thoughts. The application helps the</w:t>
      </w:r>
      <w:r w:rsidR="007E67E7">
        <w:t xml:space="preserve"> university’s</w:t>
      </w:r>
      <w:r w:rsidR="00E162FA">
        <w:t xml:space="preserve"> QA Manager to oversee this process and provide real support for </w:t>
      </w:r>
      <w:r w:rsidR="00E36638">
        <w:t>administration</w:t>
      </w:r>
      <w:r w:rsidR="00E162FA">
        <w:t xml:space="preserve"> decisions</w:t>
      </w:r>
      <w:r w:rsidR="00E36638">
        <w:t xml:space="preserve"> making, and all</w:t>
      </w:r>
      <w:r w:rsidR="008274DE">
        <w:t xml:space="preserve"> through the power of processing data </w:t>
      </w:r>
      <w:r w:rsidR="003E5C10">
        <w:t xml:space="preserve">used to </w:t>
      </w:r>
      <w:r w:rsidR="00450A2C">
        <w:t>crate</w:t>
      </w:r>
      <w:r w:rsidR="008274DE">
        <w:t xml:space="preserve"> reports and graphic representation.</w:t>
      </w:r>
      <w:r w:rsidR="00A61880">
        <w:t xml:space="preserve"> The application’s name is Inspiration and is the same as its development</w:t>
      </w:r>
      <w:r w:rsidR="00FD1181">
        <w:t xml:space="preserve"> team</w:t>
      </w:r>
      <w:r w:rsidR="00A61880">
        <w:t>.</w:t>
      </w:r>
    </w:p>
    <w:p w14:paraId="4D631CAD" w14:textId="3015F7F2" w:rsidR="00A61880" w:rsidRDefault="00A61880" w:rsidP="001E2351">
      <w:r>
        <w:t xml:space="preserve">The following list is the </w:t>
      </w:r>
      <w:r w:rsidR="00080079">
        <w:t>high-level</w:t>
      </w:r>
      <w:r>
        <w:t xml:space="preserve"> requirements specification</w:t>
      </w:r>
      <w:r w:rsidR="00080079">
        <w:t xml:space="preserve"> extracted from the coursework s</w:t>
      </w:r>
      <w:r w:rsidR="00A534DE">
        <w:t>cenario.</w:t>
      </w:r>
      <w:r w:rsidR="00080079">
        <w:t xml:space="preserve"> </w:t>
      </w:r>
    </w:p>
    <w:p w14:paraId="79F48310" w14:textId="6D9EA521" w:rsidR="00080079" w:rsidRDefault="00080079" w:rsidP="00080079">
      <w:pPr>
        <w:pStyle w:val="ListParagraph"/>
        <w:numPr>
          <w:ilvl w:val="0"/>
          <w:numId w:val="3"/>
        </w:numPr>
      </w:pPr>
      <w:r>
        <w:t>Secure role base system</w:t>
      </w:r>
    </w:p>
    <w:p w14:paraId="05FEBE9D" w14:textId="77777777" w:rsidR="00011D04" w:rsidRDefault="00080079" w:rsidP="00080079">
      <w:pPr>
        <w:pStyle w:val="ListParagraph"/>
        <w:numPr>
          <w:ilvl w:val="0"/>
          <w:numId w:val="3"/>
        </w:numPr>
      </w:pPr>
      <w:r>
        <w:lastRenderedPageBreak/>
        <w:t xml:space="preserve">Unregistered user </w:t>
      </w:r>
      <w:r w:rsidR="00011D04">
        <w:t>can navigate through the website and view ideas and comments.</w:t>
      </w:r>
    </w:p>
    <w:p w14:paraId="7A31E729" w14:textId="6A907B93" w:rsidR="00080079" w:rsidRDefault="00011D04" w:rsidP="00080079">
      <w:pPr>
        <w:pStyle w:val="ListParagraph"/>
        <w:numPr>
          <w:ilvl w:val="0"/>
          <w:numId w:val="3"/>
        </w:numPr>
      </w:pPr>
      <w:r>
        <w:t>Logged in user can view ideas and comments but also can post new ideas</w:t>
      </w:r>
      <w:r w:rsidR="00CC7D2F">
        <w:t xml:space="preserve"> (optional can attach a files images, pdf and Microsoft Word documents) </w:t>
      </w:r>
      <w:r>
        <w:t>or comment on other users’ ideas.</w:t>
      </w:r>
    </w:p>
    <w:p w14:paraId="0378545A" w14:textId="2BD6A9DD" w:rsidR="00A534DE" w:rsidRDefault="00A534DE" w:rsidP="00080079">
      <w:pPr>
        <w:pStyle w:val="ListParagraph"/>
        <w:numPr>
          <w:ilvl w:val="0"/>
          <w:numId w:val="3"/>
        </w:numPr>
      </w:pPr>
      <w:r>
        <w:t>Logged in user must agree T&amp;C before postin</w:t>
      </w:r>
      <w:r w:rsidR="00E36638">
        <w:t>g an idea or a comment.</w:t>
      </w:r>
    </w:p>
    <w:p w14:paraId="653F3AA8" w14:textId="4732D32C" w:rsidR="00FD1181" w:rsidRDefault="00FD1181" w:rsidP="00080079">
      <w:pPr>
        <w:pStyle w:val="ListParagraph"/>
        <w:numPr>
          <w:ilvl w:val="0"/>
          <w:numId w:val="3"/>
        </w:numPr>
      </w:pPr>
      <w:r>
        <w:t>Logged in user can see the date/time of last logged in</w:t>
      </w:r>
      <w:r w:rsidR="004009AA">
        <w:t>.</w:t>
      </w:r>
    </w:p>
    <w:p w14:paraId="03DC209F" w14:textId="750AE967" w:rsidR="00CC7D2F" w:rsidRDefault="00DA5A3F" w:rsidP="00080079">
      <w:pPr>
        <w:pStyle w:val="ListParagraph"/>
        <w:numPr>
          <w:ilvl w:val="0"/>
          <w:numId w:val="3"/>
        </w:numPr>
      </w:pPr>
      <w:r>
        <w:t>The user must receive email notification when new comment is made to his idea.</w:t>
      </w:r>
    </w:p>
    <w:p w14:paraId="3EA90928" w14:textId="70D664E4" w:rsidR="00DA5A3F" w:rsidRDefault="00DA5A3F" w:rsidP="00080079">
      <w:pPr>
        <w:pStyle w:val="ListParagraph"/>
        <w:numPr>
          <w:ilvl w:val="0"/>
          <w:numId w:val="3"/>
        </w:numPr>
      </w:pPr>
      <w:r>
        <w:t>The user</w:t>
      </w:r>
      <w:r w:rsidR="00EC7D6B">
        <w:t>s</w:t>
      </w:r>
      <w:r>
        <w:t xml:space="preserve"> can post idea</w:t>
      </w:r>
      <w:r w:rsidR="00EC7D6B">
        <w:t>s</w:t>
      </w:r>
      <w:r>
        <w:t xml:space="preserve"> or comment</w:t>
      </w:r>
      <w:r w:rsidR="00EC7D6B">
        <w:t>s</w:t>
      </w:r>
      <w:r>
        <w:t xml:space="preserve"> </w:t>
      </w:r>
      <w:r w:rsidR="007426B5">
        <w:t>anonymously,</w:t>
      </w:r>
      <w:r>
        <w:t xml:space="preserve"> but its details will be </w:t>
      </w:r>
      <w:r w:rsidR="00EC7D6B">
        <w:t>recorded in the database.</w:t>
      </w:r>
    </w:p>
    <w:p w14:paraId="40A04D60" w14:textId="42E1657B" w:rsidR="004009AA" w:rsidRDefault="004009AA" w:rsidP="00080079">
      <w:pPr>
        <w:pStyle w:val="ListParagraph"/>
        <w:numPr>
          <w:ilvl w:val="0"/>
          <w:numId w:val="3"/>
        </w:numPr>
      </w:pPr>
      <w:r>
        <w:t>The logged in user must be able to report any inappropriate comments/idea.</w:t>
      </w:r>
    </w:p>
    <w:p w14:paraId="3C3D3E61" w14:textId="73EEB62A" w:rsidR="00011D04" w:rsidRDefault="00011D04" w:rsidP="00080079">
      <w:pPr>
        <w:pStyle w:val="ListParagraph"/>
        <w:numPr>
          <w:ilvl w:val="0"/>
          <w:numId w:val="3"/>
        </w:numPr>
      </w:pPr>
      <w:r>
        <w:t xml:space="preserve">The QA Manager can view reports </w:t>
      </w:r>
      <w:r w:rsidR="00D56E25">
        <w:t>about users’ activity</w:t>
      </w:r>
      <w:r w:rsidR="00FD1181">
        <w:t>,</w:t>
      </w:r>
      <w:r w:rsidR="00D56E25">
        <w:t xml:space="preserve"> number of ideas per university’s departments, anonymous posted ideas.</w:t>
      </w:r>
    </w:p>
    <w:p w14:paraId="5CF5FC5E" w14:textId="13A2E312" w:rsidR="00D56E25" w:rsidRDefault="00D56E25" w:rsidP="00080079">
      <w:pPr>
        <w:pStyle w:val="ListParagraph"/>
        <w:numPr>
          <w:ilvl w:val="0"/>
          <w:numId w:val="3"/>
        </w:numPr>
      </w:pPr>
      <w:r>
        <w:t xml:space="preserve">The QA Manager must be able to crate new category for tagging ideas but also </w:t>
      </w:r>
      <w:r w:rsidR="00A534DE">
        <w:t>to delete those ones that hasn’t got any ideas.</w:t>
      </w:r>
    </w:p>
    <w:p w14:paraId="6AEDF477" w14:textId="30D57DEF" w:rsidR="00A534DE" w:rsidRDefault="00A534DE" w:rsidP="00080079">
      <w:pPr>
        <w:pStyle w:val="ListParagraph"/>
        <w:numPr>
          <w:ilvl w:val="0"/>
          <w:numId w:val="3"/>
        </w:numPr>
      </w:pPr>
      <w:r>
        <w:t>The QA Manager must be able to block/unblock users.</w:t>
      </w:r>
    </w:p>
    <w:p w14:paraId="74393357" w14:textId="55D5BD07" w:rsidR="00D56E25" w:rsidRDefault="00A534DE" w:rsidP="00080079">
      <w:pPr>
        <w:pStyle w:val="ListParagraph"/>
        <w:numPr>
          <w:ilvl w:val="0"/>
          <w:numId w:val="3"/>
        </w:numPr>
      </w:pPr>
      <w:r>
        <w:t>The QA Manager must be able to hide/show ideas form/to other users.</w:t>
      </w:r>
    </w:p>
    <w:p w14:paraId="03C1A5A4" w14:textId="27CF65B7" w:rsidR="00A534DE" w:rsidRDefault="00FD1181" w:rsidP="00080079">
      <w:pPr>
        <w:pStyle w:val="ListParagraph"/>
        <w:numPr>
          <w:ilvl w:val="0"/>
          <w:numId w:val="3"/>
        </w:numPr>
      </w:pPr>
      <w:r>
        <w:t>The QA Manager must be able to view Google Analytics.</w:t>
      </w:r>
    </w:p>
    <w:p w14:paraId="5A7DEC14" w14:textId="0FBD5A56" w:rsidR="00FD1181" w:rsidRDefault="00CC7D2F" w:rsidP="00080079">
      <w:pPr>
        <w:pStyle w:val="ListParagraph"/>
        <w:numPr>
          <w:ilvl w:val="0"/>
          <w:numId w:val="3"/>
        </w:numPr>
      </w:pPr>
      <w:r>
        <w:t xml:space="preserve">The Departments QA Coordinators </w:t>
      </w:r>
      <w:r w:rsidR="00D9675F">
        <w:t xml:space="preserve">can see the activities for their department and receives email notification when new idea has been </w:t>
      </w:r>
      <w:r w:rsidR="00DA5A3F">
        <w:t xml:space="preserve">posted by one of their department staff.  </w:t>
      </w:r>
      <w:r>
        <w:t xml:space="preserve"> </w:t>
      </w:r>
    </w:p>
    <w:p w14:paraId="15A335F6" w14:textId="3ED2E58D" w:rsidR="00080079" w:rsidRDefault="003C3FAF" w:rsidP="00814266">
      <w:pPr>
        <w:pStyle w:val="Heading1"/>
      </w:pPr>
      <w:bookmarkStart w:id="1" w:name="_Toc508700444"/>
      <w:r>
        <w:t xml:space="preserve">Agile Scrum </w:t>
      </w:r>
      <w:r w:rsidR="00814266">
        <w:t>Environmental Framework</w:t>
      </w:r>
      <w:bookmarkEnd w:id="1"/>
      <w:r w:rsidR="00814266">
        <w:t xml:space="preserve"> </w:t>
      </w:r>
    </w:p>
    <w:p w14:paraId="3BBCDED2" w14:textId="28C63922" w:rsidR="00080079" w:rsidRDefault="008B1641" w:rsidP="008B1641">
      <w:pPr>
        <w:pStyle w:val="Heading2"/>
      </w:pPr>
      <w:bookmarkStart w:id="2" w:name="_Toc508700445"/>
      <w:r>
        <w:t xml:space="preserve">2.1 </w:t>
      </w:r>
      <w:r w:rsidRPr="008B1641">
        <w:t>Delegate</w:t>
      </w:r>
      <w:r>
        <w:t xml:space="preserve"> roles</w:t>
      </w:r>
      <w:bookmarkEnd w:id="2"/>
    </w:p>
    <w:p w14:paraId="578A8E9D" w14:textId="77777777" w:rsidR="007426B5" w:rsidRPr="007426B5" w:rsidRDefault="007426B5" w:rsidP="007426B5"/>
    <w:p w14:paraId="64C302CD" w14:textId="09A74E55" w:rsidR="00814266" w:rsidRDefault="008B1641" w:rsidP="008B1641">
      <w:pPr>
        <w:pStyle w:val="Heading2"/>
      </w:pPr>
      <w:bookmarkStart w:id="3" w:name="_Toc508700446"/>
      <w:r>
        <w:t>2.2 Tools and technology</w:t>
      </w:r>
      <w:bookmarkEnd w:id="3"/>
    </w:p>
    <w:p w14:paraId="154718D3" w14:textId="6390009C" w:rsidR="007426B5" w:rsidRDefault="007426B5" w:rsidP="007426B5"/>
    <w:p w14:paraId="26745616" w14:textId="5C59BD3A" w:rsidR="007426B5" w:rsidRDefault="007426B5" w:rsidP="007426B5">
      <w:pPr>
        <w:pStyle w:val="Heading2"/>
      </w:pPr>
      <w:bookmarkStart w:id="4" w:name="_Toc508700447"/>
      <w:r>
        <w:t>2.3 Development team meetings.</w:t>
      </w:r>
      <w:bookmarkEnd w:id="4"/>
    </w:p>
    <w:p w14:paraId="4C583CD9" w14:textId="3FBF0F49" w:rsidR="007426B5" w:rsidRDefault="00FD44A5" w:rsidP="00FD44A5">
      <w:pPr>
        <w:pStyle w:val="Heading3"/>
      </w:pPr>
      <w:bookmarkStart w:id="5" w:name="_Toc508700448"/>
      <w:r w:rsidRPr="00FD44A5">
        <w:t xml:space="preserve">2.3.1 </w:t>
      </w:r>
      <w:r w:rsidR="007426B5" w:rsidRPr="00FD44A5">
        <w:t>Sprint Zero Planning</w:t>
      </w:r>
      <w:r w:rsidRPr="00FD44A5">
        <w:t xml:space="preserve"> - first meeting</w:t>
      </w:r>
      <w:bookmarkEnd w:id="5"/>
    </w:p>
    <w:p w14:paraId="1FBA43CE" w14:textId="77777777" w:rsidR="00FD44A5" w:rsidRPr="00FD44A5" w:rsidRDefault="00FD44A5" w:rsidP="00FD44A5"/>
    <w:p w14:paraId="79BD328F" w14:textId="47C7F8F9" w:rsidR="007426B5" w:rsidRDefault="007426B5" w:rsidP="00FD44A5">
      <w:pPr>
        <w:pStyle w:val="Heading3"/>
      </w:pPr>
      <w:bookmarkStart w:id="6" w:name="_Toc508700449"/>
      <w:r w:rsidRPr="00FD44A5">
        <w:t>2.3.2</w:t>
      </w:r>
      <w:bookmarkEnd w:id="6"/>
      <w:r w:rsidRPr="00FD44A5">
        <w:t xml:space="preserve"> </w:t>
      </w:r>
    </w:p>
    <w:p w14:paraId="5DA738B4" w14:textId="77777777" w:rsidR="00FD44A5" w:rsidRPr="00FD44A5" w:rsidRDefault="00FD44A5" w:rsidP="00FD44A5"/>
    <w:p w14:paraId="749ED015" w14:textId="391AA3E5" w:rsidR="00FD44A5" w:rsidRPr="00FD44A5" w:rsidRDefault="00FD44A5" w:rsidP="00FD44A5">
      <w:pPr>
        <w:pStyle w:val="Heading3"/>
      </w:pPr>
      <w:bookmarkStart w:id="7" w:name="_Toc508700450"/>
      <w:r w:rsidRPr="00FD44A5">
        <w:lastRenderedPageBreak/>
        <w:t>2.3.3</w:t>
      </w:r>
      <w:bookmarkEnd w:id="7"/>
    </w:p>
    <w:p w14:paraId="303BC1A5" w14:textId="77777777" w:rsidR="00FD44A5" w:rsidRPr="00FD44A5" w:rsidRDefault="00FD44A5" w:rsidP="00FD44A5"/>
    <w:p w14:paraId="39DEEC7D" w14:textId="76E87300" w:rsidR="00FD44A5" w:rsidRPr="00FD44A5" w:rsidRDefault="00FD44A5" w:rsidP="00FD44A5">
      <w:pPr>
        <w:pStyle w:val="Heading3"/>
      </w:pPr>
      <w:bookmarkStart w:id="8" w:name="_Toc508700451"/>
      <w:r>
        <w:t>2.3.4</w:t>
      </w:r>
      <w:bookmarkEnd w:id="8"/>
    </w:p>
    <w:p w14:paraId="2198E1C9" w14:textId="77777777" w:rsidR="007426B5" w:rsidRPr="007426B5" w:rsidRDefault="007426B5" w:rsidP="007426B5"/>
    <w:p w14:paraId="6EEDFFE9" w14:textId="3845FFAE" w:rsidR="00D92517" w:rsidRDefault="00FD44A5" w:rsidP="00FD44A5">
      <w:pPr>
        <w:pStyle w:val="Heading2"/>
      </w:pPr>
      <w:bookmarkStart w:id="9" w:name="_Toc508700452"/>
      <w:r>
        <w:t>2.4 Prioritisation Product Backlog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1030"/>
        <w:gridCol w:w="4223"/>
        <w:gridCol w:w="1414"/>
        <w:gridCol w:w="1646"/>
      </w:tblGrid>
      <w:tr w:rsidR="00B85C18" w14:paraId="10E14A8E" w14:textId="77777777" w:rsidTr="00B85C18">
        <w:tc>
          <w:tcPr>
            <w:tcW w:w="704" w:type="dxa"/>
          </w:tcPr>
          <w:p w14:paraId="10E607B9" w14:textId="180A3582" w:rsidR="00B85C18" w:rsidRPr="00B85C18" w:rsidRDefault="00B85C18" w:rsidP="00FD44A5">
            <w:pPr>
              <w:rPr>
                <w:b/>
              </w:rPr>
            </w:pPr>
            <w:r w:rsidRPr="00B85C18">
              <w:rPr>
                <w:b/>
              </w:rPr>
              <w:t>No</w:t>
            </w:r>
          </w:p>
        </w:tc>
        <w:tc>
          <w:tcPr>
            <w:tcW w:w="992" w:type="dxa"/>
          </w:tcPr>
          <w:p w14:paraId="63C2EE8A" w14:textId="556A9320" w:rsidR="00B85C18" w:rsidRPr="00B85C18" w:rsidRDefault="00B85C18" w:rsidP="00FD44A5">
            <w:pPr>
              <w:rPr>
                <w:b/>
              </w:rPr>
            </w:pPr>
            <w:r w:rsidRPr="00B85C18">
              <w:rPr>
                <w:b/>
              </w:rPr>
              <w:t>Priority</w:t>
            </w:r>
          </w:p>
        </w:tc>
        <w:tc>
          <w:tcPr>
            <w:tcW w:w="4253" w:type="dxa"/>
          </w:tcPr>
          <w:p w14:paraId="48461606" w14:textId="77777777" w:rsidR="00B85C18" w:rsidRPr="00B85C18" w:rsidRDefault="00B85C18" w:rsidP="00FD44A5">
            <w:pPr>
              <w:rPr>
                <w:b/>
              </w:rPr>
            </w:pPr>
          </w:p>
        </w:tc>
        <w:tc>
          <w:tcPr>
            <w:tcW w:w="1417" w:type="dxa"/>
          </w:tcPr>
          <w:p w14:paraId="43C7C19E" w14:textId="7B1771FA" w:rsidR="00B85C18" w:rsidRPr="00B85C18" w:rsidRDefault="00B85C18" w:rsidP="00FD44A5">
            <w:pPr>
              <w:rPr>
                <w:b/>
              </w:rPr>
            </w:pPr>
            <w:r w:rsidRPr="00B85C18">
              <w:rPr>
                <w:b/>
              </w:rPr>
              <w:t>Scoring points</w:t>
            </w:r>
          </w:p>
        </w:tc>
        <w:tc>
          <w:tcPr>
            <w:tcW w:w="1650" w:type="dxa"/>
          </w:tcPr>
          <w:p w14:paraId="615B9147" w14:textId="5AB6C5D5" w:rsidR="00B85C18" w:rsidRPr="00B85C18" w:rsidRDefault="00B85C18" w:rsidP="00FD44A5">
            <w:pPr>
              <w:rPr>
                <w:b/>
              </w:rPr>
            </w:pPr>
            <w:r w:rsidRPr="00B85C18">
              <w:rPr>
                <w:b/>
              </w:rPr>
              <w:t xml:space="preserve">Assigned to </w:t>
            </w:r>
          </w:p>
        </w:tc>
      </w:tr>
      <w:tr w:rsidR="00B85C18" w14:paraId="532593DD" w14:textId="77777777" w:rsidTr="00B85C18">
        <w:tc>
          <w:tcPr>
            <w:tcW w:w="704" w:type="dxa"/>
            <w:shd w:val="clear" w:color="auto" w:fill="F7CAAC" w:themeFill="accent2" w:themeFillTint="66"/>
          </w:tcPr>
          <w:p w14:paraId="2DF5E36F" w14:textId="77777777" w:rsidR="00B85C18" w:rsidRDefault="00B85C18" w:rsidP="00FD44A5"/>
        </w:tc>
        <w:tc>
          <w:tcPr>
            <w:tcW w:w="992" w:type="dxa"/>
            <w:shd w:val="clear" w:color="auto" w:fill="F7CAAC" w:themeFill="accent2" w:themeFillTint="66"/>
          </w:tcPr>
          <w:p w14:paraId="4D22D57E" w14:textId="1A27E12E" w:rsidR="00B85C18" w:rsidRDefault="00B85C18" w:rsidP="00FD44A5">
            <w:r>
              <w:t>High</w:t>
            </w:r>
          </w:p>
        </w:tc>
        <w:tc>
          <w:tcPr>
            <w:tcW w:w="4253" w:type="dxa"/>
            <w:shd w:val="clear" w:color="auto" w:fill="F7CAAC" w:themeFill="accent2" w:themeFillTint="66"/>
          </w:tcPr>
          <w:p w14:paraId="4C651724" w14:textId="77777777" w:rsidR="00B85C18" w:rsidRDefault="00B85C18" w:rsidP="00FD44A5"/>
        </w:tc>
        <w:tc>
          <w:tcPr>
            <w:tcW w:w="1417" w:type="dxa"/>
            <w:shd w:val="clear" w:color="auto" w:fill="F7CAAC" w:themeFill="accent2" w:themeFillTint="66"/>
          </w:tcPr>
          <w:p w14:paraId="5D35AE25" w14:textId="77777777" w:rsidR="00B85C18" w:rsidRDefault="00B85C18" w:rsidP="00FD44A5"/>
        </w:tc>
        <w:tc>
          <w:tcPr>
            <w:tcW w:w="1650" w:type="dxa"/>
            <w:shd w:val="clear" w:color="auto" w:fill="F7CAAC" w:themeFill="accent2" w:themeFillTint="66"/>
          </w:tcPr>
          <w:p w14:paraId="6F66BB1F" w14:textId="77777777" w:rsidR="00B85C18" w:rsidRDefault="00B85C18" w:rsidP="00FD44A5"/>
        </w:tc>
      </w:tr>
      <w:tr w:rsidR="00B85C18" w14:paraId="3C24F1D6" w14:textId="77777777" w:rsidTr="00B85C18">
        <w:tc>
          <w:tcPr>
            <w:tcW w:w="704" w:type="dxa"/>
          </w:tcPr>
          <w:p w14:paraId="63A66C03" w14:textId="250C0605" w:rsidR="00B85C18" w:rsidRDefault="00B85C18" w:rsidP="00FD44A5">
            <w:r>
              <w:t>1</w:t>
            </w:r>
          </w:p>
        </w:tc>
        <w:tc>
          <w:tcPr>
            <w:tcW w:w="992" w:type="dxa"/>
          </w:tcPr>
          <w:p w14:paraId="028A8A0F" w14:textId="77777777" w:rsidR="00B85C18" w:rsidRDefault="00B85C18" w:rsidP="00FD44A5"/>
        </w:tc>
        <w:tc>
          <w:tcPr>
            <w:tcW w:w="4253" w:type="dxa"/>
          </w:tcPr>
          <w:p w14:paraId="17DF0232" w14:textId="77777777" w:rsidR="00B85C18" w:rsidRDefault="00B85C18" w:rsidP="00FD44A5"/>
        </w:tc>
        <w:tc>
          <w:tcPr>
            <w:tcW w:w="1417" w:type="dxa"/>
          </w:tcPr>
          <w:p w14:paraId="6163FA1A" w14:textId="77777777" w:rsidR="00B85C18" w:rsidRDefault="00B85C18" w:rsidP="00FD44A5"/>
        </w:tc>
        <w:tc>
          <w:tcPr>
            <w:tcW w:w="1650" w:type="dxa"/>
          </w:tcPr>
          <w:p w14:paraId="537EA24B" w14:textId="77777777" w:rsidR="00B85C18" w:rsidRDefault="00B85C18" w:rsidP="00FD44A5"/>
        </w:tc>
      </w:tr>
      <w:tr w:rsidR="00B85C18" w14:paraId="1820AF09" w14:textId="77777777" w:rsidTr="00B85C18">
        <w:tc>
          <w:tcPr>
            <w:tcW w:w="704" w:type="dxa"/>
            <w:shd w:val="clear" w:color="auto" w:fill="FFE599" w:themeFill="accent4" w:themeFillTint="66"/>
          </w:tcPr>
          <w:p w14:paraId="705E695E" w14:textId="77777777" w:rsidR="00B85C18" w:rsidRDefault="00B85C18" w:rsidP="00B85C18"/>
        </w:tc>
        <w:tc>
          <w:tcPr>
            <w:tcW w:w="992" w:type="dxa"/>
            <w:shd w:val="clear" w:color="auto" w:fill="FFE599" w:themeFill="accent4" w:themeFillTint="66"/>
          </w:tcPr>
          <w:p w14:paraId="70FD380D" w14:textId="57BC4C56" w:rsidR="00B85C18" w:rsidRDefault="00B85C18" w:rsidP="00B85C18">
            <w:r>
              <w:t>Medium</w:t>
            </w:r>
          </w:p>
        </w:tc>
        <w:tc>
          <w:tcPr>
            <w:tcW w:w="4253" w:type="dxa"/>
            <w:shd w:val="clear" w:color="auto" w:fill="FFE599" w:themeFill="accent4" w:themeFillTint="66"/>
          </w:tcPr>
          <w:p w14:paraId="3D5C4322" w14:textId="77777777" w:rsidR="00B85C18" w:rsidRDefault="00B85C18" w:rsidP="00B85C18"/>
        </w:tc>
        <w:tc>
          <w:tcPr>
            <w:tcW w:w="1417" w:type="dxa"/>
            <w:shd w:val="clear" w:color="auto" w:fill="FFE599" w:themeFill="accent4" w:themeFillTint="66"/>
          </w:tcPr>
          <w:p w14:paraId="1788454C" w14:textId="77777777" w:rsidR="00B85C18" w:rsidRDefault="00B85C18" w:rsidP="00B85C18"/>
        </w:tc>
        <w:tc>
          <w:tcPr>
            <w:tcW w:w="1650" w:type="dxa"/>
            <w:shd w:val="clear" w:color="auto" w:fill="FFE599" w:themeFill="accent4" w:themeFillTint="66"/>
          </w:tcPr>
          <w:p w14:paraId="61D73532" w14:textId="77777777" w:rsidR="00B85C18" w:rsidRDefault="00B85C18" w:rsidP="00B85C18"/>
        </w:tc>
      </w:tr>
      <w:tr w:rsidR="00B85C18" w14:paraId="26AC76C1" w14:textId="77777777" w:rsidTr="00B85C18">
        <w:tc>
          <w:tcPr>
            <w:tcW w:w="704" w:type="dxa"/>
          </w:tcPr>
          <w:p w14:paraId="38E7A704" w14:textId="594FB6A5" w:rsidR="00B85C18" w:rsidRDefault="00B85C18" w:rsidP="00FD44A5">
            <w:r>
              <w:t>2</w:t>
            </w:r>
          </w:p>
        </w:tc>
        <w:tc>
          <w:tcPr>
            <w:tcW w:w="992" w:type="dxa"/>
          </w:tcPr>
          <w:p w14:paraId="29FF0784" w14:textId="77777777" w:rsidR="00B85C18" w:rsidRDefault="00B85C18" w:rsidP="00FD44A5"/>
        </w:tc>
        <w:tc>
          <w:tcPr>
            <w:tcW w:w="4253" w:type="dxa"/>
          </w:tcPr>
          <w:p w14:paraId="37D01C3C" w14:textId="77777777" w:rsidR="00B85C18" w:rsidRDefault="00B85C18" w:rsidP="00FD44A5"/>
        </w:tc>
        <w:tc>
          <w:tcPr>
            <w:tcW w:w="1417" w:type="dxa"/>
          </w:tcPr>
          <w:p w14:paraId="45D7F600" w14:textId="77777777" w:rsidR="00B85C18" w:rsidRDefault="00B85C18" w:rsidP="00FD44A5"/>
        </w:tc>
        <w:tc>
          <w:tcPr>
            <w:tcW w:w="1650" w:type="dxa"/>
          </w:tcPr>
          <w:p w14:paraId="09052D6D" w14:textId="77777777" w:rsidR="00B85C18" w:rsidRDefault="00B85C18" w:rsidP="00FD44A5"/>
        </w:tc>
      </w:tr>
      <w:tr w:rsidR="00B85C18" w14:paraId="4C9636BB" w14:textId="77777777" w:rsidTr="00B85C18">
        <w:tc>
          <w:tcPr>
            <w:tcW w:w="704" w:type="dxa"/>
          </w:tcPr>
          <w:p w14:paraId="4154A0E1" w14:textId="621EC70F" w:rsidR="00B85C18" w:rsidRDefault="00B85C18" w:rsidP="00FD44A5">
            <w:r>
              <w:t>3</w:t>
            </w:r>
          </w:p>
        </w:tc>
        <w:tc>
          <w:tcPr>
            <w:tcW w:w="992" w:type="dxa"/>
          </w:tcPr>
          <w:p w14:paraId="66ACBE9D" w14:textId="77777777" w:rsidR="00B85C18" w:rsidRDefault="00B85C18" w:rsidP="00FD44A5"/>
        </w:tc>
        <w:tc>
          <w:tcPr>
            <w:tcW w:w="4253" w:type="dxa"/>
          </w:tcPr>
          <w:p w14:paraId="0C1975F0" w14:textId="77777777" w:rsidR="00B85C18" w:rsidRDefault="00B85C18" w:rsidP="00FD44A5"/>
        </w:tc>
        <w:tc>
          <w:tcPr>
            <w:tcW w:w="1417" w:type="dxa"/>
          </w:tcPr>
          <w:p w14:paraId="47CE370D" w14:textId="77777777" w:rsidR="00B85C18" w:rsidRDefault="00B85C18" w:rsidP="00FD44A5"/>
        </w:tc>
        <w:tc>
          <w:tcPr>
            <w:tcW w:w="1650" w:type="dxa"/>
          </w:tcPr>
          <w:p w14:paraId="4D22D6C6" w14:textId="77777777" w:rsidR="00B85C18" w:rsidRDefault="00B85C18" w:rsidP="00FD44A5"/>
        </w:tc>
      </w:tr>
      <w:tr w:rsidR="00B85C18" w14:paraId="46CE1B9C" w14:textId="77777777" w:rsidTr="00B85C18">
        <w:tc>
          <w:tcPr>
            <w:tcW w:w="704" w:type="dxa"/>
            <w:shd w:val="clear" w:color="auto" w:fill="C5E0B3" w:themeFill="accent6" w:themeFillTint="66"/>
          </w:tcPr>
          <w:p w14:paraId="39BE84BE" w14:textId="77777777" w:rsidR="00B85C18" w:rsidRDefault="00B85C18" w:rsidP="00FD44A5"/>
        </w:tc>
        <w:tc>
          <w:tcPr>
            <w:tcW w:w="992" w:type="dxa"/>
            <w:shd w:val="clear" w:color="auto" w:fill="C5E0B3" w:themeFill="accent6" w:themeFillTint="66"/>
          </w:tcPr>
          <w:p w14:paraId="5CF73A93" w14:textId="045327C7" w:rsidR="00B85C18" w:rsidRDefault="00B85C18" w:rsidP="00FD44A5">
            <w:r>
              <w:t xml:space="preserve">Low </w:t>
            </w:r>
          </w:p>
        </w:tc>
        <w:tc>
          <w:tcPr>
            <w:tcW w:w="4253" w:type="dxa"/>
            <w:shd w:val="clear" w:color="auto" w:fill="C5E0B3" w:themeFill="accent6" w:themeFillTint="66"/>
          </w:tcPr>
          <w:p w14:paraId="138EF32B" w14:textId="77777777" w:rsidR="00B85C18" w:rsidRDefault="00B85C18" w:rsidP="00FD44A5"/>
        </w:tc>
        <w:tc>
          <w:tcPr>
            <w:tcW w:w="1417" w:type="dxa"/>
            <w:shd w:val="clear" w:color="auto" w:fill="C5E0B3" w:themeFill="accent6" w:themeFillTint="66"/>
          </w:tcPr>
          <w:p w14:paraId="6E138352" w14:textId="77777777" w:rsidR="00B85C18" w:rsidRDefault="00B85C18" w:rsidP="00FD44A5"/>
        </w:tc>
        <w:tc>
          <w:tcPr>
            <w:tcW w:w="1650" w:type="dxa"/>
            <w:shd w:val="clear" w:color="auto" w:fill="C5E0B3" w:themeFill="accent6" w:themeFillTint="66"/>
          </w:tcPr>
          <w:p w14:paraId="7DA1E4A9" w14:textId="77777777" w:rsidR="00B85C18" w:rsidRDefault="00B85C18" w:rsidP="00FD44A5"/>
        </w:tc>
      </w:tr>
      <w:tr w:rsidR="00B85C18" w14:paraId="76AAC086" w14:textId="77777777" w:rsidTr="00B85C18">
        <w:tc>
          <w:tcPr>
            <w:tcW w:w="704" w:type="dxa"/>
          </w:tcPr>
          <w:p w14:paraId="6C05FF05" w14:textId="51C77299" w:rsidR="00B85C18" w:rsidRDefault="00B85C18" w:rsidP="00FD44A5">
            <w:r>
              <w:t>4</w:t>
            </w:r>
          </w:p>
        </w:tc>
        <w:tc>
          <w:tcPr>
            <w:tcW w:w="992" w:type="dxa"/>
          </w:tcPr>
          <w:p w14:paraId="3D154A5E" w14:textId="77777777" w:rsidR="00B85C18" w:rsidRDefault="00B85C18" w:rsidP="00FD44A5"/>
        </w:tc>
        <w:tc>
          <w:tcPr>
            <w:tcW w:w="4253" w:type="dxa"/>
          </w:tcPr>
          <w:p w14:paraId="74D2D32F" w14:textId="77777777" w:rsidR="00B85C18" w:rsidRDefault="00B85C18" w:rsidP="00FD44A5"/>
        </w:tc>
        <w:tc>
          <w:tcPr>
            <w:tcW w:w="1417" w:type="dxa"/>
          </w:tcPr>
          <w:p w14:paraId="56FCA683" w14:textId="77777777" w:rsidR="00B85C18" w:rsidRDefault="00B85C18" w:rsidP="00FD44A5"/>
        </w:tc>
        <w:tc>
          <w:tcPr>
            <w:tcW w:w="1650" w:type="dxa"/>
          </w:tcPr>
          <w:p w14:paraId="358CD3EB" w14:textId="77777777" w:rsidR="00B85C18" w:rsidRDefault="00B85C18" w:rsidP="00FD44A5"/>
        </w:tc>
      </w:tr>
    </w:tbl>
    <w:p w14:paraId="706E7F7D" w14:textId="6B8443DA" w:rsidR="00FD44A5" w:rsidRDefault="00FD44A5" w:rsidP="00FD44A5"/>
    <w:p w14:paraId="4C2BEE17" w14:textId="4C59D7C6" w:rsidR="00B85C18" w:rsidRDefault="00B85C18" w:rsidP="00FD44A5"/>
    <w:p w14:paraId="2DB7A497" w14:textId="1689E91F" w:rsidR="00B85C18" w:rsidRDefault="00F01A18" w:rsidP="00F01A18">
      <w:pPr>
        <w:pStyle w:val="Heading2"/>
      </w:pPr>
      <w:bookmarkStart w:id="10" w:name="_Toc508700453"/>
      <w:r>
        <w:t>2.5 Sprints planning</w:t>
      </w:r>
      <w:bookmarkEnd w:id="10"/>
    </w:p>
    <w:p w14:paraId="43C117AA" w14:textId="61B5A095" w:rsidR="00F01A18" w:rsidRDefault="00F01A18" w:rsidP="00F01A18"/>
    <w:p w14:paraId="0FDE6D71" w14:textId="63193E72" w:rsidR="00F01A18" w:rsidRDefault="00F01A18" w:rsidP="00F01A18"/>
    <w:p w14:paraId="61121525" w14:textId="01FC22F7" w:rsidR="00F01A18" w:rsidRDefault="00F01A18" w:rsidP="00F01A18">
      <w:pPr>
        <w:pStyle w:val="Heading2"/>
      </w:pPr>
      <w:bookmarkStart w:id="11" w:name="_Toc508700454"/>
      <w:r>
        <w:t>2.6 Sprints burndown charts.</w:t>
      </w:r>
      <w:bookmarkEnd w:id="11"/>
    </w:p>
    <w:p w14:paraId="40D619C0" w14:textId="77777777" w:rsidR="00E907E8" w:rsidRPr="00E907E8" w:rsidRDefault="00E907E8" w:rsidP="00E907E8"/>
    <w:p w14:paraId="337ED344" w14:textId="384A7D6C" w:rsidR="00F01A18" w:rsidRDefault="00F01A18" w:rsidP="00F01A18">
      <w:pPr>
        <w:pStyle w:val="Heading3"/>
      </w:pPr>
      <w:bookmarkStart w:id="12" w:name="_Toc508700455"/>
      <w:r>
        <w:t>2.6.1 Sprint one</w:t>
      </w:r>
      <w:bookmarkEnd w:id="12"/>
      <w:r>
        <w:t xml:space="preserve"> </w:t>
      </w:r>
    </w:p>
    <w:p w14:paraId="79850250" w14:textId="1CBA77C5" w:rsidR="00F01A18" w:rsidRDefault="00F01A18" w:rsidP="00F01A18">
      <w:pPr>
        <w:pStyle w:val="Heading3"/>
      </w:pPr>
      <w:bookmarkStart w:id="13" w:name="_Toc508700456"/>
      <w:r>
        <w:t>2.6.2 Sprint two</w:t>
      </w:r>
      <w:bookmarkEnd w:id="13"/>
    </w:p>
    <w:p w14:paraId="146D6E32" w14:textId="44433958" w:rsidR="00F01A18" w:rsidRDefault="00F01A18" w:rsidP="00E907E8">
      <w:pPr>
        <w:pStyle w:val="Heading3"/>
      </w:pPr>
      <w:bookmarkStart w:id="14" w:name="_Toc508700457"/>
      <w:r>
        <w:t>2.6.3 Sprint three</w:t>
      </w:r>
      <w:bookmarkEnd w:id="14"/>
    </w:p>
    <w:p w14:paraId="61FBD030" w14:textId="2EC8013D" w:rsidR="00E907E8" w:rsidRDefault="00E907E8" w:rsidP="00E907E8">
      <w:pPr>
        <w:pStyle w:val="Heading1"/>
      </w:pPr>
      <w:bookmarkStart w:id="15" w:name="_Toc508700458"/>
      <w:r>
        <w:t>Product Design and documentation</w:t>
      </w:r>
      <w:bookmarkEnd w:id="15"/>
      <w:r>
        <w:t xml:space="preserve"> </w:t>
      </w:r>
    </w:p>
    <w:p w14:paraId="49E45109" w14:textId="7310FEBD" w:rsidR="00E907E8" w:rsidRDefault="001442CF" w:rsidP="001442CF">
      <w:pPr>
        <w:pStyle w:val="Heading2"/>
      </w:pPr>
      <w:bookmarkStart w:id="16" w:name="_Toc508700459"/>
      <w:r>
        <w:t>3.1 UML Diagram</w:t>
      </w:r>
      <w:bookmarkEnd w:id="16"/>
      <w:r>
        <w:t xml:space="preserve"> </w:t>
      </w:r>
    </w:p>
    <w:p w14:paraId="6E098C0C" w14:textId="77777777" w:rsidR="001442CF" w:rsidRPr="001442CF" w:rsidRDefault="001442CF" w:rsidP="001442CF"/>
    <w:p w14:paraId="21CC17DD" w14:textId="34C46D4C" w:rsidR="001442CF" w:rsidRDefault="001442CF" w:rsidP="001442CF">
      <w:pPr>
        <w:pStyle w:val="Heading2"/>
      </w:pPr>
      <w:bookmarkStart w:id="17" w:name="_Toc508700460"/>
      <w:r>
        <w:lastRenderedPageBreak/>
        <w:t>3.2 Database design and documentation</w:t>
      </w:r>
      <w:bookmarkEnd w:id="17"/>
    </w:p>
    <w:p w14:paraId="3182987E" w14:textId="7F4E9E11" w:rsidR="001442CF" w:rsidRDefault="001442CF" w:rsidP="001442CF">
      <w:pPr>
        <w:pStyle w:val="Heading3"/>
      </w:pPr>
      <w:bookmarkStart w:id="18" w:name="_Toc508700461"/>
      <w:r>
        <w:t>3.2.1 Third normal form</w:t>
      </w:r>
      <w:bookmarkEnd w:id="18"/>
    </w:p>
    <w:p w14:paraId="0613002B" w14:textId="77777777" w:rsidR="001442CF" w:rsidRPr="001442CF" w:rsidRDefault="001442CF" w:rsidP="001442CF"/>
    <w:p w14:paraId="26777834" w14:textId="21FA2D31" w:rsidR="001442CF" w:rsidRDefault="001442CF" w:rsidP="001442CF">
      <w:pPr>
        <w:pStyle w:val="Heading3"/>
      </w:pPr>
      <w:bookmarkStart w:id="19" w:name="_Toc508700462"/>
      <w:r>
        <w:t>3.2.2 ERD diagram</w:t>
      </w:r>
      <w:bookmarkEnd w:id="19"/>
    </w:p>
    <w:p w14:paraId="15A473CA" w14:textId="77777777" w:rsidR="001442CF" w:rsidRPr="001442CF" w:rsidRDefault="001442CF" w:rsidP="001442CF"/>
    <w:p w14:paraId="1D670700" w14:textId="60FACEB1" w:rsidR="001442CF" w:rsidRDefault="001442CF" w:rsidP="001442CF">
      <w:pPr>
        <w:pStyle w:val="Heading2"/>
      </w:pPr>
      <w:bookmarkStart w:id="20" w:name="_Toc508700463"/>
      <w:r>
        <w:t>3.3 User Interface Design</w:t>
      </w:r>
      <w:bookmarkEnd w:id="20"/>
    </w:p>
    <w:p w14:paraId="681897D2" w14:textId="10295A80" w:rsidR="001442CF" w:rsidRDefault="00220D04" w:rsidP="00220D04">
      <w:pPr>
        <w:pStyle w:val="Heading3"/>
      </w:pPr>
      <w:bookmarkStart w:id="21" w:name="_Toc508700464"/>
      <w:r>
        <w:t>3.3.1 Typeface</w:t>
      </w:r>
      <w:bookmarkEnd w:id="21"/>
    </w:p>
    <w:p w14:paraId="3EF6A5F4" w14:textId="0EDD3215" w:rsidR="00220D04" w:rsidRDefault="00220D04" w:rsidP="00220D04">
      <w:pPr>
        <w:pStyle w:val="Heading3"/>
      </w:pPr>
      <w:bookmarkStart w:id="22" w:name="_Toc508700465"/>
      <w:r>
        <w:t>3.3.2 Colour schema</w:t>
      </w:r>
      <w:bookmarkEnd w:id="22"/>
      <w:r>
        <w:t xml:space="preserve"> </w:t>
      </w:r>
    </w:p>
    <w:p w14:paraId="42BC2E29" w14:textId="12682B6E" w:rsidR="00220D04" w:rsidRDefault="00220D04" w:rsidP="00220D04">
      <w:pPr>
        <w:pStyle w:val="Heading3"/>
      </w:pPr>
      <w:bookmarkStart w:id="23" w:name="_Toc508700466"/>
      <w:r>
        <w:t>3.3.3 logo</w:t>
      </w:r>
      <w:bookmarkEnd w:id="23"/>
    </w:p>
    <w:p w14:paraId="2AA20496" w14:textId="50F89892" w:rsidR="00220D04" w:rsidRDefault="00220D04" w:rsidP="00220D04">
      <w:pPr>
        <w:pStyle w:val="Heading3"/>
      </w:pPr>
      <w:bookmarkStart w:id="24" w:name="_Toc508700467"/>
      <w:r>
        <w:t>3.3.4 Wireframe design</w:t>
      </w:r>
      <w:bookmarkEnd w:id="24"/>
    </w:p>
    <w:p w14:paraId="026BAA9F" w14:textId="1C9BDA37" w:rsidR="00220D04" w:rsidRDefault="00220D04" w:rsidP="00220D04">
      <w:pPr>
        <w:pStyle w:val="Heading3"/>
      </w:pPr>
      <w:bookmarkStart w:id="25" w:name="_Toc508700468"/>
      <w:r>
        <w:t>3.3.5 Site map</w:t>
      </w:r>
      <w:bookmarkEnd w:id="25"/>
    </w:p>
    <w:p w14:paraId="0E8388D0" w14:textId="5DDE6728" w:rsidR="00220D04" w:rsidRDefault="00220D04" w:rsidP="00220D04">
      <w:pPr>
        <w:pStyle w:val="Heading1"/>
      </w:pPr>
      <w:bookmarkStart w:id="26" w:name="_Toc508700469"/>
      <w:r>
        <w:t>Product Development</w:t>
      </w:r>
      <w:bookmarkEnd w:id="26"/>
      <w:r w:rsidR="00F96B6D">
        <w:t xml:space="preserve"> and functionality</w:t>
      </w:r>
    </w:p>
    <w:p w14:paraId="00615D20" w14:textId="77777777" w:rsidR="006F6DF4" w:rsidRDefault="00F96B6D" w:rsidP="00F96B6D">
      <w:r>
        <w:t xml:space="preserve">Following </w:t>
      </w:r>
      <w:r w:rsidR="009239FC">
        <w:t xml:space="preserve">its </w:t>
      </w:r>
      <w:r>
        <w:t>design and requirements specification</w:t>
      </w:r>
      <w:r w:rsidR="009239FC">
        <w:t>, using</w:t>
      </w:r>
      <w:r>
        <w:t xml:space="preserve"> </w:t>
      </w:r>
      <w:r w:rsidR="009239FC">
        <w:t xml:space="preserve">a combination of tools and techniques the application has been developed to align with current technology standards. </w:t>
      </w:r>
      <w:r w:rsidR="006B7312">
        <w:t>PHP Object Oriented programming is at the core of</w:t>
      </w:r>
      <w:r w:rsidR="009239FC">
        <w:t xml:space="preserve"> </w:t>
      </w:r>
      <w:r w:rsidR="006B7312">
        <w:t>its development along with MySQL HTML5, CSS3</w:t>
      </w:r>
      <w:r w:rsidR="007627C6">
        <w:t xml:space="preserve"> and JavaScript. The decision of utilizing those technologies along with other tools (</w:t>
      </w:r>
      <w:r w:rsidR="006F6DF4">
        <w:t xml:space="preserve">NetBeans IDE, </w:t>
      </w:r>
      <w:proofErr w:type="spellStart"/>
      <w:r w:rsidR="006F6DF4">
        <w:t>Highcharts</w:t>
      </w:r>
      <w:proofErr w:type="spellEnd"/>
      <w:r w:rsidR="007627C6">
        <w:t>) has been taken by the group at its initial meeting (Minutes, p1)</w:t>
      </w:r>
      <w:r w:rsidR="006F6DF4">
        <w:t>.</w:t>
      </w:r>
    </w:p>
    <w:p w14:paraId="38285175" w14:textId="67CD5B83" w:rsidR="00F96B6D" w:rsidRDefault="00992FC0" w:rsidP="00F96B6D">
      <w:r>
        <w:rPr>
          <w:noProof/>
        </w:rPr>
        <w:drawing>
          <wp:inline distT="0" distB="0" distL="0" distR="0" wp14:anchorId="490EE90F" wp14:editId="2B255267">
            <wp:extent cx="5731510" cy="3102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ponsiv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7C6">
        <w:t xml:space="preserve"> </w:t>
      </w:r>
    </w:p>
    <w:p w14:paraId="4C3C9644" w14:textId="66343E60" w:rsidR="005D0D17" w:rsidRDefault="005D0D17" w:rsidP="005D0D17">
      <w:pPr>
        <w:jc w:val="center"/>
      </w:pPr>
      <w:r>
        <w:t>Figure 1. Responsive design.</w:t>
      </w:r>
    </w:p>
    <w:p w14:paraId="7D49D0CC" w14:textId="606A0190" w:rsidR="003F018E" w:rsidRDefault="008A0402" w:rsidP="003F018E">
      <w:r>
        <w:lastRenderedPageBreak/>
        <w:t>The</w:t>
      </w:r>
      <w:r w:rsidR="00D4557F">
        <w:t xml:space="preserve"> application’s</w:t>
      </w:r>
      <w:r>
        <w:t xml:space="preserve"> responsive</w:t>
      </w:r>
      <w:r w:rsidR="00D4557F">
        <w:t xml:space="preserve"> design</w:t>
      </w:r>
      <w:r>
        <w:t xml:space="preserve"> </w:t>
      </w:r>
      <w:r w:rsidR="00D4557F">
        <w:t xml:space="preserve">feature is detected </w:t>
      </w:r>
      <w:r w:rsidR="004C3184">
        <w:t>by the</w:t>
      </w:r>
      <w:r w:rsidR="00D4557F">
        <w:t xml:space="preserve"> browser</w:t>
      </w:r>
      <w:r w:rsidR="004C3184">
        <w:t xml:space="preserve"> through the “viewport”</w:t>
      </w:r>
      <w:r w:rsidR="00D4557F">
        <w:t xml:space="preserve"> </w:t>
      </w:r>
      <w:r w:rsidR="004C3184">
        <w:t>meta tag that triggers the CSS</w:t>
      </w:r>
      <w:r w:rsidR="004E0BF5">
        <w:t xml:space="preserve"> media queries </w:t>
      </w:r>
      <w:r w:rsidR="004C3184">
        <w:t>“@media screen</w:t>
      </w:r>
      <w:r w:rsidR="004E0BF5">
        <w:t xml:space="preserve"> and (sizes)</w:t>
      </w:r>
      <w:r w:rsidR="004C3184">
        <w:t>”</w:t>
      </w:r>
      <w:r w:rsidR="004E0BF5">
        <w:t>.</w:t>
      </w:r>
    </w:p>
    <w:p w14:paraId="24B227CD" w14:textId="7965201F" w:rsidR="004E0BF5" w:rsidRDefault="00D063AD" w:rsidP="003F018E">
      <w:r>
        <w:rPr>
          <w:noProof/>
        </w:rPr>
        <w:drawing>
          <wp:inline distT="0" distB="0" distL="0" distR="0" wp14:anchorId="0FBECF0C" wp14:editId="200BA27C">
            <wp:extent cx="5731510" cy="12426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po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447E" w14:textId="3CEC9810" w:rsidR="00D063AD" w:rsidRDefault="00D063AD" w:rsidP="00D063AD">
      <w:pPr>
        <w:jc w:val="center"/>
      </w:pPr>
      <w:r>
        <w:t>Figure 2. HTML code for responsive design</w:t>
      </w:r>
    </w:p>
    <w:p w14:paraId="5B926F8F" w14:textId="47EA7E09" w:rsidR="00D063AD" w:rsidRDefault="00F67590" w:rsidP="00D063AD">
      <w:r>
        <w:t xml:space="preserve">For crating CSS </w:t>
      </w:r>
      <w:r w:rsidR="00CA5976">
        <w:t>files,</w:t>
      </w:r>
      <w:r>
        <w:t xml:space="preserve"> </w:t>
      </w:r>
      <w:r w:rsidR="00CA5976">
        <w:t xml:space="preserve">the </w:t>
      </w:r>
      <w:r w:rsidR="00CA5976">
        <w:t>“mobile first” approach</w:t>
      </w:r>
      <w:r w:rsidR="00CA5976">
        <w:t xml:space="preserve"> was considered. Below is an example of CSS code for responsive design.</w:t>
      </w:r>
    </w:p>
    <w:p w14:paraId="28BB9733" w14:textId="20AB6C2E" w:rsidR="00CA5976" w:rsidRDefault="006773DA" w:rsidP="00D063AD">
      <w:r>
        <w:rPr>
          <w:noProof/>
        </w:rPr>
        <w:drawing>
          <wp:inline distT="0" distB="0" distL="0" distR="0" wp14:anchorId="2D6BBA99" wp14:editId="6A23B3BD">
            <wp:extent cx="5731510" cy="1009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s_responsiv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49D6" w14:textId="2047CBFC" w:rsidR="00F67590" w:rsidRDefault="00E7520A" w:rsidP="00E7520A">
      <w:pPr>
        <w:jc w:val="center"/>
      </w:pPr>
      <w:r>
        <w:t>Figure 3 CSS code for responsive design</w:t>
      </w:r>
    </w:p>
    <w:p w14:paraId="7681860B" w14:textId="0BD1F54C" w:rsidR="000F33C3" w:rsidRDefault="004177CC" w:rsidP="006127DE">
      <w:r>
        <w:t xml:space="preserve">The </w:t>
      </w:r>
      <w:r w:rsidR="00CA79B0">
        <w:t xml:space="preserve">security </w:t>
      </w:r>
      <w:r w:rsidR="003A6AF8">
        <w:t>of the system is addressing four main issues: password encryption</w:t>
      </w:r>
      <w:r w:rsidR="00300448">
        <w:t>,</w:t>
      </w:r>
      <w:r w:rsidR="003A6AF8">
        <w:t xml:space="preserve"> </w:t>
      </w:r>
      <w:r w:rsidR="00300448" w:rsidRPr="00300448">
        <w:t>Cross-Site Request Forgery (CSRF)</w:t>
      </w:r>
      <w:r w:rsidR="00300448">
        <w:t>,</w:t>
      </w:r>
      <w:r w:rsidR="00300448" w:rsidRPr="00300448">
        <w:t xml:space="preserve"> </w:t>
      </w:r>
      <w:r w:rsidR="003A6AF8">
        <w:t xml:space="preserve">SQL injection and </w:t>
      </w:r>
      <w:r w:rsidR="00300448">
        <w:t>R</w:t>
      </w:r>
      <w:r w:rsidR="003A6AF8">
        <w:t>ole</w:t>
      </w:r>
      <w:r w:rsidR="00300448">
        <w:t>-</w:t>
      </w:r>
      <w:r w:rsidR="003A6AF8">
        <w:t>base access.</w:t>
      </w:r>
    </w:p>
    <w:p w14:paraId="7D6956EA" w14:textId="1F2788F1" w:rsidR="006127DE" w:rsidRDefault="00D07036" w:rsidP="006127DE">
      <w:r>
        <w:t>To apply the technology standards, the</w:t>
      </w:r>
      <w:r w:rsidR="000F33C3">
        <w:t xml:space="preserve"> user</w:t>
      </w:r>
      <w:r>
        <w:t>’s</w:t>
      </w:r>
      <w:r w:rsidR="000F33C3">
        <w:t xml:space="preserve"> login password credential is saved in the database</w:t>
      </w:r>
      <w:r w:rsidR="00103A0B">
        <w:t xml:space="preserve"> </w:t>
      </w:r>
      <w:r>
        <w:t>with</w:t>
      </w:r>
      <w:r w:rsidR="00103A0B">
        <w:t xml:space="preserve"> 64 characters encrypted format </w:t>
      </w:r>
      <w:r w:rsidR="000F33C3">
        <w:t>using the PHP “</w:t>
      </w:r>
      <w:proofErr w:type="spellStart"/>
      <w:r w:rsidR="000F33C3">
        <w:t>password_hash</w:t>
      </w:r>
      <w:proofErr w:type="spellEnd"/>
      <w:r w:rsidR="000F33C3">
        <w:t>” function</w:t>
      </w:r>
      <w:r>
        <w:t xml:space="preserve">. This not only </w:t>
      </w:r>
      <w:r w:rsidR="00CF3553">
        <w:t>prevents from hacking the account but also provides user details privacy.</w:t>
      </w:r>
    </w:p>
    <w:p w14:paraId="23A251ED" w14:textId="012130D3" w:rsidR="00D07036" w:rsidRDefault="00D07036" w:rsidP="006127DE">
      <w:r>
        <w:rPr>
          <w:noProof/>
        </w:rPr>
        <w:drawing>
          <wp:inline distT="0" distB="0" distL="0" distR="0" wp14:anchorId="5D119A4F" wp14:editId="6BAECFCC">
            <wp:extent cx="5731510" cy="1170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D0A9" w14:textId="0D27684A" w:rsidR="00D07036" w:rsidRDefault="00CF3553" w:rsidP="00CF3553">
      <w:pPr>
        <w:jc w:val="center"/>
      </w:pPr>
      <w:r>
        <w:t>Figure 4. Database user password encryption format.</w:t>
      </w:r>
    </w:p>
    <w:p w14:paraId="3BD889D1" w14:textId="1A363B93" w:rsidR="000B196C" w:rsidRDefault="000B196C" w:rsidP="00CF3553">
      <w:pPr>
        <w:jc w:val="center"/>
      </w:pPr>
      <w:r>
        <w:rPr>
          <w:noProof/>
        </w:rPr>
        <w:lastRenderedPageBreak/>
        <w:drawing>
          <wp:inline distT="0" distB="0" distL="0" distR="0" wp14:anchorId="2D98405C" wp14:editId="1B846917">
            <wp:extent cx="5731510" cy="1132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0B50" w14:textId="30889FA6" w:rsidR="00300448" w:rsidRDefault="000B196C" w:rsidP="00CF3553">
      <w:pPr>
        <w:jc w:val="center"/>
      </w:pPr>
      <w:r>
        <w:t xml:space="preserve">Figure 5 PHP </w:t>
      </w:r>
      <w:proofErr w:type="spellStart"/>
      <w:r>
        <w:t>password_hash</w:t>
      </w:r>
      <w:proofErr w:type="spellEnd"/>
      <w:r>
        <w:t xml:space="preserve"> encryption function</w:t>
      </w:r>
    </w:p>
    <w:p w14:paraId="28B77BD8" w14:textId="77777777" w:rsidR="0099218C" w:rsidRDefault="00300448" w:rsidP="00CF3553">
      <w:r>
        <w:t xml:space="preserve">The </w:t>
      </w:r>
      <w:r w:rsidRPr="00300448">
        <w:t>Cross-Site Request Forgery (CSRF)</w:t>
      </w:r>
      <w:r>
        <w:t xml:space="preserve"> security issue is addressed by calling a token</w:t>
      </w:r>
      <w:r w:rsidR="00B65BB4">
        <w:t xml:space="preserve">. </w:t>
      </w:r>
    </w:p>
    <w:p w14:paraId="1CDB522F" w14:textId="654EFF7C" w:rsidR="00025E56" w:rsidRDefault="00025E56" w:rsidP="00025E56">
      <w:r>
        <w:rPr>
          <w:noProof/>
        </w:rPr>
        <w:drawing>
          <wp:inline distT="0" distB="0" distL="0" distR="0" wp14:anchorId="22AC3062" wp14:editId="2997A534">
            <wp:extent cx="5731510" cy="3870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C82" w14:textId="2428DDE9" w:rsidR="0099218C" w:rsidRDefault="00025E56" w:rsidP="00025E56">
      <w:pPr>
        <w:jc w:val="center"/>
      </w:pPr>
      <w:r>
        <w:t xml:space="preserve">Figure 6. Use of token for CSRF and </w:t>
      </w:r>
      <w:r w:rsidRPr="00025E56">
        <w:t>minim</w:t>
      </w:r>
      <w:r>
        <w:t>um</w:t>
      </w:r>
      <w:r w:rsidRPr="00025E56">
        <w:t xml:space="preserve"> password length</w:t>
      </w:r>
      <w:r>
        <w:t xml:space="preserve"> enforcement code example</w:t>
      </w:r>
    </w:p>
    <w:p w14:paraId="4E524F70" w14:textId="0BD8DE73" w:rsidR="00644A0A" w:rsidRDefault="007C260D" w:rsidP="007C260D">
      <w:r>
        <w:t xml:space="preserve">To protect the system from </w:t>
      </w:r>
      <w:r w:rsidRPr="007C260D">
        <w:t>malicious SQL injection</w:t>
      </w:r>
      <w:r w:rsidR="005E66AF">
        <w:t>,</w:t>
      </w:r>
      <w:r>
        <w:t xml:space="preserve"> </w:t>
      </w:r>
      <w:r w:rsidR="005E66AF">
        <w:t>the “</w:t>
      </w:r>
      <w:proofErr w:type="spellStart"/>
      <w:proofErr w:type="gramStart"/>
      <w:r w:rsidR="005E66AF">
        <w:t>htmlentities</w:t>
      </w:r>
      <w:proofErr w:type="spellEnd"/>
      <w:r w:rsidR="005E66AF">
        <w:t>(</w:t>
      </w:r>
      <w:proofErr w:type="gramEnd"/>
      <w:r w:rsidR="005E66AF">
        <w:t>)” function has been used either ways to sanitize data for</w:t>
      </w:r>
      <w:r w:rsidR="00994DED">
        <w:t xml:space="preserve"> the</w:t>
      </w:r>
      <w:r w:rsidR="005E66AF">
        <w:t xml:space="preserve"> input </w:t>
      </w:r>
      <w:r w:rsidR="00644A0A">
        <w:t xml:space="preserve">and </w:t>
      </w:r>
      <w:r w:rsidR="005E66AF">
        <w:t xml:space="preserve">escape </w:t>
      </w:r>
      <w:r w:rsidR="00644A0A">
        <w:t>data for</w:t>
      </w:r>
      <w:r w:rsidR="00994DED">
        <w:t xml:space="preserve"> the</w:t>
      </w:r>
      <w:r w:rsidR="00644A0A">
        <w:t xml:space="preserve"> output.</w:t>
      </w:r>
      <w:r w:rsidR="005E66AF">
        <w:t xml:space="preserve"> </w:t>
      </w:r>
    </w:p>
    <w:p w14:paraId="4ED5E65F" w14:textId="55625678" w:rsidR="00025E56" w:rsidRDefault="00994DED" w:rsidP="007C260D">
      <w:r>
        <w:t>This function not only escapes the string that is passed, but also allows the single and double quotes and defines the type of character encoding (in this case the UTF-8).</w:t>
      </w:r>
    </w:p>
    <w:p w14:paraId="389C147C" w14:textId="35638C7F" w:rsidR="00994DED" w:rsidRDefault="00994DED" w:rsidP="007C260D">
      <w:r>
        <w:rPr>
          <w:noProof/>
        </w:rPr>
        <w:drawing>
          <wp:inline distT="0" distB="0" distL="0" distR="0" wp14:anchorId="4711B79B" wp14:editId="42187B6F">
            <wp:extent cx="5731510" cy="462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ql_inje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621F" w14:textId="4B9D6121" w:rsidR="00E7520A" w:rsidRDefault="00CF538F" w:rsidP="00CF538F">
      <w:pPr>
        <w:jc w:val="center"/>
      </w:pPr>
      <w:r>
        <w:t xml:space="preserve">Figure 7. Escape function that prevents from SQL injection </w:t>
      </w:r>
    </w:p>
    <w:p w14:paraId="6FA41530" w14:textId="2A21C86C" w:rsidR="00CF538F" w:rsidRDefault="00CF538F" w:rsidP="00CF538F">
      <w:r>
        <w:lastRenderedPageBreak/>
        <w:t>Role base security</w:t>
      </w:r>
    </w:p>
    <w:p w14:paraId="150365D9" w14:textId="3C906C74" w:rsidR="00FB0159" w:rsidRDefault="00B14A33" w:rsidP="00CF538F">
      <w:r>
        <w:t xml:space="preserve">The application has been developed with a role base security system that is capable to restrict user access to different pages. </w:t>
      </w:r>
      <w:r w:rsidR="00FB0159">
        <w:t xml:space="preserve">The third sprint of this project development process has included this functionality and is relevant from the user story </w:t>
      </w:r>
      <w:r w:rsidR="00586AA8">
        <w:t>number IN-34.</w:t>
      </w:r>
    </w:p>
    <w:p w14:paraId="0B9D6972" w14:textId="3CB274E5" w:rsidR="00586AA8" w:rsidRDefault="00500FFB" w:rsidP="00CF538F">
      <w:r>
        <w:rPr>
          <w:noProof/>
        </w:rPr>
        <w:drawing>
          <wp:inline distT="0" distB="0" distL="0" distR="0" wp14:anchorId="253B45E4" wp14:editId="5EE84928">
            <wp:extent cx="5731510" cy="2212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curity_role_b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CF54" w14:textId="6EBF1138" w:rsidR="00586AA8" w:rsidRDefault="00586AA8" w:rsidP="00586AA8">
      <w:pPr>
        <w:jc w:val="center"/>
      </w:pPr>
      <w:r>
        <w:t>Figure 8. JIRA Sprint Three Role base security backlog</w:t>
      </w:r>
    </w:p>
    <w:p w14:paraId="3304754D" w14:textId="457C8CD6" w:rsidR="00586AA8" w:rsidRDefault="00500FFB" w:rsidP="00500FFB">
      <w:r>
        <w:t>This functionality has been create</w:t>
      </w:r>
      <w:r w:rsidR="005674BF">
        <w:t>d</w:t>
      </w:r>
      <w:r>
        <w:t xml:space="preserve"> with a combination of a database table and </w:t>
      </w:r>
      <w:r w:rsidR="005674BF">
        <w:t xml:space="preserve">a method (function) </w:t>
      </w:r>
      <w:r w:rsidR="00B6166A">
        <w:t>from</w:t>
      </w:r>
      <w:r w:rsidR="005674BF">
        <w:t xml:space="preserve"> “User” class. The database table contains all the roles that a user of the system can be registered with</w:t>
      </w:r>
      <w:r w:rsidR="00B6166A">
        <w:t>. The user role</w:t>
      </w:r>
      <w:r w:rsidR="005674BF">
        <w:t xml:space="preserve"> can be changed at any time but only by the system administrator</w:t>
      </w:r>
      <w:r w:rsidR="00B6166A">
        <w:t xml:space="preserve"> (by default all users are registered as standard user)</w:t>
      </w:r>
      <w:r w:rsidR="005674BF">
        <w:t xml:space="preserve">. </w:t>
      </w:r>
      <w:r w:rsidR="00B6166A">
        <w:t xml:space="preserve"> </w:t>
      </w:r>
    </w:p>
    <w:p w14:paraId="5633C927" w14:textId="6F310B44" w:rsidR="00B6166A" w:rsidRDefault="00DA2B28" w:rsidP="00500FFB">
      <w:r>
        <w:rPr>
          <w:noProof/>
        </w:rPr>
        <w:drawing>
          <wp:inline distT="0" distB="0" distL="0" distR="0" wp14:anchorId="478A2ABC" wp14:editId="548C284C">
            <wp:extent cx="5731510" cy="23907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EC2" w14:textId="417875D9" w:rsidR="00586AA8" w:rsidRDefault="00005213" w:rsidP="00586AA8">
      <w:pPr>
        <w:jc w:val="center"/>
      </w:pPr>
      <w:r>
        <w:t xml:space="preserve">Figure 9. System admin changing the user3 access level. </w:t>
      </w:r>
    </w:p>
    <w:p w14:paraId="3FE99A50" w14:textId="77777777" w:rsidR="00135B64" w:rsidRDefault="00DA2B28" w:rsidP="00DA2B28">
      <w:pPr>
        <w:sectPr w:rsidR="00135B6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Depending on the role, the user, after log</w:t>
      </w:r>
      <w:r w:rsidR="003246A5">
        <w:t>s</w:t>
      </w:r>
      <w:r>
        <w:t xml:space="preserve"> in</w:t>
      </w:r>
      <w:r w:rsidR="008923C3">
        <w:t>,</w:t>
      </w:r>
      <w:r>
        <w:t xml:space="preserve"> is redirected to specific pages. For example</w:t>
      </w:r>
      <w:r w:rsidR="008923C3">
        <w:t>,</w:t>
      </w:r>
      <w:r>
        <w:t xml:space="preserve"> the academics and support staff will view the page that lists</w:t>
      </w:r>
      <w:r w:rsidR="008923C3">
        <w:t xml:space="preserve"> all the posted ideas in a chronological order.</w:t>
      </w:r>
    </w:p>
    <w:p w14:paraId="3A5EE08C" w14:textId="411ABE10" w:rsidR="008923C3" w:rsidRDefault="00135B64" w:rsidP="00135B64">
      <w:pPr>
        <w:jc w:val="center"/>
      </w:pPr>
      <w:r>
        <w:rPr>
          <w:noProof/>
        </w:rPr>
        <w:lastRenderedPageBreak/>
        <w:drawing>
          <wp:inline distT="0" distB="0" distL="0" distR="0" wp14:anchorId="66F3B264" wp14:editId="73CFFF9F">
            <wp:extent cx="7088400" cy="5350100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g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400" cy="53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559D" w14:textId="5B72BA53" w:rsidR="00135B64" w:rsidRDefault="00135B64" w:rsidP="00135B64">
      <w:pPr>
        <w:jc w:val="center"/>
      </w:pPr>
      <w:r>
        <w:t>Figure 10 The landing page for the logged in Standard user</w:t>
      </w:r>
    </w:p>
    <w:p w14:paraId="4EE9BC7F" w14:textId="6EA73A2C" w:rsidR="00005213" w:rsidRDefault="00135B64" w:rsidP="00135B64">
      <w:pPr>
        <w:jc w:val="center"/>
      </w:pPr>
      <w:r>
        <w:rPr>
          <w:noProof/>
        </w:rPr>
        <w:lastRenderedPageBreak/>
        <w:drawing>
          <wp:inline distT="0" distB="0" distL="0" distR="0" wp14:anchorId="18C9CA73" wp14:editId="11AE8A53">
            <wp:extent cx="7086600" cy="523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g_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9D87" w14:textId="6549A283" w:rsidR="00110422" w:rsidRDefault="00110422" w:rsidP="00135B64">
      <w:pPr>
        <w:jc w:val="center"/>
      </w:pPr>
      <w:r>
        <w:t>Figure 11 The landing page for the User as QA Manager</w:t>
      </w:r>
      <w:r w:rsidR="00B021C5">
        <w:t xml:space="preserve"> (</w:t>
      </w:r>
      <w:r w:rsidR="003B045F">
        <w:t>Dashboard for the QA Manager</w:t>
      </w:r>
      <w:r w:rsidR="00B021C5">
        <w:t>)</w:t>
      </w:r>
    </w:p>
    <w:p w14:paraId="7449BC1C" w14:textId="4B757435" w:rsidR="00B021C5" w:rsidRDefault="00B021C5" w:rsidP="00135B64">
      <w:pPr>
        <w:jc w:val="center"/>
      </w:pPr>
      <w:r>
        <w:rPr>
          <w:noProof/>
        </w:rPr>
        <w:lastRenderedPageBreak/>
        <w:drawing>
          <wp:inline distT="0" distB="0" distL="0" distR="0" wp14:anchorId="67698B7F" wp14:editId="19401BC1">
            <wp:extent cx="7088400" cy="52612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g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400" cy="52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7C1EB214" w14:textId="32A4673D" w:rsidR="00B021C5" w:rsidRDefault="00B021C5" w:rsidP="00B021C5">
      <w:pPr>
        <w:jc w:val="center"/>
      </w:pPr>
      <w:r>
        <w:t xml:space="preserve">Figure 12 The landing page for the user logged in as a QA Department Coordinator </w:t>
      </w:r>
    </w:p>
    <w:p w14:paraId="68196A92" w14:textId="77777777" w:rsidR="00B021C5" w:rsidRDefault="00B021C5" w:rsidP="00B021C5">
      <w:pPr>
        <w:sectPr w:rsidR="00B021C5" w:rsidSect="00135B6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F7FED3" w14:textId="77777777" w:rsidR="00B021C5" w:rsidRDefault="00B021C5" w:rsidP="00B021C5"/>
    <w:p w14:paraId="191E6619" w14:textId="506D7F57" w:rsidR="00220D04" w:rsidRDefault="00220D04" w:rsidP="00220D04">
      <w:pPr>
        <w:pStyle w:val="Heading2"/>
      </w:pPr>
      <w:bookmarkStart w:id="28" w:name="_Toc508700470"/>
      <w:r>
        <w:t>4.1 Application File structure</w:t>
      </w:r>
      <w:bookmarkEnd w:id="28"/>
    </w:p>
    <w:p w14:paraId="7995A9A8" w14:textId="3FCCEB5D" w:rsidR="00220D04" w:rsidRDefault="00220D04" w:rsidP="00220D04">
      <w:pPr>
        <w:pStyle w:val="Heading2"/>
      </w:pPr>
      <w:bookmarkStart w:id="29" w:name="_Toc508700471"/>
      <w:r>
        <w:t>4.2 Code snippets</w:t>
      </w:r>
      <w:bookmarkEnd w:id="29"/>
      <w:r>
        <w:t xml:space="preserve"> </w:t>
      </w:r>
    </w:p>
    <w:p w14:paraId="336E361D" w14:textId="6010ECA7" w:rsidR="00220D04" w:rsidRDefault="00220D04" w:rsidP="00D4584D">
      <w:pPr>
        <w:pStyle w:val="Heading2"/>
      </w:pPr>
      <w:bookmarkStart w:id="30" w:name="_Toc508700472"/>
      <w:r>
        <w:t>4.</w:t>
      </w:r>
      <w:r w:rsidR="00D4584D">
        <w:t>3 Screen shots of the application</w:t>
      </w:r>
      <w:r w:rsidR="00E2265B">
        <w:t xml:space="preserve"> in operation</w:t>
      </w:r>
      <w:bookmarkEnd w:id="30"/>
    </w:p>
    <w:p w14:paraId="1827DD7D" w14:textId="4C68C825" w:rsidR="00D4584D" w:rsidRDefault="00D4584D" w:rsidP="00D4584D"/>
    <w:p w14:paraId="6AD31512" w14:textId="452A8688" w:rsidR="00D4584D" w:rsidRDefault="00D4584D" w:rsidP="00D4584D">
      <w:pPr>
        <w:pStyle w:val="Heading1"/>
      </w:pPr>
      <w:bookmarkStart w:id="31" w:name="_Toc508700473"/>
      <w:r>
        <w:t>Testing</w:t>
      </w:r>
      <w:bookmarkEnd w:id="31"/>
    </w:p>
    <w:p w14:paraId="0B77F862" w14:textId="701E122C" w:rsidR="00D4584D" w:rsidRDefault="00E2265B" w:rsidP="00D4584D">
      <w:r>
        <w:t xml:space="preserve">Short description why testing </w:t>
      </w:r>
    </w:p>
    <w:p w14:paraId="59B80AD4" w14:textId="6313D047" w:rsidR="00316A05" w:rsidRDefault="00316A05" w:rsidP="00316A05">
      <w:pPr>
        <w:pStyle w:val="Heading2"/>
      </w:pPr>
      <w:bookmarkStart w:id="32" w:name="_Toc508700474"/>
      <w:r>
        <w:t>5.1 Testing Plan</w:t>
      </w:r>
      <w:bookmarkEnd w:id="32"/>
    </w:p>
    <w:p w14:paraId="4CAC0437" w14:textId="6A625732" w:rsidR="00316A05" w:rsidRDefault="00316A05" w:rsidP="00316A05">
      <w:pPr>
        <w:pStyle w:val="Heading3"/>
      </w:pPr>
      <w:bookmarkStart w:id="33" w:name="_Toc508700475"/>
      <w:r>
        <w:t>5.1.1 Name of the item for test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0"/>
        <w:gridCol w:w="643"/>
        <w:gridCol w:w="1221"/>
        <w:gridCol w:w="1129"/>
        <w:gridCol w:w="1294"/>
        <w:gridCol w:w="1545"/>
        <w:gridCol w:w="1244"/>
      </w:tblGrid>
      <w:tr w:rsidR="00E2265B" w14:paraId="046EE8FF" w14:textId="77777777" w:rsidTr="00316A05">
        <w:tc>
          <w:tcPr>
            <w:tcW w:w="1940" w:type="dxa"/>
            <w:shd w:val="clear" w:color="auto" w:fill="D9E2F3" w:themeFill="accent1" w:themeFillTint="33"/>
          </w:tcPr>
          <w:p w14:paraId="08FAAF43" w14:textId="1A0A8681" w:rsidR="00E2265B" w:rsidRDefault="00E2265B" w:rsidP="00D4584D">
            <w:r>
              <w:t>Test ID</w:t>
            </w:r>
          </w:p>
        </w:tc>
        <w:tc>
          <w:tcPr>
            <w:tcW w:w="7076" w:type="dxa"/>
            <w:gridSpan w:val="6"/>
            <w:shd w:val="clear" w:color="auto" w:fill="D9E2F3" w:themeFill="accent1" w:themeFillTint="33"/>
          </w:tcPr>
          <w:p w14:paraId="142256F6" w14:textId="5A328309" w:rsidR="00E2265B" w:rsidRDefault="00E2265B" w:rsidP="00D4584D">
            <w:r>
              <w:t>T-0-0-1</w:t>
            </w:r>
          </w:p>
        </w:tc>
      </w:tr>
      <w:tr w:rsidR="00E2265B" w14:paraId="19015C96" w14:textId="77777777" w:rsidTr="00316A05">
        <w:tc>
          <w:tcPr>
            <w:tcW w:w="1940" w:type="dxa"/>
          </w:tcPr>
          <w:p w14:paraId="2DED3902" w14:textId="0291D9F2" w:rsidR="00E2265B" w:rsidRDefault="00E2265B" w:rsidP="00D4584D">
            <w:r>
              <w:t>Item Name</w:t>
            </w:r>
          </w:p>
        </w:tc>
        <w:tc>
          <w:tcPr>
            <w:tcW w:w="7076" w:type="dxa"/>
            <w:gridSpan w:val="6"/>
          </w:tcPr>
          <w:p w14:paraId="00B0C850" w14:textId="77777777" w:rsidR="00E2265B" w:rsidRDefault="00E2265B" w:rsidP="00D4584D"/>
        </w:tc>
      </w:tr>
      <w:tr w:rsidR="00E2265B" w14:paraId="05EFED6F" w14:textId="77777777" w:rsidTr="00316A05">
        <w:tc>
          <w:tcPr>
            <w:tcW w:w="1940" w:type="dxa"/>
          </w:tcPr>
          <w:p w14:paraId="6449B0D2" w14:textId="56EF9A91" w:rsidR="00E2265B" w:rsidRDefault="00A0048E" w:rsidP="00D4584D">
            <w:r>
              <w:t>Purpose of testing</w:t>
            </w:r>
          </w:p>
        </w:tc>
        <w:tc>
          <w:tcPr>
            <w:tcW w:w="7076" w:type="dxa"/>
            <w:gridSpan w:val="6"/>
          </w:tcPr>
          <w:p w14:paraId="7A1154D2" w14:textId="77777777" w:rsidR="00E2265B" w:rsidRDefault="00E2265B" w:rsidP="00D4584D"/>
        </w:tc>
      </w:tr>
      <w:tr w:rsidR="00E2265B" w14:paraId="3A9B7516" w14:textId="77777777" w:rsidTr="00316A05">
        <w:tc>
          <w:tcPr>
            <w:tcW w:w="1940" w:type="dxa"/>
          </w:tcPr>
          <w:p w14:paraId="60747997" w14:textId="21920E7D" w:rsidR="00E2265B" w:rsidRDefault="00A0048E" w:rsidP="00D4584D">
            <w:r>
              <w:t>Requested</w:t>
            </w:r>
          </w:p>
        </w:tc>
        <w:tc>
          <w:tcPr>
            <w:tcW w:w="7076" w:type="dxa"/>
            <w:gridSpan w:val="6"/>
          </w:tcPr>
          <w:p w14:paraId="6F696D85" w14:textId="2CB49183" w:rsidR="00E2265B" w:rsidRDefault="00A0048E" w:rsidP="00D4584D">
            <w:r>
              <w:t>Yes/No</w:t>
            </w:r>
          </w:p>
        </w:tc>
      </w:tr>
      <w:tr w:rsidR="00E2265B" w14:paraId="2EA72136" w14:textId="77777777" w:rsidTr="00316A05">
        <w:tc>
          <w:tcPr>
            <w:tcW w:w="1940" w:type="dxa"/>
          </w:tcPr>
          <w:p w14:paraId="78E7AAE0" w14:textId="73375F3F" w:rsidR="00E2265B" w:rsidRDefault="00A0048E" w:rsidP="00D4584D">
            <w:r>
              <w:t>Test procedures</w:t>
            </w:r>
          </w:p>
        </w:tc>
        <w:tc>
          <w:tcPr>
            <w:tcW w:w="7076" w:type="dxa"/>
            <w:gridSpan w:val="6"/>
          </w:tcPr>
          <w:p w14:paraId="6A934411" w14:textId="77777777" w:rsidR="00E2265B" w:rsidRDefault="00E2265B" w:rsidP="00D4584D"/>
        </w:tc>
      </w:tr>
      <w:tr w:rsidR="00E2265B" w14:paraId="29ADF125" w14:textId="77777777" w:rsidTr="00316A05">
        <w:tc>
          <w:tcPr>
            <w:tcW w:w="1940" w:type="dxa"/>
          </w:tcPr>
          <w:p w14:paraId="5CB1D0B5" w14:textId="6EF3EAC4" w:rsidR="00E2265B" w:rsidRDefault="00A0048E" w:rsidP="00D4584D">
            <w:r>
              <w:t>Expectations</w:t>
            </w:r>
          </w:p>
        </w:tc>
        <w:tc>
          <w:tcPr>
            <w:tcW w:w="7076" w:type="dxa"/>
            <w:gridSpan w:val="6"/>
          </w:tcPr>
          <w:p w14:paraId="2CA0A385" w14:textId="77777777" w:rsidR="00E2265B" w:rsidRDefault="00E2265B" w:rsidP="00D4584D"/>
        </w:tc>
      </w:tr>
      <w:tr w:rsidR="00E2265B" w14:paraId="5B23E176" w14:textId="77777777" w:rsidTr="00316A05">
        <w:tc>
          <w:tcPr>
            <w:tcW w:w="1940" w:type="dxa"/>
          </w:tcPr>
          <w:p w14:paraId="1108EB64" w14:textId="31B13E2C" w:rsidR="00E2265B" w:rsidRDefault="00A0048E" w:rsidP="00D4584D">
            <w:r>
              <w:t>Comments</w:t>
            </w:r>
          </w:p>
        </w:tc>
        <w:tc>
          <w:tcPr>
            <w:tcW w:w="7076" w:type="dxa"/>
            <w:gridSpan w:val="6"/>
          </w:tcPr>
          <w:p w14:paraId="1E3B11BA" w14:textId="77777777" w:rsidR="00E2265B" w:rsidRDefault="00E2265B" w:rsidP="00D4584D"/>
        </w:tc>
      </w:tr>
      <w:tr w:rsidR="00316A05" w14:paraId="5628D7F5" w14:textId="77777777" w:rsidTr="00A01428">
        <w:tc>
          <w:tcPr>
            <w:tcW w:w="1940" w:type="dxa"/>
          </w:tcPr>
          <w:p w14:paraId="41050370" w14:textId="00F12CD2" w:rsidR="00316A05" w:rsidRDefault="00316A05" w:rsidP="00D4584D">
            <w:r>
              <w:t>Test results</w:t>
            </w:r>
          </w:p>
        </w:tc>
        <w:tc>
          <w:tcPr>
            <w:tcW w:w="643" w:type="dxa"/>
            <w:shd w:val="clear" w:color="auto" w:fill="C5E0B3" w:themeFill="accent6" w:themeFillTint="66"/>
          </w:tcPr>
          <w:p w14:paraId="21BB44F8" w14:textId="74612581" w:rsidR="00316A05" w:rsidRDefault="00316A05" w:rsidP="00D4584D">
            <w:r>
              <w:t>Pass</w:t>
            </w:r>
          </w:p>
        </w:tc>
        <w:tc>
          <w:tcPr>
            <w:tcW w:w="1221" w:type="dxa"/>
          </w:tcPr>
          <w:p w14:paraId="5CB79ACC" w14:textId="1828D37C" w:rsidR="00316A05" w:rsidRDefault="00316A05" w:rsidP="00316A05">
            <w:r>
              <w:t>Yes/No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14:paraId="0ABA5A5B" w14:textId="0814B0C4" w:rsidR="00316A05" w:rsidRDefault="00316A05" w:rsidP="00D4584D">
            <w:r>
              <w:t>Fail</w:t>
            </w:r>
          </w:p>
        </w:tc>
        <w:tc>
          <w:tcPr>
            <w:tcW w:w="1294" w:type="dxa"/>
          </w:tcPr>
          <w:p w14:paraId="039DDCEB" w14:textId="3F787822" w:rsidR="00316A05" w:rsidRDefault="00316A05" w:rsidP="00316A05">
            <w:r>
              <w:t>Yes/No</w:t>
            </w:r>
          </w:p>
        </w:tc>
        <w:tc>
          <w:tcPr>
            <w:tcW w:w="1545" w:type="dxa"/>
            <w:shd w:val="clear" w:color="auto" w:fill="FFE599" w:themeFill="accent4" w:themeFillTint="66"/>
          </w:tcPr>
          <w:p w14:paraId="5A30DF9D" w14:textId="77C0188A" w:rsidR="00316A05" w:rsidRDefault="00316A05" w:rsidP="00D4584D">
            <w:r>
              <w:t>Not Tested</w:t>
            </w:r>
          </w:p>
        </w:tc>
        <w:tc>
          <w:tcPr>
            <w:tcW w:w="1244" w:type="dxa"/>
          </w:tcPr>
          <w:p w14:paraId="7861ACA3" w14:textId="4F6059CF" w:rsidR="00316A05" w:rsidRDefault="00316A05" w:rsidP="00316A05">
            <w:r>
              <w:t>Yes/No</w:t>
            </w:r>
          </w:p>
        </w:tc>
      </w:tr>
    </w:tbl>
    <w:p w14:paraId="19B015FC" w14:textId="42659E6A" w:rsidR="00E2265B" w:rsidRDefault="00E2265B" w:rsidP="00D4584D"/>
    <w:p w14:paraId="57C6BD10" w14:textId="221AED93" w:rsidR="00316A05" w:rsidRDefault="00316A05" w:rsidP="00316A05">
      <w:pPr>
        <w:pStyle w:val="Heading3"/>
      </w:pPr>
      <w:bookmarkStart w:id="34" w:name="_Toc508700476"/>
      <w:r>
        <w:t>5.1.2</w:t>
      </w:r>
      <w:bookmarkEnd w:id="34"/>
    </w:p>
    <w:p w14:paraId="7E18EC00" w14:textId="211B65AA" w:rsidR="00316A05" w:rsidRDefault="00316A05" w:rsidP="00316A05">
      <w:pPr>
        <w:pStyle w:val="Heading2"/>
      </w:pPr>
      <w:bookmarkStart w:id="35" w:name="_Toc508700477"/>
      <w:r>
        <w:t>5.2 Test log</w:t>
      </w:r>
      <w:bookmarkEnd w:id="35"/>
    </w:p>
    <w:p w14:paraId="3317FCCE" w14:textId="11BB36CD" w:rsidR="00316A05" w:rsidRDefault="00A01428" w:rsidP="00316A05">
      <w:pPr>
        <w:pStyle w:val="Heading1"/>
      </w:pPr>
      <w:bookmarkStart w:id="36" w:name="_Toc508700478"/>
      <w:r>
        <w:t>Evaluation</w:t>
      </w:r>
      <w:bookmarkEnd w:id="36"/>
      <w:r>
        <w:t xml:space="preserve"> </w:t>
      </w:r>
    </w:p>
    <w:p w14:paraId="0D42C4C2" w14:textId="297F48E4" w:rsidR="00A01428" w:rsidRDefault="00A01428" w:rsidP="00A01428">
      <w:pPr>
        <w:pStyle w:val="Heading3"/>
      </w:pPr>
      <w:bookmarkStart w:id="37" w:name="_Toc508700479"/>
      <w:r>
        <w:t>6.1 Initial assumptions</w:t>
      </w:r>
      <w:bookmarkEnd w:id="37"/>
      <w:r>
        <w:t xml:space="preserve"> </w:t>
      </w:r>
    </w:p>
    <w:p w14:paraId="7EFA04BE" w14:textId="5C48C1EA" w:rsidR="00A01428" w:rsidRDefault="00A01428" w:rsidP="00A01428">
      <w:pPr>
        <w:pStyle w:val="Heading3"/>
      </w:pPr>
      <w:bookmarkStart w:id="38" w:name="_Toc508700480"/>
      <w:r>
        <w:t>6.2 Product Strength</w:t>
      </w:r>
      <w:bookmarkEnd w:id="38"/>
    </w:p>
    <w:p w14:paraId="6E442331" w14:textId="2AB03F81" w:rsidR="00A01428" w:rsidRDefault="00A01428" w:rsidP="00A01428">
      <w:pPr>
        <w:pStyle w:val="Heading3"/>
      </w:pPr>
      <w:bookmarkStart w:id="39" w:name="_Toc508700481"/>
      <w:r>
        <w:t>6.3 Product Weaknesses</w:t>
      </w:r>
      <w:bookmarkEnd w:id="39"/>
      <w:r>
        <w:t xml:space="preserve"> </w:t>
      </w:r>
    </w:p>
    <w:p w14:paraId="563212B7" w14:textId="3B051C0A" w:rsidR="00A01428" w:rsidRPr="00A01428" w:rsidRDefault="00A01428" w:rsidP="00A01428">
      <w:pPr>
        <w:pStyle w:val="Heading3"/>
      </w:pPr>
      <w:bookmarkStart w:id="40" w:name="_Toc508700482"/>
      <w:r>
        <w:t>6.4 Conclusion</w:t>
      </w:r>
      <w:bookmarkEnd w:id="40"/>
      <w:r>
        <w:t xml:space="preserve"> </w:t>
      </w:r>
    </w:p>
    <w:sectPr w:rsidR="00A01428" w:rsidRPr="00A01428" w:rsidSect="00B021C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restige Elite Std">
    <w:panose1 w:val="020605090202060203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10A"/>
    <w:multiLevelType w:val="hybridMultilevel"/>
    <w:tmpl w:val="117400A4"/>
    <w:lvl w:ilvl="0" w:tplc="F5CAFC42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74717"/>
    <w:multiLevelType w:val="hybridMultilevel"/>
    <w:tmpl w:val="DD28CDCC"/>
    <w:lvl w:ilvl="0" w:tplc="F5CAFC42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2691D"/>
    <w:multiLevelType w:val="multilevel"/>
    <w:tmpl w:val="CAE08D2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EE5159"/>
    <w:multiLevelType w:val="hybridMultilevel"/>
    <w:tmpl w:val="21168A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95E0C"/>
    <w:multiLevelType w:val="hybridMultilevel"/>
    <w:tmpl w:val="95DC9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B35D2"/>
    <w:multiLevelType w:val="hybridMultilevel"/>
    <w:tmpl w:val="12489CE8"/>
    <w:lvl w:ilvl="0" w:tplc="F5CAFC42">
      <w:start w:val="1"/>
      <w:numFmt w:val="decimal"/>
      <w:lvlText w:val="%1.1.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2Mrc0MTMwMjAyMzJQ0lEKTi0uzszPAykwrgUAQdVNKiwAAAA="/>
  </w:docVars>
  <w:rsids>
    <w:rsidRoot w:val="002F5F57"/>
    <w:rsid w:val="00005213"/>
    <w:rsid w:val="00011D04"/>
    <w:rsid w:val="00025E56"/>
    <w:rsid w:val="00031EF4"/>
    <w:rsid w:val="00080079"/>
    <w:rsid w:val="000B196C"/>
    <w:rsid w:val="000C2A44"/>
    <w:rsid w:val="000E7FCF"/>
    <w:rsid w:val="000F33C3"/>
    <w:rsid w:val="00103A0B"/>
    <w:rsid w:val="00110422"/>
    <w:rsid w:val="00135B64"/>
    <w:rsid w:val="001442CF"/>
    <w:rsid w:val="001E2351"/>
    <w:rsid w:val="001F4547"/>
    <w:rsid w:val="00220D04"/>
    <w:rsid w:val="002F123E"/>
    <w:rsid w:val="002F1ADD"/>
    <w:rsid w:val="002F5F57"/>
    <w:rsid w:val="00300448"/>
    <w:rsid w:val="00316A05"/>
    <w:rsid w:val="003246A5"/>
    <w:rsid w:val="003A6AF8"/>
    <w:rsid w:val="003B045F"/>
    <w:rsid w:val="003C3FAF"/>
    <w:rsid w:val="003E5C10"/>
    <w:rsid w:val="003F018E"/>
    <w:rsid w:val="004009AA"/>
    <w:rsid w:val="00406F66"/>
    <w:rsid w:val="004177CC"/>
    <w:rsid w:val="00450A2C"/>
    <w:rsid w:val="00475F73"/>
    <w:rsid w:val="004A1C03"/>
    <w:rsid w:val="004C3184"/>
    <w:rsid w:val="004E0BF5"/>
    <w:rsid w:val="004E3B7C"/>
    <w:rsid w:val="00500FFB"/>
    <w:rsid w:val="00535A4F"/>
    <w:rsid w:val="005674BF"/>
    <w:rsid w:val="00586AA8"/>
    <w:rsid w:val="005903C6"/>
    <w:rsid w:val="005D0D17"/>
    <w:rsid w:val="005D50B5"/>
    <w:rsid w:val="005E66AF"/>
    <w:rsid w:val="006127DE"/>
    <w:rsid w:val="00623A1A"/>
    <w:rsid w:val="006325F8"/>
    <w:rsid w:val="00644A0A"/>
    <w:rsid w:val="006773DA"/>
    <w:rsid w:val="006B7312"/>
    <w:rsid w:val="006C5461"/>
    <w:rsid w:val="006F6DF4"/>
    <w:rsid w:val="00703782"/>
    <w:rsid w:val="007426B5"/>
    <w:rsid w:val="007627C6"/>
    <w:rsid w:val="00782829"/>
    <w:rsid w:val="007C260D"/>
    <w:rsid w:val="007E67E7"/>
    <w:rsid w:val="00814266"/>
    <w:rsid w:val="008274DE"/>
    <w:rsid w:val="008923C3"/>
    <w:rsid w:val="008A0402"/>
    <w:rsid w:val="008B1641"/>
    <w:rsid w:val="008C0372"/>
    <w:rsid w:val="009239FC"/>
    <w:rsid w:val="0099218C"/>
    <w:rsid w:val="00992FC0"/>
    <w:rsid w:val="00994DED"/>
    <w:rsid w:val="009D35E5"/>
    <w:rsid w:val="00A0048E"/>
    <w:rsid w:val="00A01428"/>
    <w:rsid w:val="00A05ABC"/>
    <w:rsid w:val="00A066A9"/>
    <w:rsid w:val="00A42BEA"/>
    <w:rsid w:val="00A534DE"/>
    <w:rsid w:val="00A61880"/>
    <w:rsid w:val="00AE5942"/>
    <w:rsid w:val="00AF4AEB"/>
    <w:rsid w:val="00B021C5"/>
    <w:rsid w:val="00B14A33"/>
    <w:rsid w:val="00B6166A"/>
    <w:rsid w:val="00B65BB4"/>
    <w:rsid w:val="00B85C18"/>
    <w:rsid w:val="00CA5976"/>
    <w:rsid w:val="00CA79B0"/>
    <w:rsid w:val="00CC7D2F"/>
    <w:rsid w:val="00CF3553"/>
    <w:rsid w:val="00CF538F"/>
    <w:rsid w:val="00CF5C41"/>
    <w:rsid w:val="00D063AD"/>
    <w:rsid w:val="00D07036"/>
    <w:rsid w:val="00D4557F"/>
    <w:rsid w:val="00D4584D"/>
    <w:rsid w:val="00D56E25"/>
    <w:rsid w:val="00D92517"/>
    <w:rsid w:val="00D9390E"/>
    <w:rsid w:val="00D9675F"/>
    <w:rsid w:val="00D9739E"/>
    <w:rsid w:val="00DA2B28"/>
    <w:rsid w:val="00DA5A3F"/>
    <w:rsid w:val="00E162FA"/>
    <w:rsid w:val="00E2265B"/>
    <w:rsid w:val="00E36638"/>
    <w:rsid w:val="00E36CDB"/>
    <w:rsid w:val="00E7520A"/>
    <w:rsid w:val="00E907E8"/>
    <w:rsid w:val="00EC7D6B"/>
    <w:rsid w:val="00F01A18"/>
    <w:rsid w:val="00F072BD"/>
    <w:rsid w:val="00F53F25"/>
    <w:rsid w:val="00F6613F"/>
    <w:rsid w:val="00F67590"/>
    <w:rsid w:val="00F91B83"/>
    <w:rsid w:val="00F96B6D"/>
    <w:rsid w:val="00FB0159"/>
    <w:rsid w:val="00FD1181"/>
    <w:rsid w:val="00FD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436A1"/>
  <w15:chartTrackingRefBased/>
  <w15:docId w15:val="{D9FCE100-0B19-4D13-9BBA-CE30C0FC8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03C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01A18"/>
    <w:pPr>
      <w:keepNext/>
      <w:keepLines/>
      <w:numPr>
        <w:numId w:val="2"/>
      </w:numPr>
      <w:spacing w:before="480" w:after="24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A18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44A5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A18"/>
    <w:rPr>
      <w:rFonts w:ascii="Times New Roman" w:eastAsiaTheme="majorEastAsia" w:hAnsi="Times New Roman" w:cstheme="majorBidi"/>
      <w:b/>
      <w:sz w:val="28"/>
      <w:szCs w:val="32"/>
    </w:rPr>
  </w:style>
  <w:style w:type="character" w:styleId="SubtleEmphasis">
    <w:name w:val="Subtle Emphasis"/>
    <w:basedOn w:val="DefaultParagraphFont"/>
    <w:uiPriority w:val="19"/>
    <w:qFormat/>
    <w:rsid w:val="005903C6"/>
    <w:rPr>
      <w:rFonts w:ascii="Prestige Elite Std" w:hAnsi="Prestige Elite Std"/>
      <w:b w:val="0"/>
      <w:i w:val="0"/>
      <w:iCs/>
      <w:color w:val="auto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01A18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0800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D44A5"/>
    <w:rPr>
      <w:rFonts w:ascii="Times New Roman" w:eastAsiaTheme="majorEastAsia" w:hAnsi="Times New Roman" w:cstheme="majorBidi"/>
      <w:sz w:val="24"/>
      <w:szCs w:val="24"/>
    </w:rPr>
  </w:style>
  <w:style w:type="table" w:styleId="TableGrid">
    <w:name w:val="Table Grid"/>
    <w:basedOn w:val="TableNormal"/>
    <w:uiPriority w:val="39"/>
    <w:rsid w:val="00B85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01428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14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142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0142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014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4396547-E53A-4485-8065-718054BF9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1470</Words>
  <Characters>8383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cp:lastPrinted>2018-03-19T18:23:00Z</cp:lastPrinted>
  <dcterms:created xsi:type="dcterms:W3CDTF">2018-03-19T19:06:00Z</dcterms:created>
  <dcterms:modified xsi:type="dcterms:W3CDTF">2018-03-19T19:06:00Z</dcterms:modified>
</cp:coreProperties>
</file>