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FA1" w:rsidRDefault="007B74B9" w:rsidP="007B74B9">
      <w:pPr>
        <w:jc w:val="right"/>
        <w:rPr>
          <w:sz w:val="24"/>
        </w:rPr>
      </w:pPr>
      <w:r>
        <w:rPr>
          <w:sz w:val="24"/>
        </w:rPr>
        <w:t>Абросимова Н.</w:t>
      </w:r>
    </w:p>
    <w:p w:rsidR="007B74B9" w:rsidRDefault="007B74B9" w:rsidP="007B74B9">
      <w:pPr>
        <w:jc w:val="right"/>
        <w:rPr>
          <w:sz w:val="24"/>
        </w:rPr>
      </w:pPr>
      <w:r>
        <w:rPr>
          <w:sz w:val="24"/>
        </w:rPr>
        <w:t>ИУ5-41</w:t>
      </w:r>
    </w:p>
    <w:p w:rsidR="007B74B9" w:rsidRDefault="007B74B9" w:rsidP="007B74B9">
      <w:pPr>
        <w:jc w:val="center"/>
        <w:rPr>
          <w:b/>
          <w:sz w:val="24"/>
        </w:rPr>
      </w:pPr>
      <w:r w:rsidRPr="007B74B9">
        <w:rPr>
          <w:b/>
          <w:sz w:val="24"/>
        </w:rPr>
        <w:t>Обучение ранжированию</w:t>
      </w:r>
    </w:p>
    <w:p w:rsidR="007B74B9" w:rsidRDefault="007B74B9" w:rsidP="007B74B9">
      <w:pPr>
        <w:jc w:val="center"/>
        <w:rPr>
          <w:b/>
          <w:sz w:val="24"/>
        </w:rPr>
      </w:pPr>
    </w:p>
    <w:p w:rsidR="007B74B9" w:rsidRDefault="007B74B9" w:rsidP="007B74B9">
      <w:pPr>
        <w:rPr>
          <w:sz w:val="24"/>
        </w:rPr>
      </w:pPr>
      <w:r>
        <w:rPr>
          <w:sz w:val="24"/>
        </w:rPr>
        <w:t xml:space="preserve">Для начала следует рассмотреть, что из себя представляет ранжирование. </w:t>
      </w:r>
    </w:p>
    <w:p w:rsidR="007B74B9" w:rsidRDefault="007B74B9" w:rsidP="007B74B9">
      <w:pPr>
        <w:rPr>
          <w:sz w:val="24"/>
        </w:rPr>
      </w:pPr>
      <w:r w:rsidRPr="007B74B9">
        <w:rPr>
          <w:sz w:val="24"/>
        </w:rPr>
        <w:t xml:space="preserve">Ранжи́рование — </w:t>
      </w:r>
      <w:r>
        <w:rPr>
          <w:sz w:val="24"/>
        </w:rPr>
        <w:t xml:space="preserve">это </w:t>
      </w:r>
      <w:r w:rsidRPr="007B74B9">
        <w:rPr>
          <w:sz w:val="24"/>
        </w:rPr>
        <w:t>сортировка сайтов в поисковой выдаче, применяемая в поисковых системах. Существует множество факторов для ранжирования, среди которых можно отметить рейтинг сайта, количество и качество внешних ссылок, релевантность текста к поисковому запросу, на основании которых поисковая система формирует список сайтов в поисковой выдаче. Алгоритм ранжирования того или иного поисковика меняется в процессе его функционирования</w:t>
      </w:r>
    </w:p>
    <w:p w:rsidR="007B74B9" w:rsidRDefault="007B74B9" w:rsidP="007B74B9">
      <w:pPr>
        <w:rPr>
          <w:sz w:val="24"/>
        </w:rPr>
      </w:pPr>
      <w:r>
        <w:rPr>
          <w:sz w:val="24"/>
        </w:rPr>
        <w:t>А обучение ранжи</w:t>
      </w:r>
      <w:r w:rsidRPr="007B74B9">
        <w:rPr>
          <w:sz w:val="24"/>
        </w:rPr>
        <w:t>рованию (англ. learning to rank или machine-learned r</w:t>
      </w:r>
      <w:r>
        <w:rPr>
          <w:sz w:val="24"/>
        </w:rPr>
        <w:t xml:space="preserve">anking, MLR) </w:t>
      </w:r>
      <w:r w:rsidRPr="007B74B9">
        <w:rPr>
          <w:sz w:val="24"/>
        </w:rPr>
        <w:t xml:space="preserve">— это класс задач машинного обучения с учителем, заключающихся в автоматическом подборе ранжирующей модели по обучающей выборке, состоящей из множества списков и заданных частичных порядков на элементах внутри каждого списка. Частичный порядок обычно задаётся путём указания оценки для каждого элемента (например, «релевантен» или «не релевантен»; возможно использование и более, чем двух градаций). </w:t>
      </w:r>
    </w:p>
    <w:p w:rsidR="007B74B9" w:rsidRDefault="007B74B9" w:rsidP="007B74B9">
      <w:pPr>
        <w:rPr>
          <w:sz w:val="24"/>
        </w:rPr>
      </w:pPr>
      <w:r w:rsidRPr="007B74B9">
        <w:rPr>
          <w:sz w:val="24"/>
        </w:rPr>
        <w:t>Применительно к поисковым системам, каждый список представляет собой набор документов, удовлетворяющих некоторому поисковому запросу.</w:t>
      </w:r>
      <w:r>
        <w:rPr>
          <w:sz w:val="24"/>
        </w:rPr>
        <w:t xml:space="preserve"> </w:t>
      </w:r>
      <w:r w:rsidRPr="007B74B9">
        <w:rPr>
          <w:sz w:val="24"/>
        </w:rPr>
        <w:t>Цель ранжирующей модели — наилуч</w:t>
      </w:r>
      <w:r>
        <w:rPr>
          <w:sz w:val="24"/>
        </w:rPr>
        <w:t>шим образом</w:t>
      </w:r>
      <w:r w:rsidRPr="007B74B9">
        <w:rPr>
          <w:sz w:val="24"/>
        </w:rPr>
        <w:t xml:space="preserve"> приблизить и обобщить способ ранжирования в обучающей выборке на новые данные.</w:t>
      </w:r>
      <w:r>
        <w:rPr>
          <w:sz w:val="24"/>
        </w:rPr>
        <w:t xml:space="preserve"> Ведь на каждый запрос может найтись уйма ответов, и далеко не все из них удовлетворяют тому, что действительно нужно пользователю. </w:t>
      </w:r>
      <w:r w:rsidRPr="007B74B9">
        <w:rPr>
          <w:sz w:val="24"/>
        </w:rPr>
        <w:t>Поэтому поисковой системе уже недостаточно просто показать все страницы со словами из запроса</w:t>
      </w:r>
      <w:r>
        <w:rPr>
          <w:sz w:val="24"/>
        </w:rPr>
        <w:t>, она д</w:t>
      </w:r>
      <w:r w:rsidRPr="007B74B9">
        <w:rPr>
          <w:sz w:val="24"/>
        </w:rPr>
        <w:t>олжна расположить найденные страницы в нужном порядке — так, чтобы сверху оказались наиболее подходящие пользователю (наиболее релевантные).</w:t>
      </w:r>
    </w:p>
    <w:p w:rsidR="008D2B3A" w:rsidRDefault="008D2B3A" w:rsidP="007B74B9">
      <w:pPr>
        <w:rPr>
          <w:sz w:val="24"/>
        </w:rPr>
      </w:pPr>
      <w:r w:rsidRPr="008D2B3A">
        <w:rPr>
          <w:sz w:val="24"/>
        </w:rPr>
        <w:t>Поисковая система должна научиться строить правило, которое определяет для каждого запроса, какая страница является хорошим ответом на него, а какая — нет. Для этого поисковая машина анализирует свойства веб-страниц и поисковых запросов.</w:t>
      </w:r>
      <w:r w:rsidRPr="008D2B3A">
        <w:t xml:space="preserve"> </w:t>
      </w:r>
      <w:r>
        <w:rPr>
          <w:sz w:val="24"/>
        </w:rPr>
        <w:t>Это может быть подготовлено</w:t>
      </w:r>
      <w:r w:rsidRPr="008D2B3A">
        <w:rPr>
          <w:sz w:val="24"/>
        </w:rPr>
        <w:t xml:space="preserve"> как вручную, специально натренированными людьми (оценщиками качества поиска или асессорами), так и автоматически, на основе анализа пользовательских кликов</w:t>
      </w:r>
      <w:r>
        <w:rPr>
          <w:sz w:val="24"/>
        </w:rPr>
        <w:t>.</w:t>
      </w:r>
    </w:p>
    <w:p w:rsidR="00F23239" w:rsidRDefault="00F23239" w:rsidP="007B74B9">
      <w:pPr>
        <w:rPr>
          <w:sz w:val="24"/>
        </w:rPr>
      </w:pPr>
      <w:r>
        <w:rPr>
          <w:sz w:val="24"/>
        </w:rPr>
        <w:t>Ранжирующими признаками, из которых состоит числовой вектор, считаются:</w:t>
      </w:r>
    </w:p>
    <w:p w:rsidR="00F23239" w:rsidRDefault="00F23239" w:rsidP="00F23239">
      <w:pPr>
        <w:pStyle w:val="a3"/>
        <w:numPr>
          <w:ilvl w:val="0"/>
          <w:numId w:val="1"/>
        </w:numPr>
        <w:rPr>
          <w:sz w:val="24"/>
        </w:rPr>
      </w:pPr>
      <w:r w:rsidRPr="00F23239">
        <w:rPr>
          <w:sz w:val="24"/>
        </w:rPr>
        <w:t>Запросо-независимые или статические признаки — зависящие только от документа, но не от запроса.</w:t>
      </w:r>
    </w:p>
    <w:p w:rsidR="00F23239" w:rsidRDefault="00F23239" w:rsidP="00F23239">
      <w:pPr>
        <w:pStyle w:val="a3"/>
        <w:numPr>
          <w:ilvl w:val="0"/>
          <w:numId w:val="1"/>
        </w:numPr>
        <w:rPr>
          <w:sz w:val="24"/>
        </w:rPr>
      </w:pPr>
      <w:r w:rsidRPr="00F23239">
        <w:rPr>
          <w:sz w:val="24"/>
        </w:rPr>
        <w:t>Признаки, зависящие только от запроса</w:t>
      </w:r>
    </w:p>
    <w:p w:rsidR="00F23239" w:rsidRDefault="00F23239" w:rsidP="00F23239">
      <w:pPr>
        <w:pStyle w:val="a3"/>
        <w:numPr>
          <w:ilvl w:val="0"/>
          <w:numId w:val="1"/>
        </w:numPr>
        <w:rPr>
          <w:sz w:val="24"/>
        </w:rPr>
      </w:pPr>
      <w:r w:rsidRPr="00F23239">
        <w:rPr>
          <w:sz w:val="24"/>
        </w:rPr>
        <w:t>Запросо-зависимые или динамические признаки — зависящие и от документа, и от запроса.</w:t>
      </w:r>
    </w:p>
    <w:p w:rsidR="00F23239" w:rsidRDefault="00F23239" w:rsidP="00F23239">
      <w:pPr>
        <w:rPr>
          <w:sz w:val="24"/>
        </w:rPr>
      </w:pPr>
      <w:r w:rsidRPr="00F23239">
        <w:rPr>
          <w:sz w:val="24"/>
        </w:rPr>
        <w:t xml:space="preserve">Кроме факторов ранжирования поисковой системе необходимы образцы — запросы и страницы, которые люди считают подходящими ответами на эти запросы. Оценкой того, насколько та или иная страница подходит для ответа на </w:t>
      </w:r>
      <w:r w:rsidRPr="00F23239">
        <w:rPr>
          <w:sz w:val="24"/>
        </w:rPr>
        <w:lastRenderedPageBreak/>
        <w:t>тот или иной запрос, занимаются специалисты — асессоры</w:t>
      </w:r>
      <w:r>
        <w:rPr>
          <w:sz w:val="24"/>
        </w:rPr>
        <w:t>, оценивающие,</w:t>
      </w:r>
      <w:r w:rsidRPr="00F23239">
        <w:rPr>
          <w:sz w:val="24"/>
        </w:rPr>
        <w:t xml:space="preserve"> насколько хорошо найденный документ отвечает на заданный запрос.</w:t>
      </w:r>
    </w:p>
    <w:p w:rsidR="00F23239" w:rsidRDefault="00F23239" w:rsidP="00F23239">
      <w:pPr>
        <w:rPr>
          <w:sz w:val="24"/>
        </w:rPr>
      </w:pPr>
      <w:r>
        <w:rPr>
          <w:sz w:val="24"/>
        </w:rPr>
        <w:t>Так же с</w:t>
      </w:r>
      <w:r w:rsidRPr="00F23239">
        <w:rPr>
          <w:sz w:val="24"/>
        </w:rPr>
        <w:t>уществует несколько метрик, по которым оценивают и сравнивают качество работы алгоритмов ранжирования на выборке с асессорными оценками</w:t>
      </w:r>
      <w:r>
        <w:rPr>
          <w:sz w:val="24"/>
        </w:rPr>
        <w:t>:</w:t>
      </w:r>
    </w:p>
    <w:p w:rsidR="00F23239" w:rsidRDefault="00F23239" w:rsidP="00F23239">
      <w:pPr>
        <w:pStyle w:val="a3"/>
        <w:numPr>
          <w:ilvl w:val="0"/>
          <w:numId w:val="2"/>
        </w:numPr>
        <w:rPr>
          <w:sz w:val="24"/>
        </w:rPr>
      </w:pPr>
      <w:r w:rsidRPr="00F23239">
        <w:rPr>
          <w:sz w:val="24"/>
        </w:rPr>
        <w:t>DCG и NDCG;</w:t>
      </w:r>
    </w:p>
    <w:p w:rsidR="00F23239" w:rsidRDefault="00F23239" w:rsidP="00F23239">
      <w:pPr>
        <w:pStyle w:val="a3"/>
        <w:numPr>
          <w:ilvl w:val="0"/>
          <w:numId w:val="2"/>
        </w:numPr>
        <w:rPr>
          <w:sz w:val="24"/>
        </w:rPr>
      </w:pPr>
      <w:r w:rsidRPr="00F23239">
        <w:rPr>
          <w:sz w:val="24"/>
        </w:rPr>
        <w:t>Точность (precision)</w:t>
      </w:r>
      <w:r>
        <w:rPr>
          <w:sz w:val="24"/>
        </w:rPr>
        <w:t>;</w:t>
      </w:r>
    </w:p>
    <w:p w:rsidR="00F23239" w:rsidRDefault="00F23239" w:rsidP="00F23239">
      <w:pPr>
        <w:pStyle w:val="a3"/>
        <w:numPr>
          <w:ilvl w:val="0"/>
          <w:numId w:val="2"/>
        </w:numPr>
        <w:rPr>
          <w:sz w:val="24"/>
        </w:rPr>
      </w:pPr>
      <w:r w:rsidRPr="00F23239">
        <w:rPr>
          <w:sz w:val="24"/>
        </w:rPr>
        <w:t>MAP;</w:t>
      </w:r>
    </w:p>
    <w:p w:rsidR="00F23239" w:rsidRDefault="00F23239" w:rsidP="00F23239">
      <w:pPr>
        <w:pStyle w:val="a3"/>
        <w:numPr>
          <w:ilvl w:val="0"/>
          <w:numId w:val="2"/>
        </w:numPr>
        <w:rPr>
          <w:sz w:val="24"/>
        </w:rPr>
      </w:pPr>
      <w:r w:rsidRPr="00F23239">
        <w:rPr>
          <w:sz w:val="24"/>
        </w:rPr>
        <w:t>Mean reciprocal rank;</w:t>
      </w:r>
    </w:p>
    <w:p w:rsidR="00F23239" w:rsidRDefault="00F23239" w:rsidP="00F23239">
      <w:pPr>
        <w:pStyle w:val="a3"/>
        <w:numPr>
          <w:ilvl w:val="0"/>
          <w:numId w:val="2"/>
        </w:numPr>
        <w:rPr>
          <w:sz w:val="24"/>
        </w:rPr>
      </w:pPr>
      <w:r w:rsidRPr="00F23239">
        <w:rPr>
          <w:sz w:val="24"/>
        </w:rPr>
        <w:t>pfound — разработка компании Яндекс.</w:t>
      </w:r>
    </w:p>
    <w:p w:rsidR="00F23239" w:rsidRDefault="00F23239" w:rsidP="00F23239">
      <w:pPr>
        <w:rPr>
          <w:sz w:val="24"/>
        </w:rPr>
      </w:pPr>
      <w:r>
        <w:rPr>
          <w:sz w:val="24"/>
        </w:rPr>
        <w:t xml:space="preserve">Выделяют три вида алгоритмов </w:t>
      </w:r>
      <w:r w:rsidRPr="00F23239">
        <w:rPr>
          <w:sz w:val="24"/>
        </w:rPr>
        <w:t>для решения задачи обучения ранжированию</w:t>
      </w:r>
      <w:r>
        <w:rPr>
          <w:sz w:val="24"/>
        </w:rPr>
        <w:t>.</w:t>
      </w:r>
    </w:p>
    <w:p w:rsidR="00F23239" w:rsidRPr="00F23239" w:rsidRDefault="00F23239" w:rsidP="00F23239">
      <w:pPr>
        <w:rPr>
          <w:i/>
          <w:sz w:val="24"/>
        </w:rPr>
      </w:pPr>
      <w:r w:rsidRPr="00F23239">
        <w:rPr>
          <w:i/>
          <w:sz w:val="24"/>
        </w:rPr>
        <w:t>Поточечный подход</w:t>
      </w:r>
    </w:p>
    <w:p w:rsidR="00F23239" w:rsidRPr="00F23239" w:rsidRDefault="00F23239" w:rsidP="00F23239">
      <w:pPr>
        <w:rPr>
          <w:sz w:val="24"/>
        </w:rPr>
      </w:pPr>
      <w:r w:rsidRPr="00F23239">
        <w:rPr>
          <w:sz w:val="24"/>
        </w:rPr>
        <w:t>В поточечном подходе (англ. pointwise approach) предполагается, что каждой паре запрос-документ поставлена в соответствие численная оценка. Задача обучения ранжированию сводится к построению регрессии: для каждой отдельной пары запрос-документ не</w:t>
      </w:r>
      <w:r>
        <w:rPr>
          <w:sz w:val="24"/>
        </w:rPr>
        <w:t>обходимо предсказать её оценку.</w:t>
      </w:r>
    </w:p>
    <w:p w:rsidR="00F23239" w:rsidRDefault="00F23239" w:rsidP="00F23239">
      <w:pPr>
        <w:rPr>
          <w:sz w:val="24"/>
        </w:rPr>
      </w:pPr>
      <w:r w:rsidRPr="00F23239">
        <w:rPr>
          <w:sz w:val="24"/>
        </w:rPr>
        <w:t>В рамках этого подхода могут применяться многие алгоритмы машинного обучения для задач регрессии. Когда оценки могут принимать лишь несколько значений, также могут использоваться алгоритмы для ординальной регрессии и классификации.</w:t>
      </w:r>
    </w:p>
    <w:p w:rsidR="00F23239" w:rsidRPr="00F23239" w:rsidRDefault="00F23239" w:rsidP="00F23239">
      <w:pPr>
        <w:rPr>
          <w:i/>
          <w:sz w:val="24"/>
        </w:rPr>
      </w:pPr>
      <w:r w:rsidRPr="00F23239">
        <w:rPr>
          <w:i/>
          <w:sz w:val="24"/>
        </w:rPr>
        <w:t>Попарный подход</w:t>
      </w:r>
    </w:p>
    <w:p w:rsidR="00F23239" w:rsidRDefault="00F23239" w:rsidP="00F23239">
      <w:pPr>
        <w:rPr>
          <w:sz w:val="24"/>
        </w:rPr>
      </w:pPr>
      <w:r w:rsidRPr="00F23239">
        <w:rPr>
          <w:sz w:val="24"/>
        </w:rPr>
        <w:t>В попарном подходе (англ. pairwise approach) обучение ранжированию сводится к построению бинарного классификатора, которому на вход поступают два документа, соответствующих одному и тому же запросу, и требуется определить, какой из них лучше.</w:t>
      </w:r>
    </w:p>
    <w:p w:rsidR="00F23239" w:rsidRPr="00F23239" w:rsidRDefault="00F23239" w:rsidP="00F23239">
      <w:pPr>
        <w:rPr>
          <w:i/>
          <w:sz w:val="24"/>
        </w:rPr>
      </w:pPr>
      <w:r w:rsidRPr="00F23239">
        <w:rPr>
          <w:i/>
          <w:sz w:val="24"/>
        </w:rPr>
        <w:t>Списочный подход</w:t>
      </w:r>
    </w:p>
    <w:p w:rsidR="00F23239" w:rsidRDefault="00F23239" w:rsidP="00F23239">
      <w:pPr>
        <w:rPr>
          <w:sz w:val="24"/>
        </w:rPr>
      </w:pPr>
      <w:r w:rsidRPr="00F23239">
        <w:rPr>
          <w:sz w:val="24"/>
        </w:rPr>
        <w:t>Списочный подход (англ. listwise approach) заключается в построении модели, на вход которой поступают сразу все документы, соответствующие запросу, а на выходе получается их перестановка. Подгонка параметров модели осуществляется для прямой максимизации одной из перечисленных выше метрик ранжирования. Но это часто затруднительно, так как метрики ранжирования обычно не непрерывны и недифференцируемы относительно параметров ранжирующей модели, поэтому прибегают к максимизации неких их приближений или нижних оценок.</w:t>
      </w:r>
    </w:p>
    <w:p w:rsidR="00F23239" w:rsidRDefault="0037292B" w:rsidP="00F23239">
      <w:pPr>
        <w:rPr>
          <w:sz w:val="24"/>
        </w:rPr>
      </w:pPr>
      <w:r w:rsidRPr="0037292B">
        <w:rPr>
          <w:sz w:val="24"/>
        </w:rPr>
        <w:t>Обучение ранжированию — это ещё довольно молодая,</w:t>
      </w:r>
      <w:r>
        <w:rPr>
          <w:sz w:val="24"/>
        </w:rPr>
        <w:t xml:space="preserve">но </w:t>
      </w:r>
      <w:bookmarkStart w:id="0" w:name="_GoBack"/>
      <w:bookmarkEnd w:id="0"/>
      <w:r w:rsidRPr="0037292B">
        <w:rPr>
          <w:sz w:val="24"/>
        </w:rPr>
        <w:t xml:space="preserve"> бурно развивающаяся область исследований, возникшая в 2000-е годы с появлением интереса в области информационного поиска к применению методов машинного обучения к задачам ранжирования.</w:t>
      </w:r>
    </w:p>
    <w:p w:rsidR="00F23239" w:rsidRPr="00F23239" w:rsidRDefault="00F23239" w:rsidP="00F23239">
      <w:pPr>
        <w:rPr>
          <w:sz w:val="24"/>
        </w:rPr>
      </w:pPr>
    </w:p>
    <w:p w:rsidR="00F23239" w:rsidRPr="00F23239" w:rsidRDefault="00F23239" w:rsidP="00F23239">
      <w:pPr>
        <w:rPr>
          <w:sz w:val="24"/>
        </w:rPr>
      </w:pPr>
    </w:p>
    <w:sectPr w:rsidR="00F23239" w:rsidRPr="00F23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C89"/>
    <w:multiLevelType w:val="hybridMultilevel"/>
    <w:tmpl w:val="D212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2234D"/>
    <w:multiLevelType w:val="hybridMultilevel"/>
    <w:tmpl w:val="F5E4E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B9"/>
    <w:rsid w:val="0037292B"/>
    <w:rsid w:val="00706BF1"/>
    <w:rsid w:val="007B74B9"/>
    <w:rsid w:val="008D2B3A"/>
    <w:rsid w:val="009F0FA1"/>
    <w:rsid w:val="00F2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EA452-D0E1-4377-B4F6-42BD173A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6</cp:revision>
  <dcterms:created xsi:type="dcterms:W3CDTF">2018-05-05T21:22:00Z</dcterms:created>
  <dcterms:modified xsi:type="dcterms:W3CDTF">2018-05-13T09:56:00Z</dcterms:modified>
</cp:coreProperties>
</file>