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12" w:rsidRPr="008A74B7" w:rsidRDefault="00572F12" w:rsidP="0039034F">
      <w:pPr>
        <w:spacing w:line="360" w:lineRule="auto"/>
        <w:ind w:left="142"/>
        <w:jc w:val="center"/>
        <w:rPr>
          <w:b/>
          <w:bCs/>
          <w:sz w:val="30"/>
          <w:szCs w:val="28"/>
        </w:rPr>
      </w:pPr>
      <w:r w:rsidRPr="008A74B7">
        <w:rPr>
          <w:b/>
          <w:bCs/>
          <w:sz w:val="30"/>
          <w:szCs w:val="28"/>
        </w:rPr>
        <w:t xml:space="preserve">ĐỀ </w:t>
      </w:r>
      <w:r w:rsidR="003F7FB1">
        <w:rPr>
          <w:b/>
          <w:bCs/>
          <w:sz w:val="30"/>
          <w:szCs w:val="28"/>
        </w:rPr>
        <w:t>Thi Thử</w:t>
      </w:r>
    </w:p>
    <w:p w:rsidR="00572F12" w:rsidRPr="008A74B7" w:rsidRDefault="00572F12" w:rsidP="0039034F">
      <w:pPr>
        <w:spacing w:line="360" w:lineRule="auto"/>
        <w:jc w:val="center"/>
        <w:rPr>
          <w:b/>
          <w:bCs/>
          <w:sz w:val="30"/>
          <w:szCs w:val="28"/>
        </w:rPr>
      </w:pPr>
      <w:r w:rsidRPr="008A74B7">
        <w:rPr>
          <w:b/>
          <w:bCs/>
          <w:sz w:val="30"/>
          <w:szCs w:val="28"/>
        </w:rPr>
        <w:t>(THỜ</w:t>
      </w:r>
      <w:r w:rsidR="008A74B7">
        <w:rPr>
          <w:b/>
          <w:bCs/>
          <w:sz w:val="30"/>
          <w:szCs w:val="28"/>
        </w:rPr>
        <w:t>I GIAN: 5</w:t>
      </w:r>
      <w:r w:rsidRPr="008A74B7">
        <w:rPr>
          <w:b/>
          <w:bCs/>
          <w:sz w:val="30"/>
          <w:szCs w:val="28"/>
        </w:rPr>
        <w:t>0 PHÚT</w:t>
      </w:r>
      <w:r w:rsidR="00593753" w:rsidRPr="008A74B7">
        <w:rPr>
          <w:b/>
          <w:bCs/>
          <w:sz w:val="30"/>
          <w:szCs w:val="28"/>
        </w:rPr>
        <w:t xml:space="preserve">) </w:t>
      </w:r>
    </w:p>
    <w:p w:rsidR="003B0664" w:rsidRPr="008A74B7" w:rsidRDefault="00572F12" w:rsidP="0039034F">
      <w:pPr>
        <w:spacing w:line="360" w:lineRule="auto"/>
        <w:rPr>
          <w:b/>
          <w:bCs/>
          <w:sz w:val="28"/>
          <w:szCs w:val="28"/>
        </w:rPr>
      </w:pPr>
      <w:r w:rsidRPr="008A74B7">
        <w:rPr>
          <w:b/>
          <w:bCs/>
          <w:sz w:val="28"/>
          <w:szCs w:val="28"/>
          <w:u w:val="single"/>
        </w:rPr>
        <w:t>Câu 1</w:t>
      </w:r>
      <w:r w:rsidR="008A74B7">
        <w:rPr>
          <w:b/>
          <w:bCs/>
          <w:sz w:val="28"/>
          <w:szCs w:val="28"/>
          <w:u w:val="single"/>
        </w:rPr>
        <w:t>:</w:t>
      </w:r>
      <w:r w:rsidRPr="008A74B7">
        <w:rPr>
          <w:b/>
          <w:bCs/>
          <w:sz w:val="28"/>
          <w:szCs w:val="28"/>
        </w:rPr>
        <w:t xml:space="preserve"> </w:t>
      </w:r>
      <w:r w:rsidR="008A74B7">
        <w:rPr>
          <w:b/>
          <w:bCs/>
          <w:sz w:val="28"/>
          <w:szCs w:val="28"/>
        </w:rPr>
        <w:t xml:space="preserve">Tạo </w:t>
      </w:r>
      <w:r w:rsidR="0039034F" w:rsidRPr="008A74B7">
        <w:rPr>
          <w:b/>
          <w:bCs/>
          <w:sz w:val="28"/>
          <w:szCs w:val="28"/>
        </w:rPr>
        <w:t>CSDL QLSV</w:t>
      </w:r>
      <w:r w:rsidR="003B0664" w:rsidRPr="008A74B7">
        <w:rPr>
          <w:b/>
          <w:bCs/>
          <w:sz w:val="28"/>
          <w:szCs w:val="28"/>
        </w:rPr>
        <w:t xml:space="preserve"> gồm các bảng như sau:</w:t>
      </w:r>
      <w:r w:rsidR="00364A79" w:rsidRPr="008A74B7">
        <w:rPr>
          <w:b/>
          <w:bCs/>
          <w:sz w:val="28"/>
          <w:szCs w:val="28"/>
        </w:rPr>
        <w:t xml:space="preserve"> </w:t>
      </w:r>
      <w:r w:rsidR="008A74B7" w:rsidRPr="008A74B7">
        <w:rPr>
          <w:bCs/>
          <w:sz w:val="28"/>
          <w:szCs w:val="28"/>
        </w:rPr>
        <w:t>(</w:t>
      </w:r>
      <w:r w:rsidR="008A74B7" w:rsidRPr="008A74B7">
        <w:rPr>
          <w:bCs/>
          <w:sz w:val="28"/>
          <w:szCs w:val="28"/>
          <w:highlight w:val="yellow"/>
        </w:rPr>
        <w:t>3 điểm</w:t>
      </w:r>
      <w:r w:rsidR="008A74B7" w:rsidRPr="008A74B7">
        <w:rPr>
          <w:bCs/>
          <w:sz w:val="28"/>
          <w:szCs w:val="28"/>
        </w:rPr>
        <w:t>)</w:t>
      </w:r>
    </w:p>
    <w:p w:rsidR="003B0664" w:rsidRPr="008A74B7" w:rsidRDefault="009E0181" w:rsidP="0039034F">
      <w:pPr>
        <w:tabs>
          <w:tab w:val="left" w:leader="dot" w:pos="9963"/>
        </w:tabs>
        <w:spacing w:line="360" w:lineRule="auto"/>
        <w:rPr>
          <w:sz w:val="24"/>
          <w:szCs w:val="28"/>
        </w:rPr>
      </w:pPr>
      <w:r w:rsidRPr="008A74B7">
        <w:rPr>
          <w:sz w:val="28"/>
          <w:szCs w:val="28"/>
        </w:rPr>
        <w:t xml:space="preserve">- </w:t>
      </w:r>
      <w:r w:rsidR="003B0664" w:rsidRPr="008A74B7">
        <w:rPr>
          <w:sz w:val="28"/>
          <w:szCs w:val="28"/>
        </w:rPr>
        <w:t xml:space="preserve">Bảng </w:t>
      </w:r>
      <w:r w:rsidR="003B0664" w:rsidRPr="008A74B7">
        <w:rPr>
          <w:b/>
          <w:sz w:val="28"/>
          <w:szCs w:val="28"/>
        </w:rPr>
        <w:t>SINHVIEN</w:t>
      </w:r>
      <w:r w:rsidR="003B0664" w:rsidRPr="008A74B7"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43"/>
        <w:gridCol w:w="3218"/>
        <w:gridCol w:w="1838"/>
        <w:gridCol w:w="1345"/>
      </w:tblGrid>
      <w:tr w:rsidR="0038759A" w:rsidRPr="008A74B7" w:rsidTr="0038759A">
        <w:tc>
          <w:tcPr>
            <w:tcW w:w="1043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4"/>
                <w:szCs w:val="28"/>
                <w:u w:val="single"/>
              </w:rPr>
            </w:pPr>
            <w:r w:rsidRPr="008A74B7">
              <w:rPr>
                <w:b/>
                <w:sz w:val="24"/>
                <w:szCs w:val="28"/>
                <w:u w:val="single"/>
              </w:rPr>
              <w:t>MaSV</w:t>
            </w:r>
          </w:p>
        </w:tc>
        <w:tc>
          <w:tcPr>
            <w:tcW w:w="3218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4"/>
                <w:szCs w:val="28"/>
              </w:rPr>
            </w:pPr>
            <w:r w:rsidRPr="008A74B7">
              <w:rPr>
                <w:b/>
                <w:sz w:val="24"/>
                <w:szCs w:val="28"/>
              </w:rPr>
              <w:t>HoTen</w:t>
            </w:r>
          </w:p>
        </w:tc>
        <w:tc>
          <w:tcPr>
            <w:tcW w:w="1838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4"/>
                <w:szCs w:val="28"/>
              </w:rPr>
            </w:pPr>
            <w:r w:rsidRPr="008A74B7">
              <w:rPr>
                <w:b/>
                <w:sz w:val="24"/>
                <w:szCs w:val="28"/>
              </w:rPr>
              <w:t>NgaySinh</w:t>
            </w:r>
          </w:p>
        </w:tc>
        <w:tc>
          <w:tcPr>
            <w:tcW w:w="1345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4"/>
                <w:szCs w:val="28"/>
              </w:rPr>
            </w:pPr>
            <w:r w:rsidRPr="008A74B7">
              <w:rPr>
                <w:b/>
                <w:sz w:val="24"/>
                <w:szCs w:val="28"/>
              </w:rPr>
              <w:t>GioiTinh</w:t>
            </w:r>
          </w:p>
        </w:tc>
      </w:tr>
      <w:tr w:rsidR="0038759A" w:rsidRPr="008A74B7" w:rsidTr="0038759A">
        <w:tc>
          <w:tcPr>
            <w:tcW w:w="1043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4"/>
                <w:szCs w:val="28"/>
              </w:rPr>
            </w:pPr>
            <w:r w:rsidRPr="008A74B7">
              <w:rPr>
                <w:sz w:val="24"/>
                <w:szCs w:val="28"/>
              </w:rPr>
              <w:t>DL001</w:t>
            </w:r>
          </w:p>
        </w:tc>
        <w:tc>
          <w:tcPr>
            <w:tcW w:w="3218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4"/>
                <w:szCs w:val="28"/>
              </w:rPr>
            </w:pPr>
            <w:r w:rsidRPr="008A74B7">
              <w:rPr>
                <w:b/>
                <w:sz w:val="24"/>
                <w:szCs w:val="28"/>
              </w:rPr>
              <w:t>Họ tên SV làm bài test</w:t>
            </w:r>
          </w:p>
        </w:tc>
        <w:tc>
          <w:tcPr>
            <w:tcW w:w="1838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4"/>
                <w:szCs w:val="28"/>
              </w:rPr>
            </w:pPr>
            <w:r w:rsidRPr="008A74B7">
              <w:rPr>
                <w:sz w:val="24"/>
                <w:szCs w:val="28"/>
              </w:rPr>
              <w:t>12/11/1989</w:t>
            </w:r>
          </w:p>
        </w:tc>
        <w:tc>
          <w:tcPr>
            <w:tcW w:w="1345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4"/>
                <w:szCs w:val="28"/>
              </w:rPr>
            </w:pPr>
            <w:r w:rsidRPr="008A74B7">
              <w:rPr>
                <w:sz w:val="24"/>
                <w:szCs w:val="28"/>
              </w:rPr>
              <w:t>Nam</w:t>
            </w:r>
          </w:p>
        </w:tc>
      </w:tr>
      <w:tr w:rsidR="0038759A" w:rsidRPr="008A74B7" w:rsidTr="0038759A">
        <w:tc>
          <w:tcPr>
            <w:tcW w:w="1043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4"/>
                <w:szCs w:val="28"/>
              </w:rPr>
            </w:pPr>
            <w:r w:rsidRPr="008A74B7">
              <w:rPr>
                <w:sz w:val="24"/>
                <w:szCs w:val="28"/>
              </w:rPr>
              <w:t>LT001</w:t>
            </w:r>
          </w:p>
        </w:tc>
        <w:tc>
          <w:tcPr>
            <w:tcW w:w="3218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4"/>
                <w:szCs w:val="28"/>
              </w:rPr>
            </w:pPr>
            <w:r w:rsidRPr="008A74B7">
              <w:rPr>
                <w:sz w:val="24"/>
                <w:szCs w:val="28"/>
              </w:rPr>
              <w:t>Nguyễn Thanh Hoa</w:t>
            </w:r>
          </w:p>
        </w:tc>
        <w:tc>
          <w:tcPr>
            <w:tcW w:w="1838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4"/>
                <w:szCs w:val="28"/>
              </w:rPr>
            </w:pPr>
            <w:r w:rsidRPr="008A74B7">
              <w:rPr>
                <w:sz w:val="24"/>
                <w:szCs w:val="28"/>
              </w:rPr>
              <w:t>02/01/1988</w:t>
            </w:r>
          </w:p>
        </w:tc>
        <w:tc>
          <w:tcPr>
            <w:tcW w:w="1345" w:type="dxa"/>
          </w:tcPr>
          <w:p w:rsidR="0038759A" w:rsidRPr="008A74B7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4"/>
                <w:szCs w:val="28"/>
              </w:rPr>
            </w:pPr>
            <w:r w:rsidRPr="008A74B7">
              <w:rPr>
                <w:sz w:val="24"/>
                <w:szCs w:val="28"/>
              </w:rPr>
              <w:t>Nam</w:t>
            </w:r>
          </w:p>
        </w:tc>
      </w:tr>
    </w:tbl>
    <w:tbl>
      <w:tblPr>
        <w:tblStyle w:val="TableGrid"/>
        <w:tblpPr w:leftFromText="180" w:rightFromText="180" w:vertAnchor="text" w:horzAnchor="page" w:tblpX="7677" w:tblpY="424"/>
        <w:tblW w:w="0" w:type="auto"/>
        <w:tblLook w:val="01E0" w:firstRow="1" w:lastRow="1" w:firstColumn="1" w:lastColumn="1" w:noHBand="0" w:noVBand="0"/>
      </w:tblPr>
      <w:tblGrid>
        <w:gridCol w:w="970"/>
        <w:gridCol w:w="1559"/>
        <w:gridCol w:w="1276"/>
      </w:tblGrid>
      <w:tr w:rsidR="00D4234A" w:rsidRPr="00BD3712" w:rsidTr="00D4234A">
        <w:tc>
          <w:tcPr>
            <w:tcW w:w="970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2"/>
                <w:szCs w:val="28"/>
                <w:u w:val="double"/>
              </w:rPr>
            </w:pPr>
            <w:r w:rsidRPr="00BD3712">
              <w:rPr>
                <w:b/>
                <w:sz w:val="22"/>
                <w:szCs w:val="28"/>
                <w:u w:val="double"/>
              </w:rPr>
              <w:t>MaSV</w:t>
            </w:r>
          </w:p>
        </w:tc>
        <w:tc>
          <w:tcPr>
            <w:tcW w:w="1559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2"/>
                <w:szCs w:val="28"/>
                <w:u w:val="double"/>
              </w:rPr>
            </w:pPr>
            <w:r w:rsidRPr="00BD3712">
              <w:rPr>
                <w:b/>
                <w:sz w:val="22"/>
                <w:szCs w:val="28"/>
                <w:u w:val="double"/>
              </w:rPr>
              <w:t>Mamh</w:t>
            </w:r>
          </w:p>
        </w:tc>
        <w:tc>
          <w:tcPr>
            <w:tcW w:w="1276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2"/>
                <w:szCs w:val="28"/>
              </w:rPr>
            </w:pPr>
            <w:r w:rsidRPr="00BD3712">
              <w:rPr>
                <w:b/>
                <w:sz w:val="22"/>
                <w:szCs w:val="28"/>
              </w:rPr>
              <w:t>Diemthi</w:t>
            </w:r>
          </w:p>
        </w:tc>
      </w:tr>
      <w:tr w:rsidR="00D4234A" w:rsidRPr="00BD3712" w:rsidTr="00D4234A">
        <w:tc>
          <w:tcPr>
            <w:tcW w:w="970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DL001</w:t>
            </w:r>
          </w:p>
        </w:tc>
        <w:tc>
          <w:tcPr>
            <w:tcW w:w="1559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SQL</w:t>
            </w:r>
          </w:p>
        </w:tc>
        <w:tc>
          <w:tcPr>
            <w:tcW w:w="1276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8</w:t>
            </w:r>
          </w:p>
        </w:tc>
      </w:tr>
      <w:tr w:rsidR="00D4234A" w:rsidRPr="00BD3712" w:rsidTr="00D4234A">
        <w:tc>
          <w:tcPr>
            <w:tcW w:w="970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DL001</w:t>
            </w:r>
          </w:p>
        </w:tc>
        <w:tc>
          <w:tcPr>
            <w:tcW w:w="1559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XML</w:t>
            </w:r>
          </w:p>
        </w:tc>
        <w:tc>
          <w:tcPr>
            <w:tcW w:w="1276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7</w:t>
            </w:r>
          </w:p>
        </w:tc>
      </w:tr>
      <w:tr w:rsidR="00D4234A" w:rsidRPr="00BD3712" w:rsidTr="00D4234A">
        <w:tc>
          <w:tcPr>
            <w:tcW w:w="970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LT001</w:t>
            </w:r>
          </w:p>
        </w:tc>
        <w:tc>
          <w:tcPr>
            <w:tcW w:w="1559" w:type="dxa"/>
          </w:tcPr>
          <w:p w:rsidR="00D4234A" w:rsidRPr="00BD3712" w:rsidRDefault="003D212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SQL</w:t>
            </w:r>
          </w:p>
        </w:tc>
        <w:tc>
          <w:tcPr>
            <w:tcW w:w="1276" w:type="dxa"/>
          </w:tcPr>
          <w:p w:rsidR="00D4234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4</w:t>
            </w:r>
          </w:p>
        </w:tc>
      </w:tr>
    </w:tbl>
    <w:p w:rsidR="003B0664" w:rsidRPr="00BD3712" w:rsidRDefault="00D4234A" w:rsidP="0039034F">
      <w:pPr>
        <w:spacing w:line="360" w:lineRule="auto"/>
        <w:ind w:left="142"/>
        <w:rPr>
          <w:sz w:val="24"/>
          <w:szCs w:val="28"/>
        </w:rPr>
      </w:pPr>
      <w:r w:rsidRPr="00BD3712">
        <w:rPr>
          <w:sz w:val="24"/>
          <w:szCs w:val="28"/>
        </w:rPr>
        <w:t xml:space="preserve"> </w:t>
      </w:r>
      <w:r w:rsidR="009E0181" w:rsidRPr="00BD3712">
        <w:rPr>
          <w:sz w:val="24"/>
          <w:szCs w:val="28"/>
        </w:rPr>
        <w:t xml:space="preserve">- </w:t>
      </w:r>
      <w:r w:rsidR="003B0664" w:rsidRPr="00BD3712">
        <w:rPr>
          <w:sz w:val="24"/>
          <w:szCs w:val="28"/>
        </w:rPr>
        <w:t xml:space="preserve">Bảng </w:t>
      </w:r>
      <w:r w:rsidR="003B0664" w:rsidRPr="00BD3712">
        <w:rPr>
          <w:b/>
          <w:sz w:val="24"/>
          <w:szCs w:val="28"/>
        </w:rPr>
        <w:t>MONHOC</w:t>
      </w:r>
      <w:r w:rsidR="003B0664" w:rsidRPr="00BD3712">
        <w:rPr>
          <w:sz w:val="24"/>
          <w:szCs w:val="28"/>
        </w:rPr>
        <w:t xml:space="preserve">: </w:t>
      </w:r>
      <w:r w:rsidRPr="00BD3712">
        <w:rPr>
          <w:sz w:val="24"/>
          <w:szCs w:val="28"/>
        </w:rPr>
        <w:tab/>
      </w:r>
      <w:r w:rsidRPr="00BD3712">
        <w:rPr>
          <w:sz w:val="22"/>
          <w:szCs w:val="28"/>
        </w:rPr>
        <w:tab/>
      </w:r>
      <w:r w:rsidRPr="00BD3712">
        <w:rPr>
          <w:sz w:val="22"/>
          <w:szCs w:val="28"/>
        </w:rPr>
        <w:tab/>
      </w:r>
      <w:r w:rsidRPr="00BD3712">
        <w:rPr>
          <w:sz w:val="22"/>
          <w:szCs w:val="28"/>
        </w:rPr>
        <w:tab/>
      </w:r>
      <w:r w:rsidRPr="00BD3712">
        <w:rPr>
          <w:sz w:val="22"/>
          <w:szCs w:val="28"/>
        </w:rPr>
        <w:tab/>
      </w:r>
      <w:r w:rsidRPr="00BD3712">
        <w:rPr>
          <w:sz w:val="22"/>
          <w:szCs w:val="28"/>
        </w:rPr>
        <w:tab/>
      </w:r>
      <w:r w:rsidRPr="00BD3712">
        <w:rPr>
          <w:sz w:val="24"/>
          <w:szCs w:val="28"/>
        </w:rPr>
        <w:t xml:space="preserve">- Bảng </w:t>
      </w:r>
      <w:r w:rsidRPr="00BD3712">
        <w:rPr>
          <w:b/>
          <w:sz w:val="24"/>
          <w:szCs w:val="28"/>
        </w:rPr>
        <w:t>DIEM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95"/>
        <w:gridCol w:w="2595"/>
        <w:gridCol w:w="1417"/>
      </w:tblGrid>
      <w:tr w:rsidR="0038759A" w:rsidRPr="00BD3712" w:rsidTr="00020557">
        <w:tc>
          <w:tcPr>
            <w:tcW w:w="1795" w:type="dxa"/>
          </w:tcPr>
          <w:p w:rsidR="0038759A" w:rsidRPr="00BD3712" w:rsidRDefault="00D4234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2"/>
                <w:szCs w:val="28"/>
                <w:u w:val="single"/>
              </w:rPr>
            </w:pPr>
            <w:r w:rsidRPr="00BD3712">
              <w:rPr>
                <w:b/>
                <w:sz w:val="22"/>
                <w:szCs w:val="28"/>
                <w:u w:val="single"/>
              </w:rPr>
              <w:t>Mamh</w:t>
            </w:r>
          </w:p>
        </w:tc>
        <w:tc>
          <w:tcPr>
            <w:tcW w:w="2595" w:type="dxa"/>
          </w:tcPr>
          <w:p w:rsidR="0038759A" w:rsidRPr="00BD3712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b/>
                <w:sz w:val="22"/>
                <w:szCs w:val="28"/>
              </w:rPr>
            </w:pPr>
            <w:r w:rsidRPr="00BD3712">
              <w:rPr>
                <w:b/>
                <w:sz w:val="22"/>
                <w:szCs w:val="28"/>
              </w:rPr>
              <w:t>TenMonHoc</w:t>
            </w:r>
          </w:p>
        </w:tc>
        <w:tc>
          <w:tcPr>
            <w:tcW w:w="1417" w:type="dxa"/>
          </w:tcPr>
          <w:p w:rsidR="0038759A" w:rsidRPr="00BD3712" w:rsidRDefault="0038759A" w:rsidP="0039034F">
            <w:pPr>
              <w:tabs>
                <w:tab w:val="left" w:leader="dot" w:pos="9963"/>
              </w:tabs>
              <w:spacing w:before="0" w:after="0" w:line="360" w:lineRule="auto"/>
              <w:rPr>
                <w:b/>
                <w:sz w:val="22"/>
                <w:szCs w:val="28"/>
              </w:rPr>
            </w:pPr>
            <w:r w:rsidRPr="00BD3712">
              <w:rPr>
                <w:b/>
                <w:sz w:val="22"/>
                <w:szCs w:val="28"/>
              </w:rPr>
              <w:t>Số tín chỉ</w:t>
            </w:r>
          </w:p>
        </w:tc>
      </w:tr>
      <w:tr w:rsidR="0038759A" w:rsidRPr="00BD3712" w:rsidTr="00020557">
        <w:tc>
          <w:tcPr>
            <w:tcW w:w="1795" w:type="dxa"/>
          </w:tcPr>
          <w:p w:rsidR="0038759A" w:rsidRPr="00BD3712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SQL</w:t>
            </w:r>
          </w:p>
        </w:tc>
        <w:tc>
          <w:tcPr>
            <w:tcW w:w="2595" w:type="dxa"/>
          </w:tcPr>
          <w:p w:rsidR="0038759A" w:rsidRPr="00BD3712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Cơ sở dữ liệu SQL Server</w:t>
            </w:r>
          </w:p>
        </w:tc>
        <w:tc>
          <w:tcPr>
            <w:tcW w:w="1417" w:type="dxa"/>
          </w:tcPr>
          <w:p w:rsidR="0038759A" w:rsidRPr="00BD3712" w:rsidRDefault="0038759A" w:rsidP="0039034F">
            <w:pPr>
              <w:tabs>
                <w:tab w:val="left" w:leader="dot" w:pos="9963"/>
              </w:tabs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3</w:t>
            </w:r>
          </w:p>
        </w:tc>
      </w:tr>
      <w:tr w:rsidR="0038759A" w:rsidRPr="00BD3712" w:rsidTr="00020557">
        <w:tc>
          <w:tcPr>
            <w:tcW w:w="1795" w:type="dxa"/>
          </w:tcPr>
          <w:p w:rsidR="0038759A" w:rsidRPr="00BD3712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XML</w:t>
            </w:r>
          </w:p>
        </w:tc>
        <w:tc>
          <w:tcPr>
            <w:tcW w:w="2595" w:type="dxa"/>
          </w:tcPr>
          <w:p w:rsidR="0038759A" w:rsidRPr="00BD3712" w:rsidRDefault="0038759A" w:rsidP="0039034F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Ngôn ngữ đánh dấu mở rộng</w:t>
            </w:r>
          </w:p>
        </w:tc>
        <w:tc>
          <w:tcPr>
            <w:tcW w:w="1417" w:type="dxa"/>
          </w:tcPr>
          <w:p w:rsidR="0038759A" w:rsidRPr="00BD3712" w:rsidRDefault="0038759A" w:rsidP="0039034F">
            <w:pPr>
              <w:tabs>
                <w:tab w:val="left" w:leader="dot" w:pos="9963"/>
              </w:tabs>
              <w:spacing w:before="0" w:after="0" w:line="360" w:lineRule="auto"/>
              <w:rPr>
                <w:sz w:val="22"/>
                <w:szCs w:val="28"/>
              </w:rPr>
            </w:pPr>
            <w:r w:rsidRPr="00BD3712">
              <w:rPr>
                <w:sz w:val="22"/>
                <w:szCs w:val="28"/>
              </w:rPr>
              <w:t>4</w:t>
            </w:r>
          </w:p>
        </w:tc>
      </w:tr>
    </w:tbl>
    <w:p w:rsidR="003B0664" w:rsidRPr="00BD3712" w:rsidRDefault="00D4234A" w:rsidP="0039034F">
      <w:pPr>
        <w:tabs>
          <w:tab w:val="left" w:leader="dot" w:pos="9963"/>
        </w:tabs>
        <w:spacing w:line="360" w:lineRule="auto"/>
        <w:rPr>
          <w:sz w:val="22"/>
          <w:szCs w:val="28"/>
        </w:rPr>
      </w:pPr>
      <w:r w:rsidRPr="00BD3712">
        <w:rPr>
          <w:sz w:val="22"/>
          <w:szCs w:val="28"/>
        </w:rPr>
        <w:t xml:space="preserve"> </w:t>
      </w:r>
    </w:p>
    <w:p w:rsidR="00D4234A" w:rsidRPr="008A74B7" w:rsidRDefault="00D4234A" w:rsidP="0039034F">
      <w:pPr>
        <w:spacing w:line="360" w:lineRule="auto"/>
        <w:jc w:val="both"/>
        <w:rPr>
          <w:b/>
          <w:sz w:val="24"/>
          <w:szCs w:val="28"/>
        </w:rPr>
      </w:pPr>
    </w:p>
    <w:p w:rsidR="0039034F" w:rsidRDefault="0039034F" w:rsidP="0039034F">
      <w:pPr>
        <w:spacing w:line="360" w:lineRule="auto"/>
        <w:jc w:val="both"/>
        <w:rPr>
          <w:szCs w:val="28"/>
        </w:rPr>
      </w:pPr>
      <w:r w:rsidRPr="008A74B7">
        <w:rPr>
          <w:b/>
          <w:szCs w:val="28"/>
        </w:rPr>
        <w:t>Câu 2</w:t>
      </w:r>
      <w:r w:rsidRPr="008A74B7">
        <w:rPr>
          <w:szCs w:val="28"/>
        </w:rPr>
        <w:t xml:space="preserve">: Hiển thị thông tin sinh viên gồm: </w:t>
      </w:r>
      <w:r w:rsidRPr="008A74B7">
        <w:rPr>
          <w:b/>
          <w:szCs w:val="28"/>
        </w:rPr>
        <w:t>Masv</w:t>
      </w:r>
      <w:r w:rsidRPr="008A74B7">
        <w:rPr>
          <w:szCs w:val="28"/>
        </w:rPr>
        <w:t xml:space="preserve">, </w:t>
      </w:r>
      <w:r w:rsidRPr="008A74B7">
        <w:rPr>
          <w:b/>
          <w:szCs w:val="28"/>
        </w:rPr>
        <w:t>hoten</w:t>
      </w:r>
      <w:r w:rsidRPr="008A74B7">
        <w:rPr>
          <w:szCs w:val="28"/>
        </w:rPr>
        <w:t xml:space="preserve">, </w:t>
      </w:r>
      <w:r w:rsidRPr="008A74B7">
        <w:rPr>
          <w:b/>
          <w:szCs w:val="28"/>
        </w:rPr>
        <w:t>ngaysinh</w:t>
      </w:r>
      <w:r w:rsidRPr="008A74B7">
        <w:rPr>
          <w:szCs w:val="28"/>
        </w:rPr>
        <w:t xml:space="preserve">, </w:t>
      </w:r>
      <w:r w:rsidRPr="008A74B7">
        <w:rPr>
          <w:b/>
          <w:szCs w:val="28"/>
        </w:rPr>
        <w:t>gioitinh</w:t>
      </w:r>
      <w:r w:rsidRPr="008A74B7">
        <w:rPr>
          <w:szCs w:val="28"/>
        </w:rPr>
        <w:t xml:space="preserve">, </w:t>
      </w:r>
      <w:r w:rsidRPr="008A74B7">
        <w:rPr>
          <w:b/>
          <w:szCs w:val="28"/>
        </w:rPr>
        <w:t>tuổi</w:t>
      </w:r>
      <w:r w:rsidRPr="008A74B7">
        <w:rPr>
          <w:szCs w:val="28"/>
        </w:rPr>
        <w:t>.</w:t>
      </w:r>
      <w:r w:rsidR="008A74B7" w:rsidRPr="008A74B7">
        <w:rPr>
          <w:szCs w:val="28"/>
        </w:rPr>
        <w:t xml:space="preserve"> (</w:t>
      </w:r>
      <w:r w:rsidR="008A74B7" w:rsidRPr="008A74B7">
        <w:rPr>
          <w:szCs w:val="28"/>
          <w:highlight w:val="yellow"/>
        </w:rPr>
        <w:t>1 điểm</w:t>
      </w:r>
      <w:r w:rsidR="008A74B7" w:rsidRPr="008A74B7">
        <w:rPr>
          <w:szCs w:val="28"/>
        </w:rPr>
        <w:t>)</w:t>
      </w:r>
    </w:p>
    <w:p w:rsidR="009B4C03" w:rsidRDefault="009B4C03" w:rsidP="0039034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SELECT </w:t>
      </w:r>
    </w:p>
    <w:p w:rsidR="009B4C03" w:rsidRDefault="009B4C03" w:rsidP="0039034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MASV, </w:t>
      </w:r>
      <w:proofErr w:type="gramStart"/>
      <w:r>
        <w:rPr>
          <w:szCs w:val="28"/>
        </w:rPr>
        <w:t>HOTEN,NGAYSINH</w:t>
      </w:r>
      <w:proofErr w:type="gramEnd"/>
      <w:r>
        <w:rPr>
          <w:szCs w:val="28"/>
        </w:rPr>
        <w:t>,GIOITINH,DATEDIFF(YEAR,NGAYSINH,GETDATE()) AS TUOI</w:t>
      </w:r>
    </w:p>
    <w:p w:rsidR="009B4C03" w:rsidRPr="008A74B7" w:rsidRDefault="009B4C03" w:rsidP="0039034F">
      <w:pPr>
        <w:spacing w:line="360" w:lineRule="auto"/>
        <w:jc w:val="both"/>
        <w:rPr>
          <w:b/>
          <w:szCs w:val="28"/>
        </w:rPr>
      </w:pPr>
      <w:r>
        <w:rPr>
          <w:szCs w:val="28"/>
        </w:rPr>
        <w:t xml:space="preserve">FROM SINHVIEN </w:t>
      </w:r>
    </w:p>
    <w:p w:rsidR="00593753" w:rsidRDefault="0039034F" w:rsidP="0039034F">
      <w:pPr>
        <w:spacing w:line="360" w:lineRule="auto"/>
        <w:jc w:val="both"/>
        <w:rPr>
          <w:szCs w:val="28"/>
        </w:rPr>
      </w:pPr>
      <w:r w:rsidRPr="008A74B7">
        <w:rPr>
          <w:b/>
          <w:szCs w:val="28"/>
        </w:rPr>
        <w:t>Câu 3</w:t>
      </w:r>
      <w:r w:rsidR="003B0664" w:rsidRPr="008A74B7">
        <w:rPr>
          <w:b/>
          <w:szCs w:val="28"/>
        </w:rPr>
        <w:t xml:space="preserve">: </w:t>
      </w:r>
      <w:r w:rsidR="009E0181" w:rsidRPr="008A74B7">
        <w:rPr>
          <w:b/>
          <w:szCs w:val="28"/>
        </w:rPr>
        <w:t>H</w:t>
      </w:r>
      <w:r w:rsidR="003B0664" w:rsidRPr="008A74B7">
        <w:rPr>
          <w:szCs w:val="28"/>
        </w:rPr>
        <w:t>iển thị</w:t>
      </w:r>
      <w:r w:rsidR="008A74B7">
        <w:rPr>
          <w:szCs w:val="28"/>
        </w:rPr>
        <w:t xml:space="preserve"> thông tin: </w:t>
      </w:r>
      <w:r w:rsidR="008A74B7" w:rsidRPr="008A74B7">
        <w:rPr>
          <w:b/>
          <w:szCs w:val="28"/>
        </w:rPr>
        <w:t>Masv</w:t>
      </w:r>
      <w:r w:rsidR="003B0664" w:rsidRPr="008A74B7">
        <w:rPr>
          <w:szCs w:val="28"/>
        </w:rPr>
        <w:t xml:space="preserve">, </w:t>
      </w:r>
      <w:proofErr w:type="gramStart"/>
      <w:r w:rsidR="008A74B7" w:rsidRPr="008A74B7">
        <w:rPr>
          <w:b/>
          <w:szCs w:val="28"/>
        </w:rPr>
        <w:t>hoten</w:t>
      </w:r>
      <w:r w:rsidR="008A74B7" w:rsidRPr="008A74B7">
        <w:rPr>
          <w:szCs w:val="28"/>
        </w:rPr>
        <w:t xml:space="preserve"> </w:t>
      </w:r>
      <w:r w:rsidR="008A74B7">
        <w:rPr>
          <w:szCs w:val="28"/>
        </w:rPr>
        <w:t>,</w:t>
      </w:r>
      <w:proofErr w:type="gramEnd"/>
      <w:r w:rsidR="008A74B7">
        <w:rPr>
          <w:szCs w:val="28"/>
        </w:rPr>
        <w:t xml:space="preserve"> </w:t>
      </w:r>
      <w:r w:rsidR="008A74B7" w:rsidRPr="008A74B7">
        <w:rPr>
          <w:b/>
          <w:szCs w:val="28"/>
        </w:rPr>
        <w:t>Mamh</w:t>
      </w:r>
      <w:r w:rsidR="008A74B7">
        <w:rPr>
          <w:szCs w:val="28"/>
        </w:rPr>
        <w:t xml:space="preserve"> </w:t>
      </w:r>
      <w:r w:rsidR="003B0664" w:rsidRPr="008A74B7">
        <w:rPr>
          <w:szCs w:val="28"/>
        </w:rPr>
        <w:t xml:space="preserve">và </w:t>
      </w:r>
      <w:r w:rsidR="0038759A" w:rsidRPr="008A74B7">
        <w:rPr>
          <w:szCs w:val="28"/>
        </w:rPr>
        <w:t>có điểm thi &gt;=5.</w:t>
      </w:r>
      <w:r w:rsidR="008A74B7">
        <w:rPr>
          <w:szCs w:val="28"/>
        </w:rPr>
        <w:t xml:space="preserve"> (</w:t>
      </w:r>
      <w:r w:rsidR="008A74B7" w:rsidRPr="008A74B7">
        <w:rPr>
          <w:szCs w:val="28"/>
          <w:highlight w:val="yellow"/>
        </w:rPr>
        <w:t>1 điểm</w:t>
      </w:r>
      <w:r w:rsidR="008A74B7">
        <w:rPr>
          <w:szCs w:val="28"/>
        </w:rPr>
        <w:t>)</w:t>
      </w:r>
    </w:p>
    <w:p w:rsidR="009B4C03" w:rsidRDefault="009B4C03" w:rsidP="0039034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SELECT MASV, </w:t>
      </w:r>
      <w:proofErr w:type="gramStart"/>
      <w:r>
        <w:rPr>
          <w:szCs w:val="28"/>
        </w:rPr>
        <w:t>HOTEN,MAMH</w:t>
      </w:r>
      <w:proofErr w:type="gramEnd"/>
      <w:r>
        <w:rPr>
          <w:szCs w:val="28"/>
        </w:rPr>
        <w:t xml:space="preserve"> ,DIEMTHI</w:t>
      </w:r>
    </w:p>
    <w:p w:rsidR="009B4C03" w:rsidRDefault="009B4C03" w:rsidP="0039034F">
      <w:pPr>
        <w:spacing w:line="360" w:lineRule="auto"/>
        <w:jc w:val="both"/>
        <w:rPr>
          <w:szCs w:val="28"/>
        </w:rPr>
      </w:pPr>
      <w:r>
        <w:rPr>
          <w:szCs w:val="28"/>
        </w:rPr>
        <w:t>FROM SINHVIEN JOIN DIEM ON DIEM.MASV=SINHVIEN.MASV</w:t>
      </w:r>
    </w:p>
    <w:p w:rsidR="009B4C03" w:rsidRDefault="009B4C03" w:rsidP="0039034F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JOIN MONHOC ON MONHOC.MAMH=DIEM.MAMN</w:t>
      </w:r>
    </w:p>
    <w:p w:rsidR="009B4C03" w:rsidRPr="008A74B7" w:rsidRDefault="009B4C03" w:rsidP="0039034F">
      <w:pPr>
        <w:spacing w:line="360" w:lineRule="auto"/>
        <w:jc w:val="both"/>
        <w:rPr>
          <w:szCs w:val="28"/>
        </w:rPr>
      </w:pPr>
      <w:r>
        <w:rPr>
          <w:szCs w:val="28"/>
        </w:rPr>
        <w:t>WHERE DIEMTHI &gt;=5</w:t>
      </w:r>
    </w:p>
    <w:p w:rsidR="003B0664" w:rsidRDefault="0038759A" w:rsidP="0039034F">
      <w:pPr>
        <w:spacing w:line="360" w:lineRule="auto"/>
        <w:jc w:val="both"/>
        <w:rPr>
          <w:szCs w:val="28"/>
        </w:rPr>
      </w:pPr>
      <w:r w:rsidRPr="008A74B7">
        <w:rPr>
          <w:b/>
          <w:szCs w:val="28"/>
        </w:rPr>
        <w:t xml:space="preserve">Câu </w:t>
      </w:r>
      <w:r w:rsidR="0039034F" w:rsidRPr="008A74B7">
        <w:rPr>
          <w:b/>
          <w:szCs w:val="28"/>
        </w:rPr>
        <w:t>4</w:t>
      </w:r>
      <w:r w:rsidRPr="008A74B7">
        <w:rPr>
          <w:szCs w:val="28"/>
        </w:rPr>
        <w:t xml:space="preserve">: </w:t>
      </w:r>
      <w:r w:rsidRPr="008A74B7">
        <w:rPr>
          <w:b/>
          <w:szCs w:val="28"/>
        </w:rPr>
        <w:t>H</w:t>
      </w:r>
      <w:r w:rsidRPr="008A74B7">
        <w:rPr>
          <w:szCs w:val="28"/>
        </w:rPr>
        <w:t xml:space="preserve">iển thị </w:t>
      </w:r>
      <w:r w:rsidR="008A74B7">
        <w:rPr>
          <w:szCs w:val="28"/>
        </w:rPr>
        <w:t xml:space="preserve">thông tin </w:t>
      </w:r>
      <w:r w:rsidR="008A74B7" w:rsidRPr="008A74B7">
        <w:rPr>
          <w:b/>
          <w:szCs w:val="28"/>
        </w:rPr>
        <w:t>Masv</w:t>
      </w:r>
      <w:r w:rsidR="008A74B7" w:rsidRPr="008A74B7">
        <w:rPr>
          <w:szCs w:val="28"/>
        </w:rPr>
        <w:t xml:space="preserve">, </w:t>
      </w:r>
      <w:r w:rsidR="008A74B7" w:rsidRPr="008A74B7">
        <w:rPr>
          <w:b/>
          <w:szCs w:val="28"/>
        </w:rPr>
        <w:t>hoten</w:t>
      </w:r>
      <w:r w:rsidR="008A74B7" w:rsidRPr="008A74B7">
        <w:rPr>
          <w:szCs w:val="28"/>
        </w:rPr>
        <w:t xml:space="preserve"> </w:t>
      </w:r>
      <w:r w:rsidRPr="008A74B7">
        <w:rPr>
          <w:szCs w:val="28"/>
        </w:rPr>
        <w:t xml:space="preserve">và </w:t>
      </w:r>
      <w:r w:rsidR="009E0181" w:rsidRPr="008A74B7">
        <w:rPr>
          <w:b/>
          <w:szCs w:val="28"/>
        </w:rPr>
        <w:t>ĐTB</w:t>
      </w:r>
      <w:r w:rsidR="003B0664" w:rsidRPr="008A74B7">
        <w:rPr>
          <w:szCs w:val="28"/>
        </w:rPr>
        <w:t xml:space="preserve"> </w:t>
      </w:r>
      <w:r w:rsidRPr="008A74B7">
        <w:rPr>
          <w:szCs w:val="28"/>
        </w:rPr>
        <w:t>c</w:t>
      </w:r>
      <w:r w:rsidR="003B0664" w:rsidRPr="008A74B7">
        <w:rPr>
          <w:szCs w:val="28"/>
        </w:rPr>
        <w:t xml:space="preserve">ủa các sinh viên. Trong đó </w:t>
      </w:r>
      <w:r w:rsidR="009E0181" w:rsidRPr="008A74B7">
        <w:rPr>
          <w:b/>
          <w:szCs w:val="28"/>
        </w:rPr>
        <w:t>ĐTB</w:t>
      </w:r>
      <w:r w:rsidR="003B0664" w:rsidRPr="008A74B7">
        <w:rPr>
          <w:szCs w:val="28"/>
        </w:rPr>
        <w:t xml:space="preserve"> = (điểm</w:t>
      </w:r>
      <w:r w:rsidRPr="008A74B7">
        <w:rPr>
          <w:szCs w:val="28"/>
        </w:rPr>
        <w:t xml:space="preserve"> </w:t>
      </w:r>
      <w:proofErr w:type="gramStart"/>
      <w:r w:rsidRPr="008A74B7">
        <w:rPr>
          <w:szCs w:val="28"/>
        </w:rPr>
        <w:t xml:space="preserve">thi  </w:t>
      </w:r>
      <w:r w:rsidR="003B0664" w:rsidRPr="008A74B7">
        <w:rPr>
          <w:szCs w:val="28"/>
        </w:rPr>
        <w:t>*</w:t>
      </w:r>
      <w:proofErr w:type="gramEnd"/>
      <w:r w:rsidR="003B0664" w:rsidRPr="008A74B7">
        <w:rPr>
          <w:szCs w:val="28"/>
        </w:rPr>
        <w:t xml:space="preserve"> Số tín chỉ)/tổng số tín chỉ.</w:t>
      </w:r>
      <w:r w:rsidR="008A74B7">
        <w:rPr>
          <w:szCs w:val="28"/>
        </w:rPr>
        <w:t xml:space="preserve"> (</w:t>
      </w:r>
      <w:r w:rsidR="008A74B7" w:rsidRPr="008A74B7">
        <w:rPr>
          <w:szCs w:val="28"/>
          <w:highlight w:val="yellow"/>
        </w:rPr>
        <w:t>1 điểm</w:t>
      </w:r>
      <w:r w:rsidR="008A74B7">
        <w:rPr>
          <w:szCs w:val="28"/>
        </w:rPr>
        <w:t>)</w:t>
      </w:r>
    </w:p>
    <w:p w:rsidR="009B4C03" w:rsidRDefault="009B4C03" w:rsidP="0039034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SELECT </w:t>
      </w:r>
      <w:proofErr w:type="gramStart"/>
      <w:r>
        <w:rPr>
          <w:szCs w:val="28"/>
        </w:rPr>
        <w:t>MASV,HOTEN</w:t>
      </w:r>
      <w:proofErr w:type="gramEnd"/>
      <w:r>
        <w:rPr>
          <w:szCs w:val="28"/>
        </w:rPr>
        <w:t>,DTB = SUM(DIEMTHI * SOTINCHI)/SUM(SOTINCHI)</w:t>
      </w:r>
    </w:p>
    <w:p w:rsidR="009B4C03" w:rsidRDefault="009B4C03" w:rsidP="0039034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FROM SINHVIEN </w:t>
      </w:r>
      <w:r>
        <w:rPr>
          <w:szCs w:val="28"/>
        </w:rPr>
        <w:t>JOIN DIEM ON DIEM.MASV=SINHVIEN.MASV</w:t>
      </w:r>
    </w:p>
    <w:p w:rsidR="009B4C03" w:rsidRPr="008A74B7" w:rsidRDefault="009B4C03" w:rsidP="0039034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GROUP BY </w:t>
      </w:r>
      <w:proofErr w:type="gramStart"/>
      <w:r>
        <w:rPr>
          <w:szCs w:val="28"/>
        </w:rPr>
        <w:t>MASV,HOTEN</w:t>
      </w:r>
      <w:proofErr w:type="gramEnd"/>
    </w:p>
    <w:p w:rsidR="009E0181" w:rsidRDefault="009E0181" w:rsidP="008A74B7">
      <w:pPr>
        <w:spacing w:line="360" w:lineRule="auto"/>
        <w:jc w:val="both"/>
        <w:rPr>
          <w:szCs w:val="28"/>
        </w:rPr>
      </w:pPr>
      <w:r w:rsidRPr="008A74B7">
        <w:rPr>
          <w:b/>
          <w:szCs w:val="28"/>
        </w:rPr>
        <w:t xml:space="preserve">Câu </w:t>
      </w:r>
      <w:r w:rsidR="0039034F" w:rsidRPr="008A74B7">
        <w:rPr>
          <w:b/>
          <w:szCs w:val="28"/>
        </w:rPr>
        <w:t>5</w:t>
      </w:r>
      <w:r w:rsidRPr="008A74B7">
        <w:rPr>
          <w:szCs w:val="28"/>
        </w:rPr>
        <w:t xml:space="preserve">: </w:t>
      </w:r>
      <w:r w:rsidR="00D60DC3" w:rsidRPr="008A74B7">
        <w:rPr>
          <w:szCs w:val="28"/>
        </w:rPr>
        <w:t xml:space="preserve">Hiển thị </w:t>
      </w:r>
      <w:r w:rsidR="008A74B7">
        <w:rPr>
          <w:szCs w:val="28"/>
        </w:rPr>
        <w:t xml:space="preserve">thông tin </w:t>
      </w:r>
      <w:r w:rsidR="008A74B7" w:rsidRPr="008A74B7">
        <w:rPr>
          <w:b/>
          <w:szCs w:val="28"/>
        </w:rPr>
        <w:t>Masv</w:t>
      </w:r>
      <w:r w:rsidR="008A74B7" w:rsidRPr="008A74B7">
        <w:rPr>
          <w:szCs w:val="28"/>
        </w:rPr>
        <w:t xml:space="preserve">, </w:t>
      </w:r>
      <w:r w:rsidR="008A74B7" w:rsidRPr="008A74B7">
        <w:rPr>
          <w:b/>
          <w:szCs w:val="28"/>
        </w:rPr>
        <w:t>hoten</w:t>
      </w:r>
      <w:r w:rsidR="00D60DC3" w:rsidRPr="008A74B7">
        <w:rPr>
          <w:szCs w:val="28"/>
        </w:rPr>
        <w:t xml:space="preserve">, </w:t>
      </w:r>
      <w:r w:rsidR="008A74B7" w:rsidRPr="008A74B7">
        <w:rPr>
          <w:b/>
          <w:szCs w:val="28"/>
        </w:rPr>
        <w:t>Tuổi</w:t>
      </w:r>
      <w:r w:rsidR="00D60DC3" w:rsidRPr="008A74B7">
        <w:rPr>
          <w:szCs w:val="28"/>
        </w:rPr>
        <w:t xml:space="preserve"> của sinh viên. Chỉ hiển </w:t>
      </w:r>
      <w:proofErr w:type="gramStart"/>
      <w:r w:rsidR="00D60DC3" w:rsidRPr="008A74B7">
        <w:rPr>
          <w:szCs w:val="28"/>
        </w:rPr>
        <w:t>thị  những</w:t>
      </w:r>
      <w:proofErr w:type="gramEnd"/>
      <w:r w:rsidR="00D60DC3" w:rsidRPr="008A74B7">
        <w:rPr>
          <w:szCs w:val="28"/>
        </w:rPr>
        <w:t xml:space="preserve"> sinh viên có tuổi lớn hơn 19 tuổi.</w:t>
      </w:r>
      <w:r w:rsidR="008A74B7">
        <w:rPr>
          <w:szCs w:val="28"/>
        </w:rPr>
        <w:t xml:space="preserve"> (</w:t>
      </w:r>
      <w:r w:rsidR="008A74B7" w:rsidRPr="008A74B7">
        <w:rPr>
          <w:szCs w:val="28"/>
          <w:highlight w:val="yellow"/>
        </w:rPr>
        <w:t>1 điểm</w:t>
      </w:r>
      <w:r w:rsidR="008A74B7">
        <w:rPr>
          <w:szCs w:val="28"/>
        </w:rPr>
        <w:t>)</w:t>
      </w:r>
    </w:p>
    <w:p w:rsidR="009B4C03" w:rsidRDefault="009B4C03" w:rsidP="008A74B7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SELECT </w:t>
      </w:r>
      <w:proofErr w:type="gramStart"/>
      <w:r>
        <w:rPr>
          <w:szCs w:val="28"/>
        </w:rPr>
        <w:t>MASV,HOTEN</w:t>
      </w:r>
      <w:proofErr w:type="gramEnd"/>
      <w:r>
        <w:rPr>
          <w:szCs w:val="28"/>
        </w:rPr>
        <w:t>,DATEDIFF(YEAR,NGAYSINH,GETDATE()) AS TUOI</w:t>
      </w:r>
    </w:p>
    <w:p w:rsidR="009B4C03" w:rsidRDefault="009B4C03" w:rsidP="008A74B7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FROM SINHVIEN </w:t>
      </w:r>
    </w:p>
    <w:p w:rsidR="009B4C03" w:rsidRPr="008A74B7" w:rsidRDefault="009B4C03" w:rsidP="009B4C0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WHERE </w:t>
      </w:r>
      <w:r>
        <w:rPr>
          <w:szCs w:val="28"/>
        </w:rPr>
        <w:t>DATEDIFF(</w:t>
      </w:r>
      <w:proofErr w:type="gramStart"/>
      <w:r>
        <w:rPr>
          <w:szCs w:val="28"/>
        </w:rPr>
        <w:t>YEAR,NGAYSINH</w:t>
      </w:r>
      <w:proofErr w:type="gramEnd"/>
      <w:r>
        <w:rPr>
          <w:szCs w:val="28"/>
        </w:rPr>
        <w:t>,GETDATE())</w:t>
      </w:r>
      <w:r>
        <w:rPr>
          <w:szCs w:val="28"/>
        </w:rPr>
        <w:t xml:space="preserve"> &gt; 19</w:t>
      </w:r>
    </w:p>
    <w:p w:rsidR="003B0664" w:rsidRDefault="009E0181" w:rsidP="008A74B7">
      <w:pPr>
        <w:spacing w:line="360" w:lineRule="auto"/>
        <w:jc w:val="both"/>
        <w:rPr>
          <w:szCs w:val="28"/>
        </w:rPr>
      </w:pPr>
      <w:r w:rsidRPr="008A74B7">
        <w:rPr>
          <w:b/>
          <w:szCs w:val="28"/>
        </w:rPr>
        <w:t xml:space="preserve">Câu </w:t>
      </w:r>
      <w:r w:rsidR="0039034F" w:rsidRPr="008A74B7">
        <w:rPr>
          <w:b/>
          <w:szCs w:val="28"/>
        </w:rPr>
        <w:t>6</w:t>
      </w:r>
      <w:r w:rsidR="003B0664" w:rsidRPr="008A74B7">
        <w:rPr>
          <w:szCs w:val="28"/>
        </w:rPr>
        <w:t xml:space="preserve">: </w:t>
      </w:r>
      <w:r w:rsidR="00B14E26">
        <w:rPr>
          <w:szCs w:val="28"/>
        </w:rPr>
        <w:t>Chèn t</w:t>
      </w:r>
      <w:r w:rsidR="003B0664" w:rsidRPr="008A74B7">
        <w:rPr>
          <w:szCs w:val="28"/>
        </w:rPr>
        <w:t xml:space="preserve">hêm một bản ghi mới vào bảng </w:t>
      </w:r>
      <w:r w:rsidR="003B0664" w:rsidRPr="008A74B7">
        <w:rPr>
          <w:b/>
          <w:szCs w:val="28"/>
        </w:rPr>
        <w:t>DIEM</w:t>
      </w:r>
      <w:r w:rsidR="003B0664" w:rsidRPr="008A74B7">
        <w:rPr>
          <w:szCs w:val="28"/>
        </w:rPr>
        <w:t>; dữ liệu phù hợp nhưng không được nhập giá trị null.</w:t>
      </w:r>
      <w:r w:rsidR="008A74B7">
        <w:rPr>
          <w:szCs w:val="28"/>
        </w:rPr>
        <w:t xml:space="preserve"> (</w:t>
      </w:r>
      <w:r w:rsidR="008A74B7" w:rsidRPr="008A74B7">
        <w:rPr>
          <w:szCs w:val="28"/>
          <w:highlight w:val="yellow"/>
        </w:rPr>
        <w:t>1 điểm</w:t>
      </w:r>
      <w:r w:rsidR="008A74B7">
        <w:rPr>
          <w:szCs w:val="28"/>
        </w:rPr>
        <w:t>)</w:t>
      </w:r>
    </w:p>
    <w:p w:rsidR="009B4C03" w:rsidRPr="009B4C03" w:rsidRDefault="009B4C03" w:rsidP="009B4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DIEM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eastAsia="en-US"/>
        </w:rPr>
        <w:t>'DL002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'XML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593753" w:rsidRDefault="00593753" w:rsidP="008A74B7">
      <w:pPr>
        <w:spacing w:line="360" w:lineRule="auto"/>
        <w:jc w:val="both"/>
        <w:rPr>
          <w:szCs w:val="28"/>
        </w:rPr>
      </w:pPr>
      <w:r w:rsidRPr="008A74B7">
        <w:rPr>
          <w:b/>
          <w:szCs w:val="28"/>
        </w:rPr>
        <w:t xml:space="preserve">Câu </w:t>
      </w:r>
      <w:r w:rsidR="0039034F" w:rsidRPr="008A74B7">
        <w:rPr>
          <w:b/>
          <w:szCs w:val="28"/>
        </w:rPr>
        <w:t>7</w:t>
      </w:r>
      <w:r w:rsidRPr="008A74B7">
        <w:rPr>
          <w:szCs w:val="28"/>
        </w:rPr>
        <w:t>: Cập nhật lại số tín chỉ môn SQL là 4</w:t>
      </w:r>
      <w:r w:rsidR="008A74B7">
        <w:rPr>
          <w:szCs w:val="28"/>
        </w:rPr>
        <w:t xml:space="preserve"> (</w:t>
      </w:r>
      <w:r w:rsidR="008A74B7" w:rsidRPr="008A74B7">
        <w:rPr>
          <w:szCs w:val="28"/>
          <w:highlight w:val="yellow"/>
        </w:rPr>
        <w:t>1 điểm</w:t>
      </w:r>
      <w:r w:rsidR="008A74B7">
        <w:rPr>
          <w:szCs w:val="28"/>
        </w:rPr>
        <w:t>)</w:t>
      </w:r>
    </w:p>
    <w:p w:rsidR="009B4C03" w:rsidRPr="008A74B7" w:rsidRDefault="009B4C03" w:rsidP="008A74B7">
      <w:pPr>
        <w:spacing w:line="360" w:lineRule="auto"/>
        <w:jc w:val="both"/>
        <w:rPr>
          <w:szCs w:val="28"/>
        </w:rPr>
      </w:pPr>
      <w:r>
        <w:rPr>
          <w:szCs w:val="28"/>
        </w:rPr>
        <w:t>UPDATE MONHOC SET SOTINCHI = 4 WHERE MA_MH = ‘SQL’</w:t>
      </w:r>
    </w:p>
    <w:p w:rsidR="008A74B7" w:rsidRPr="008A74B7" w:rsidRDefault="00E5411F" w:rsidP="008A74B7">
      <w:pPr>
        <w:spacing w:line="360" w:lineRule="auto"/>
        <w:jc w:val="both"/>
        <w:rPr>
          <w:szCs w:val="28"/>
        </w:rPr>
      </w:pPr>
      <w:r w:rsidRPr="008A74B7">
        <w:rPr>
          <w:b/>
          <w:szCs w:val="28"/>
        </w:rPr>
        <w:t xml:space="preserve">Câu </w:t>
      </w:r>
      <w:r w:rsidR="0039034F" w:rsidRPr="008A74B7">
        <w:rPr>
          <w:b/>
          <w:szCs w:val="28"/>
        </w:rPr>
        <w:t>8</w:t>
      </w:r>
      <w:r w:rsidR="008A74B7">
        <w:rPr>
          <w:szCs w:val="28"/>
        </w:rPr>
        <w:t xml:space="preserve">: </w:t>
      </w:r>
      <w:r w:rsidRPr="008A74B7">
        <w:rPr>
          <w:szCs w:val="28"/>
        </w:rPr>
        <w:t xml:space="preserve">Xóa những sinh viên có điểm thi &lt;5 trong bảng </w:t>
      </w:r>
      <w:r w:rsidRPr="008A74B7">
        <w:rPr>
          <w:b/>
          <w:szCs w:val="28"/>
        </w:rPr>
        <w:t>DIEM.</w:t>
      </w:r>
      <w:r w:rsidR="008A74B7">
        <w:rPr>
          <w:b/>
          <w:szCs w:val="28"/>
        </w:rPr>
        <w:t xml:space="preserve"> </w:t>
      </w:r>
      <w:r w:rsidR="008A74B7">
        <w:rPr>
          <w:szCs w:val="28"/>
        </w:rPr>
        <w:t>(</w:t>
      </w:r>
      <w:r w:rsidR="008A74B7" w:rsidRPr="008A74B7">
        <w:rPr>
          <w:szCs w:val="28"/>
          <w:highlight w:val="yellow"/>
        </w:rPr>
        <w:t>1 điểm</w:t>
      </w:r>
      <w:r w:rsidR="008A74B7">
        <w:rPr>
          <w:szCs w:val="28"/>
        </w:rPr>
        <w:t>)</w:t>
      </w:r>
    </w:p>
    <w:p w:rsidR="00E5411F" w:rsidRDefault="00E5411F" w:rsidP="0039034F">
      <w:pPr>
        <w:pStyle w:val="Default"/>
        <w:spacing w:line="360" w:lineRule="auto"/>
        <w:jc w:val="both"/>
        <w:rPr>
          <w:sz w:val="26"/>
          <w:szCs w:val="28"/>
        </w:rPr>
      </w:pPr>
      <w:bookmarkStart w:id="0" w:name="_GoBack"/>
      <w:bookmarkEnd w:id="0"/>
    </w:p>
    <w:p w:rsidR="00B5642A" w:rsidRDefault="00B5642A" w:rsidP="0039034F">
      <w:pPr>
        <w:pStyle w:val="Default"/>
        <w:spacing w:line="360" w:lineRule="auto"/>
        <w:jc w:val="both"/>
        <w:rPr>
          <w:sz w:val="26"/>
          <w:szCs w:val="28"/>
        </w:rPr>
      </w:pPr>
    </w:p>
    <w:p w:rsidR="00B5642A" w:rsidRDefault="00B5642A" w:rsidP="00B5642A">
      <w:pPr>
        <w:tabs>
          <w:tab w:val="left" w:pos="1134"/>
        </w:tabs>
        <w:spacing w:line="360" w:lineRule="auto"/>
        <w:rPr>
          <w:b/>
          <w:sz w:val="28"/>
          <w:highlight w:val="yellow"/>
        </w:rPr>
      </w:pPr>
      <w:r w:rsidRPr="00EB779F">
        <w:rPr>
          <w:b/>
          <w:sz w:val="28"/>
          <w:highlight w:val="yellow"/>
          <w:u w:val="single"/>
        </w:rPr>
        <w:t>Chú ý: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4E116E">
        <w:rPr>
          <w:b/>
          <w:sz w:val="28"/>
          <w:highlight w:val="yellow"/>
          <w:lang w:val="vi-VN"/>
        </w:rPr>
        <w:t xml:space="preserve">+ SV không được mang đề ra khỏi phòng thi và </w:t>
      </w:r>
      <w:r w:rsidRPr="004E116E">
        <w:rPr>
          <w:b/>
          <w:sz w:val="28"/>
          <w:highlight w:val="yellow"/>
        </w:rPr>
        <w:t>GV xóa bài SV sau khi đã chốt điểm.</w:t>
      </w:r>
    </w:p>
    <w:p w:rsidR="00B5642A" w:rsidRPr="004E116E" w:rsidRDefault="00B5642A" w:rsidP="00B5642A">
      <w:pPr>
        <w:tabs>
          <w:tab w:val="left" w:pos="1134"/>
        </w:tabs>
        <w:spacing w:line="360" w:lineRule="auto"/>
        <w:rPr>
          <w:b/>
          <w:sz w:val="28"/>
          <w:highlight w:val="yellow"/>
        </w:rPr>
      </w:pPr>
      <w:r w:rsidRPr="004E116E">
        <w:rPr>
          <w:b/>
          <w:sz w:val="28"/>
        </w:rPr>
        <w:tab/>
      </w:r>
      <w:r w:rsidRPr="004E116E">
        <w:rPr>
          <w:b/>
          <w:sz w:val="28"/>
          <w:highlight w:val="yellow"/>
        </w:rPr>
        <w:t>+ KHÔNG SỬ DỤNG TÀI LIỆU.</w:t>
      </w:r>
    </w:p>
    <w:p w:rsidR="00B5642A" w:rsidRPr="008A74B7" w:rsidRDefault="00B5642A" w:rsidP="0039034F">
      <w:pPr>
        <w:pStyle w:val="Default"/>
        <w:spacing w:line="360" w:lineRule="auto"/>
        <w:jc w:val="both"/>
        <w:rPr>
          <w:sz w:val="26"/>
          <w:szCs w:val="28"/>
        </w:rPr>
      </w:pPr>
    </w:p>
    <w:sectPr w:rsidR="00B5642A" w:rsidRPr="008A74B7" w:rsidSect="00A44C63">
      <w:headerReference w:type="default" r:id="rId7"/>
      <w:footerReference w:type="even" r:id="rId8"/>
      <w:footerReference w:type="default" r:id="rId9"/>
      <w:pgSz w:w="11900" w:h="16840" w:code="9"/>
      <w:pgMar w:top="1134" w:right="1134" w:bottom="1134" w:left="1418" w:header="266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995" w:rsidRDefault="001C7995">
      <w:r>
        <w:separator/>
      </w:r>
    </w:p>
  </w:endnote>
  <w:endnote w:type="continuationSeparator" w:id="0">
    <w:p w:rsidR="001C7995" w:rsidRDefault="001C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64" w:rsidRDefault="003B0664" w:rsidP="003B06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0664" w:rsidRDefault="003B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64" w:rsidRDefault="003B0664" w:rsidP="003B06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185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:rsidR="003B0664" w:rsidRDefault="003B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995" w:rsidRDefault="001C7995">
      <w:r>
        <w:separator/>
      </w:r>
    </w:p>
  </w:footnote>
  <w:footnote w:type="continuationSeparator" w:id="0">
    <w:p w:rsidR="001C7995" w:rsidRDefault="001C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64" w:rsidRDefault="003B0664" w:rsidP="003B0664">
    <w:pPr>
      <w:pStyle w:val="Header"/>
      <w:framePr w:wrap="auto" w:vAnchor="text" w:hAnchor="margin" w:xAlign="right" w:y="1"/>
      <w:rPr>
        <w:rStyle w:val="PageNumber"/>
      </w:rPr>
    </w:pPr>
  </w:p>
  <w:p w:rsidR="003B0664" w:rsidRPr="00E94297" w:rsidRDefault="003B0664" w:rsidP="003B06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153D"/>
    <w:multiLevelType w:val="hybridMultilevel"/>
    <w:tmpl w:val="CADAAA4A"/>
    <w:lvl w:ilvl="0" w:tplc="58867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04F6"/>
    <w:multiLevelType w:val="hybridMultilevel"/>
    <w:tmpl w:val="13A625E4"/>
    <w:lvl w:ilvl="0" w:tplc="00168CB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64"/>
    <w:rsid w:val="00020557"/>
    <w:rsid w:val="00096B08"/>
    <w:rsid w:val="000D6FB8"/>
    <w:rsid w:val="00142A27"/>
    <w:rsid w:val="00170279"/>
    <w:rsid w:val="001B059E"/>
    <w:rsid w:val="001C7995"/>
    <w:rsid w:val="00226C9E"/>
    <w:rsid w:val="0027461A"/>
    <w:rsid w:val="00364A79"/>
    <w:rsid w:val="0038759A"/>
    <w:rsid w:val="0039034F"/>
    <w:rsid w:val="003A303F"/>
    <w:rsid w:val="003B0664"/>
    <w:rsid w:val="003D212A"/>
    <w:rsid w:val="003F7FB1"/>
    <w:rsid w:val="00406734"/>
    <w:rsid w:val="0041185C"/>
    <w:rsid w:val="00463E01"/>
    <w:rsid w:val="00475E87"/>
    <w:rsid w:val="004E4DBE"/>
    <w:rsid w:val="005048E0"/>
    <w:rsid w:val="00505C34"/>
    <w:rsid w:val="005157CE"/>
    <w:rsid w:val="00572F12"/>
    <w:rsid w:val="0058064A"/>
    <w:rsid w:val="00593753"/>
    <w:rsid w:val="00594648"/>
    <w:rsid w:val="005F13F1"/>
    <w:rsid w:val="0063721B"/>
    <w:rsid w:val="006F0DEF"/>
    <w:rsid w:val="007308B3"/>
    <w:rsid w:val="008A74B7"/>
    <w:rsid w:val="008B26C5"/>
    <w:rsid w:val="00914DC0"/>
    <w:rsid w:val="00942BB2"/>
    <w:rsid w:val="009B4C03"/>
    <w:rsid w:val="009D0FA3"/>
    <w:rsid w:val="009E0181"/>
    <w:rsid w:val="00A44C63"/>
    <w:rsid w:val="00AC2358"/>
    <w:rsid w:val="00B14E26"/>
    <w:rsid w:val="00B510FC"/>
    <w:rsid w:val="00B5642A"/>
    <w:rsid w:val="00B71578"/>
    <w:rsid w:val="00B7362D"/>
    <w:rsid w:val="00BD3712"/>
    <w:rsid w:val="00C26E3C"/>
    <w:rsid w:val="00C65477"/>
    <w:rsid w:val="00D4234A"/>
    <w:rsid w:val="00D60DC3"/>
    <w:rsid w:val="00E51517"/>
    <w:rsid w:val="00E5411F"/>
    <w:rsid w:val="00E55B93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18E81"/>
  <w15:docId w15:val="{7F27D099-FE6A-4AAC-8CC8-6D81D547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0664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rsid w:val="003B0664"/>
    <w:pPr>
      <w:spacing w:before="120" w:after="120"/>
    </w:pPr>
    <w:rPr>
      <w:color w:val="auto"/>
    </w:rPr>
  </w:style>
  <w:style w:type="paragraph" w:styleId="Footer">
    <w:name w:val="footer"/>
    <w:basedOn w:val="Normal"/>
    <w:rsid w:val="003B0664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before="120" w:after="120"/>
    </w:pPr>
    <w:rPr>
      <w:rFonts w:eastAsia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3B0664"/>
  </w:style>
  <w:style w:type="table" w:styleId="TableGrid">
    <w:name w:val="Table Grid"/>
    <w:basedOn w:val="TableNormal"/>
    <w:rsid w:val="003B0664"/>
    <w:pPr>
      <w:widowControl w:val="0"/>
      <w:autoSpaceDE w:val="0"/>
      <w:autoSpaceDN w:val="0"/>
      <w:adjustRightInd w:val="0"/>
      <w:spacing w:before="120" w:after="12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 cơ sở dữ liệu quản lý sinh viên gồm các bảng như sau:</vt:lpstr>
    </vt:vector>
  </TitlesOfParts>
  <Company>HOME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 cơ sở dữ liệu quản lý sinh viên gồm các bảng như sau:</dc:title>
  <dc:creator>Tri Dung</dc:creator>
  <cp:lastModifiedBy>Nga Le</cp:lastModifiedBy>
  <cp:revision>3</cp:revision>
  <dcterms:created xsi:type="dcterms:W3CDTF">2022-02-28T13:40:00Z</dcterms:created>
  <dcterms:modified xsi:type="dcterms:W3CDTF">2022-03-05T01:57:00Z</dcterms:modified>
</cp:coreProperties>
</file>