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991CA5" w14:textId="77777777" w:rsidR="00866AEB" w:rsidRDefault="005374D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76" w:lineRule="auto"/>
        <w:ind w:firstLine="0"/>
        <w:jc w:val="center"/>
        <w:rPr>
          <w:b/>
          <w:bCs/>
          <w:sz w:val="28"/>
          <w:szCs w:val="28"/>
        </w:rPr>
      </w:pPr>
      <w:r>
        <w:rPr>
          <w:b/>
          <w:bCs/>
          <w:sz w:val="28"/>
          <w:szCs w:val="28"/>
        </w:rPr>
        <w:t xml:space="preserve">EULOGY OF THE LATE </w:t>
      </w:r>
      <w:r w:rsidR="00E2773E">
        <w:rPr>
          <w:b/>
          <w:bCs/>
          <w:sz w:val="28"/>
          <w:szCs w:val="28"/>
        </w:rPr>
        <w:t xml:space="preserve">JOHN JOSEPH </w:t>
      </w:r>
      <w:proofErr w:type="spellStart"/>
      <w:r w:rsidR="00E2773E">
        <w:rPr>
          <w:b/>
          <w:bCs/>
          <w:sz w:val="28"/>
          <w:szCs w:val="28"/>
        </w:rPr>
        <w:t>NJENGA</w:t>
      </w:r>
      <w:proofErr w:type="spellEnd"/>
      <w:r w:rsidR="00E2773E">
        <w:rPr>
          <w:b/>
          <w:bCs/>
          <w:sz w:val="28"/>
          <w:szCs w:val="28"/>
        </w:rPr>
        <w:t xml:space="preserve">, THE </w:t>
      </w:r>
      <w:r>
        <w:rPr>
          <w:b/>
          <w:bCs/>
          <w:sz w:val="28"/>
          <w:szCs w:val="28"/>
        </w:rPr>
        <w:t xml:space="preserve">ARCHBISHOP </w:t>
      </w:r>
      <w:proofErr w:type="gramStart"/>
      <w:r>
        <w:rPr>
          <w:b/>
          <w:bCs/>
          <w:i/>
          <w:iCs/>
          <w:sz w:val="28"/>
          <w:szCs w:val="28"/>
        </w:rPr>
        <w:t>EMERITUS</w:t>
      </w:r>
      <w:r>
        <w:rPr>
          <w:b/>
          <w:bCs/>
          <w:sz w:val="28"/>
          <w:szCs w:val="28"/>
        </w:rPr>
        <w:t xml:space="preserve"> </w:t>
      </w:r>
      <w:r>
        <w:rPr>
          <w:b/>
          <w:bCs/>
          <w:sz w:val="28"/>
          <w:szCs w:val="28"/>
          <w:lang w:val="de-DE"/>
        </w:rPr>
        <w:t xml:space="preserve"> OF</w:t>
      </w:r>
      <w:proofErr w:type="gramEnd"/>
      <w:r>
        <w:rPr>
          <w:b/>
          <w:bCs/>
          <w:sz w:val="28"/>
          <w:szCs w:val="28"/>
          <w:lang w:val="de-DE"/>
        </w:rPr>
        <w:t xml:space="preserve"> MOMBASA </w:t>
      </w:r>
    </w:p>
    <w:p w14:paraId="16ECB1FF" w14:textId="77777777" w:rsidR="00866AEB" w:rsidRDefault="005374D3">
      <w:pPr>
        <w:pStyle w:val="Body"/>
        <w:jc w:val="center"/>
        <w:rPr>
          <w:b/>
          <w:bCs/>
        </w:rPr>
      </w:pPr>
      <w:r>
        <w:rPr>
          <w:b/>
          <w:bCs/>
        </w:rPr>
        <w:t>Early Life</w:t>
      </w:r>
    </w:p>
    <w:p w14:paraId="11754521" w14:textId="77777777" w:rsidR="00866AEB" w:rsidRDefault="005374D3">
      <w:pPr>
        <w:pStyle w:val="Body"/>
      </w:pPr>
      <w:r>
        <w:t xml:space="preserve">The late Archbishop Emeritus John Joseph </w:t>
      </w:r>
      <w:proofErr w:type="spellStart"/>
      <w:r>
        <w:t>Njenga</w:t>
      </w:r>
      <w:proofErr w:type="spellEnd"/>
      <w:r>
        <w:t xml:space="preserve"> was born on the 25</w:t>
      </w:r>
      <w:r>
        <w:rPr>
          <w:vertAlign w:val="superscript"/>
        </w:rPr>
        <w:t>th</w:t>
      </w:r>
      <w:r>
        <w:t xml:space="preserve"> of December, 1928 in </w:t>
      </w:r>
      <w:proofErr w:type="spellStart"/>
      <w:r>
        <w:t>Karambain</w:t>
      </w:r>
      <w:r>
        <w:rPr>
          <w:rFonts w:ascii="Times New Roman" w:hAnsi="Times New Roman"/>
        </w:rPr>
        <w:t>ĩ</w:t>
      </w:r>
      <w:proofErr w:type="spellEnd"/>
      <w:r>
        <w:t xml:space="preserve"> Village, </w:t>
      </w:r>
      <w:proofErr w:type="spellStart"/>
      <w:r>
        <w:t>Tigoni</w:t>
      </w:r>
      <w:proofErr w:type="spellEnd"/>
      <w:r>
        <w:t xml:space="preserve"> Location in Limuru Division to </w:t>
      </w:r>
      <w:proofErr w:type="spellStart"/>
      <w:r>
        <w:rPr>
          <w:i/>
          <w:iCs/>
        </w:rPr>
        <w:t>Mzee</w:t>
      </w:r>
      <w:proofErr w:type="spellEnd"/>
      <w:r>
        <w:t xml:space="preserve"> </w:t>
      </w:r>
      <w:proofErr w:type="spellStart"/>
      <w:r>
        <w:t>K</w:t>
      </w:r>
      <w:r>
        <w:rPr>
          <w:rFonts w:ascii="Times New Roman" w:hAnsi="Times New Roman"/>
        </w:rPr>
        <w:t>ĩ</w:t>
      </w:r>
      <w:r>
        <w:t>mani</w:t>
      </w:r>
      <w:proofErr w:type="spellEnd"/>
      <w:r>
        <w:t xml:space="preserve"> </w:t>
      </w:r>
      <w:proofErr w:type="spellStart"/>
      <w:r>
        <w:rPr>
          <w:i/>
          <w:iCs/>
        </w:rPr>
        <w:t>wa</w:t>
      </w:r>
      <w:proofErr w:type="spellEnd"/>
      <w:r>
        <w:t xml:space="preserve"> </w:t>
      </w:r>
      <w:proofErr w:type="spellStart"/>
      <w:r>
        <w:t>Thereb</w:t>
      </w:r>
      <w:r>
        <w:rPr>
          <w:rFonts w:ascii="Times New Roman" w:hAnsi="Times New Roman"/>
        </w:rPr>
        <w:t>ũ</w:t>
      </w:r>
      <w:proofErr w:type="spellEnd"/>
      <w:r>
        <w:t xml:space="preserve"> and </w:t>
      </w:r>
      <w:r>
        <w:rPr>
          <w:i/>
          <w:iCs/>
        </w:rPr>
        <w:t>Mama</w:t>
      </w:r>
      <w:r>
        <w:t xml:space="preserve"> Maria </w:t>
      </w:r>
      <w:proofErr w:type="spellStart"/>
      <w:r>
        <w:t>Wanjir</w:t>
      </w:r>
      <w:r>
        <w:rPr>
          <w:rFonts w:ascii="Times New Roman" w:hAnsi="Times New Roman"/>
        </w:rPr>
        <w:t>ũ</w:t>
      </w:r>
      <w:proofErr w:type="spellEnd"/>
      <w:r>
        <w:t xml:space="preserve">. He was named after his father’s eldest brother in line with the Kikuyu naming tradition. </w:t>
      </w:r>
      <w:proofErr w:type="spellStart"/>
      <w:r>
        <w:t>Njenga</w:t>
      </w:r>
      <w:proofErr w:type="spellEnd"/>
      <w:r>
        <w:t xml:space="preserve"> was the last born in a family of eight children. Unfortunately, only five of his siblings reached maturity due to high infancy mortality rate at the time. Those who survived the infant mortality were; </w:t>
      </w:r>
      <w:proofErr w:type="spellStart"/>
      <w:r>
        <w:t>M</w:t>
      </w:r>
      <w:r>
        <w:rPr>
          <w:rFonts w:ascii="Times New Roman" w:hAnsi="Times New Roman"/>
        </w:rPr>
        <w:t>ũ</w:t>
      </w:r>
      <w:r>
        <w:t>thoni</w:t>
      </w:r>
      <w:proofErr w:type="spellEnd"/>
      <w:r>
        <w:t xml:space="preserve">, </w:t>
      </w:r>
      <w:proofErr w:type="spellStart"/>
      <w:r>
        <w:t>Nderu</w:t>
      </w:r>
      <w:proofErr w:type="spellEnd"/>
      <w:r>
        <w:t xml:space="preserve">, </w:t>
      </w:r>
      <w:proofErr w:type="spellStart"/>
      <w:r>
        <w:t>Mwa</w:t>
      </w:r>
      <w:r>
        <w:rPr>
          <w:rFonts w:ascii="Times New Roman" w:hAnsi="Times New Roman"/>
        </w:rPr>
        <w:t>ũ</w:t>
      </w:r>
      <w:r>
        <w:t>ra</w:t>
      </w:r>
      <w:proofErr w:type="spellEnd"/>
      <w:r>
        <w:t xml:space="preserve">, and </w:t>
      </w:r>
      <w:proofErr w:type="spellStart"/>
      <w:r>
        <w:t>Nyambura</w:t>
      </w:r>
      <w:proofErr w:type="spellEnd"/>
      <w:r>
        <w:t xml:space="preserve">. </w:t>
      </w:r>
    </w:p>
    <w:p w14:paraId="5AE9AD06" w14:textId="77777777" w:rsidR="00866AEB" w:rsidRDefault="005374D3">
      <w:pPr>
        <w:pStyle w:val="Body"/>
        <w:jc w:val="center"/>
        <w:rPr>
          <w:b/>
          <w:bCs/>
        </w:rPr>
      </w:pPr>
      <w:r>
        <w:rPr>
          <w:b/>
          <w:bCs/>
        </w:rPr>
        <w:t>Education</w:t>
      </w:r>
    </w:p>
    <w:p w14:paraId="519F9532" w14:textId="77777777" w:rsidR="00866AEB" w:rsidRDefault="005374D3">
      <w:pPr>
        <w:pStyle w:val="Body"/>
      </w:pPr>
      <w:r>
        <w:t xml:space="preserve">In 1936, he was enrolled at Church of Scotland Mission </w:t>
      </w:r>
      <w:r w:rsidR="009520D8">
        <w:t xml:space="preserve">(CSM) </w:t>
      </w:r>
      <w:r>
        <w:t xml:space="preserve">Primary School </w:t>
      </w:r>
      <w:proofErr w:type="spellStart"/>
      <w:r>
        <w:t>G</w:t>
      </w:r>
      <w:r>
        <w:rPr>
          <w:rFonts w:ascii="Times New Roman" w:hAnsi="Times New Roman"/>
        </w:rPr>
        <w:t>ī</w:t>
      </w:r>
      <w:r>
        <w:t>th</w:t>
      </w:r>
      <w:r>
        <w:rPr>
          <w:rFonts w:ascii="Times New Roman" w:hAnsi="Times New Roman"/>
        </w:rPr>
        <w:t>ī</w:t>
      </w:r>
      <w:r>
        <w:t>ga</w:t>
      </w:r>
      <w:proofErr w:type="spellEnd"/>
      <w:r>
        <w:t>. Upon starting fo</w:t>
      </w:r>
      <w:r w:rsidR="009520D8">
        <w:t>rmal schooling, he</w:t>
      </w:r>
      <w:r>
        <w:t xml:space="preserve"> became a follower of</w:t>
      </w:r>
      <w:r w:rsidR="009520D8">
        <w:t xml:space="preserve"> the CSM, which is the earlier name of the Presbyterian Church of East Africa (PCEA)</w:t>
      </w:r>
      <w:r>
        <w:t xml:space="preserve">. He was eight years old, two years older than the standard admission age for the first </w:t>
      </w:r>
      <w:r w:rsidR="009520D8">
        <w:t xml:space="preserve">grade today. </w:t>
      </w:r>
      <w:proofErr w:type="spellStart"/>
      <w:r w:rsidR="009520D8">
        <w:t>Njenga</w:t>
      </w:r>
      <w:proofErr w:type="spellEnd"/>
      <w:r>
        <w:t xml:space="preserve"> passed </w:t>
      </w:r>
      <w:r w:rsidR="009520D8">
        <w:t xml:space="preserve">the Common Entrance Examination and </w:t>
      </w:r>
      <w:r>
        <w:t xml:space="preserve">qualified to join the intermediate level in Kikuyu, then called </w:t>
      </w:r>
      <w:proofErr w:type="spellStart"/>
      <w:r>
        <w:t>Thogoto</w:t>
      </w:r>
      <w:proofErr w:type="spellEnd"/>
      <w:r>
        <w:t xml:space="preserve"> Scotland Mission Intermediate School. Unfortunately, this was not to be. The 100 Kshs annual fee was far beyond what his parents could afford. Fortunately, in 1940, he was admitted at the Catholic School in </w:t>
      </w:r>
      <w:proofErr w:type="spellStart"/>
      <w:r>
        <w:t>Lioki</w:t>
      </w:r>
      <w:proofErr w:type="spellEnd"/>
      <w:r>
        <w:t xml:space="preserve"> that was c</w:t>
      </w:r>
      <w:r w:rsidR="009520D8">
        <w:t>harging</w:t>
      </w:r>
      <w:r>
        <w:t xml:space="preserve"> 24 Kshs yearly fee. While in </w:t>
      </w:r>
      <w:proofErr w:type="spellStart"/>
      <w:r>
        <w:t>Lioki</w:t>
      </w:r>
      <w:proofErr w:type="spellEnd"/>
      <w:r>
        <w:t xml:space="preserve">, he underwent the </w:t>
      </w:r>
      <w:proofErr w:type="spellStart"/>
      <w:r>
        <w:t>Ag</w:t>
      </w:r>
      <w:r>
        <w:rPr>
          <w:rFonts w:ascii="Times New Roman" w:hAnsi="Times New Roman"/>
        </w:rPr>
        <w:t>ĩ</w:t>
      </w:r>
      <w:r>
        <w:t>k</w:t>
      </w:r>
      <w:r>
        <w:rPr>
          <w:rFonts w:ascii="Times New Roman" w:hAnsi="Times New Roman"/>
        </w:rPr>
        <w:t>ũ</w:t>
      </w:r>
      <w:r>
        <w:t>y</w:t>
      </w:r>
      <w:r>
        <w:rPr>
          <w:rFonts w:ascii="Times New Roman" w:hAnsi="Times New Roman"/>
        </w:rPr>
        <w:t>ũ</w:t>
      </w:r>
      <w:proofErr w:type="spellEnd"/>
      <w:r>
        <w:t xml:space="preserve"> initiation rites and received the Sacraments</w:t>
      </w:r>
      <w:r w:rsidR="009520D8">
        <w:t xml:space="preserve"> of Christian initiation namely</w:t>
      </w:r>
      <w:r w:rsidR="00D76830">
        <w:t xml:space="preserve">: </w:t>
      </w:r>
      <w:r>
        <w:t>Baptism and Confirmation. Soon, he gained an interest in deepening his faith through frequenting catechism classes. In the midst of this, he exhibited stable signs of b</w:t>
      </w:r>
      <w:r w:rsidR="00D76830">
        <w:t>ecoming a Priest. The dedication</w:t>
      </w:r>
      <w:r>
        <w:t xml:space="preserve"> of Frs</w:t>
      </w:r>
      <w:r w:rsidR="00D76830">
        <w:t>. Austin Lynch and Ted Colleton</w:t>
      </w:r>
      <w:r>
        <w:t xml:space="preserve"> acted as a powerful pull towards his interest in the priesthood. In 1943, he sat for his final examinations in which i</w:t>
      </w:r>
      <w:r w:rsidR="00D76830">
        <w:t>t emerged that out of</w:t>
      </w:r>
      <w:r>
        <w:t xml:space="preserve"> 20 candidates only two had attained the required points for adm</w:t>
      </w:r>
      <w:r w:rsidR="00D76830">
        <w:t xml:space="preserve">ission into high school. The successful students </w:t>
      </w:r>
      <w:r>
        <w:t xml:space="preserve">were John </w:t>
      </w:r>
      <w:proofErr w:type="spellStart"/>
      <w:r>
        <w:t>Nj</w:t>
      </w:r>
      <w:r>
        <w:rPr>
          <w:rFonts w:ascii="Times New Roman" w:hAnsi="Times New Roman"/>
        </w:rPr>
        <w:t>ũ</w:t>
      </w:r>
      <w:r>
        <w:t>g</w:t>
      </w:r>
      <w:r>
        <w:rPr>
          <w:rFonts w:ascii="Times New Roman" w:hAnsi="Times New Roman"/>
        </w:rPr>
        <w:t>ũ</w:t>
      </w:r>
      <w:r>
        <w:t>na</w:t>
      </w:r>
      <w:proofErr w:type="spellEnd"/>
      <w:r>
        <w:t xml:space="preserve"> and John </w:t>
      </w:r>
      <w:proofErr w:type="spellStart"/>
      <w:r>
        <w:t>Njenga</w:t>
      </w:r>
      <w:proofErr w:type="spellEnd"/>
      <w:r>
        <w:t xml:space="preserve">. The Catholic run Holy Ghost College, which later became </w:t>
      </w:r>
      <w:proofErr w:type="spellStart"/>
      <w:r>
        <w:t>Mang’u</w:t>
      </w:r>
      <w:proofErr w:type="spellEnd"/>
      <w:r>
        <w:t xml:space="preserve"> High School, unhesitatingly offered him a place, since as was its tradition then as it is now, the school only admitted the best candidates in the country. At </w:t>
      </w:r>
      <w:proofErr w:type="spellStart"/>
      <w:r>
        <w:t>Mangu</w:t>
      </w:r>
      <w:proofErr w:type="spellEnd"/>
      <w:r>
        <w:t>, his love for God bloomed. He became a member of the Legion of Mary and taught catechism to his schoolmates. His co</w:t>
      </w:r>
      <w:r w:rsidR="00D76830">
        <w:t xml:space="preserve">ntemporaries at </w:t>
      </w:r>
      <w:proofErr w:type="spellStart"/>
      <w:r w:rsidR="00D76830">
        <w:t>Mang’u</w:t>
      </w:r>
      <w:proofErr w:type="spellEnd"/>
      <w:r w:rsidR="00D76830">
        <w:t xml:space="preserve"> included</w:t>
      </w:r>
      <w:r>
        <w:t xml:space="preserve"> Dr. Lawrence </w:t>
      </w:r>
      <w:proofErr w:type="spellStart"/>
      <w:r>
        <w:t>Sagini</w:t>
      </w:r>
      <w:proofErr w:type="spellEnd"/>
      <w:r>
        <w:t xml:space="preserve">, Moody </w:t>
      </w:r>
      <w:proofErr w:type="spellStart"/>
      <w:r>
        <w:lastRenderedPageBreak/>
        <w:t>Awori</w:t>
      </w:r>
      <w:proofErr w:type="spellEnd"/>
      <w:r>
        <w:t xml:space="preserve"> (whom he personally taught catechism), Prof. </w:t>
      </w:r>
      <w:proofErr w:type="spellStart"/>
      <w:r>
        <w:t>Mwinzi</w:t>
      </w:r>
      <w:proofErr w:type="spellEnd"/>
      <w:r>
        <w:t xml:space="preserve">, Titus </w:t>
      </w:r>
      <w:proofErr w:type="spellStart"/>
      <w:r>
        <w:t>Mbathi</w:t>
      </w:r>
      <w:proofErr w:type="spellEnd"/>
      <w:r>
        <w:t xml:space="preserve">, Tom </w:t>
      </w:r>
      <w:proofErr w:type="spellStart"/>
      <w:r>
        <w:t>Mboya</w:t>
      </w:r>
      <w:proofErr w:type="spellEnd"/>
      <w:r>
        <w:t xml:space="preserve">, Michael </w:t>
      </w:r>
      <w:proofErr w:type="spellStart"/>
      <w:r>
        <w:t>Njenga</w:t>
      </w:r>
      <w:proofErr w:type="spellEnd"/>
      <w:r>
        <w:t xml:space="preserve"> </w:t>
      </w:r>
      <w:r w:rsidR="00D76830">
        <w:t>and the retired president Emilio</w:t>
      </w:r>
      <w:r w:rsidR="00347E54">
        <w:t xml:space="preserve"> </w:t>
      </w:r>
      <w:proofErr w:type="spellStart"/>
      <w:r w:rsidR="00347E54">
        <w:t>Mwai</w:t>
      </w:r>
      <w:proofErr w:type="spellEnd"/>
      <w:r w:rsidR="00347E54">
        <w:t xml:space="preserve"> </w:t>
      </w:r>
      <w:proofErr w:type="spellStart"/>
      <w:r w:rsidR="00347E54">
        <w:t>Kibaki</w:t>
      </w:r>
      <w:proofErr w:type="spellEnd"/>
      <w:r w:rsidR="00347E54">
        <w:t xml:space="preserve">. </w:t>
      </w:r>
      <w:r>
        <w:t xml:space="preserve">Due to his trademark priestly demeanor, his fellow students nicknamed him </w:t>
      </w:r>
      <w:proofErr w:type="spellStart"/>
      <w:r>
        <w:rPr>
          <w:i/>
          <w:iCs/>
        </w:rPr>
        <w:t>kam</w:t>
      </w:r>
      <w:r>
        <w:rPr>
          <w:rFonts w:ascii="Times New Roman" w:hAnsi="Times New Roman"/>
          <w:i/>
          <w:iCs/>
        </w:rPr>
        <w:t>ũ</w:t>
      </w:r>
      <w:r>
        <w:rPr>
          <w:i/>
          <w:iCs/>
        </w:rPr>
        <w:t>bea</w:t>
      </w:r>
      <w:proofErr w:type="spellEnd"/>
      <w:r>
        <w:rPr>
          <w:i/>
          <w:iCs/>
        </w:rPr>
        <w:t xml:space="preserve"> (a little priest)</w:t>
      </w:r>
      <w:r>
        <w:t xml:space="preserve">. Back in </w:t>
      </w:r>
      <w:proofErr w:type="spellStart"/>
      <w:r>
        <w:t>Mang</w:t>
      </w:r>
      <w:r w:rsidR="00D76830">
        <w:t>’u</w:t>
      </w:r>
      <w:proofErr w:type="spellEnd"/>
      <w:r w:rsidR="00D76830">
        <w:t>, he excelled in M</w:t>
      </w:r>
      <w:r>
        <w:t xml:space="preserve">athematics and the </w:t>
      </w:r>
      <w:r w:rsidR="00D76830">
        <w:t>Physical S</w:t>
      </w:r>
      <w:r>
        <w:t>ciences. In 1947, he sat for the prestigious Cambridge School Certif</w:t>
      </w:r>
      <w:r w:rsidR="00347E54">
        <w:t>icate Examination and scored a First D</w:t>
      </w:r>
      <w:r>
        <w:t xml:space="preserve">ivision. </w:t>
      </w:r>
    </w:p>
    <w:p w14:paraId="722B8D15" w14:textId="77777777" w:rsidR="00866AEB" w:rsidRDefault="005374D3">
      <w:pPr>
        <w:pStyle w:val="Body"/>
        <w:jc w:val="center"/>
        <w:rPr>
          <w:b/>
          <w:bCs/>
        </w:rPr>
      </w:pPr>
      <w:r>
        <w:rPr>
          <w:b/>
          <w:bCs/>
        </w:rPr>
        <w:t>Journey to the priesthood</w:t>
      </w:r>
    </w:p>
    <w:p w14:paraId="0BD04A61" w14:textId="77777777" w:rsidR="00347E54" w:rsidRDefault="005374D3">
      <w:pPr>
        <w:pStyle w:val="Body"/>
      </w:pPr>
      <w:r>
        <w:t xml:space="preserve">John </w:t>
      </w:r>
      <w:proofErr w:type="spellStart"/>
      <w:r>
        <w:t>Njenga</w:t>
      </w:r>
      <w:proofErr w:type="spellEnd"/>
      <w:r>
        <w:t xml:space="preserve"> was admitted at the prestigious </w:t>
      </w:r>
      <w:proofErr w:type="spellStart"/>
      <w:r>
        <w:t>Makerere</w:t>
      </w:r>
      <w:proofErr w:type="spellEnd"/>
      <w:r>
        <w:t xml:space="preserve"> University to study medicine, but instead, he opted to study for th</w:t>
      </w:r>
      <w:r w:rsidR="00347E54">
        <w:t xml:space="preserve">e priesthood at the </w:t>
      </w:r>
      <w:proofErr w:type="spellStart"/>
      <w:r w:rsidR="00347E54">
        <w:t>Kibosho</w:t>
      </w:r>
      <w:proofErr w:type="spellEnd"/>
      <w:r w:rsidR="00347E54">
        <w:t xml:space="preserve"> Seminary in Tanganyik</w:t>
      </w:r>
      <w:r>
        <w:t>a</w:t>
      </w:r>
      <w:r w:rsidR="00347E54">
        <w:t>, old name of Tanzania</w:t>
      </w:r>
      <w:r>
        <w:t>. His mother whom he loved dearly, was particularly devastate</w:t>
      </w:r>
      <w:r w:rsidR="00347E54">
        <w:t>d by the news of his decision</w:t>
      </w:r>
      <w:r>
        <w:t xml:space="preserve">. She would never see her grandchildren by </w:t>
      </w:r>
      <w:proofErr w:type="spellStart"/>
      <w:r>
        <w:t>Njenga</w:t>
      </w:r>
      <w:proofErr w:type="spellEnd"/>
      <w:r>
        <w:t xml:space="preserve">! </w:t>
      </w:r>
      <w:proofErr w:type="spellStart"/>
      <w:r>
        <w:rPr>
          <w:i/>
          <w:iCs/>
        </w:rPr>
        <w:t>Mami</w:t>
      </w:r>
      <w:proofErr w:type="spellEnd"/>
      <w:r>
        <w:t xml:space="preserve">, </w:t>
      </w:r>
      <w:proofErr w:type="spellStart"/>
      <w:r>
        <w:t>Njenga</w:t>
      </w:r>
      <w:proofErr w:type="spellEnd"/>
      <w:r>
        <w:t xml:space="preserve"> assured her, </w:t>
      </w:r>
      <w:r>
        <w:rPr>
          <w:i/>
          <w:iCs/>
        </w:rPr>
        <w:t>do not worry since I will have many spiritual children who shall fill your life with rare joy</w:t>
      </w:r>
      <w:r>
        <w:t xml:space="preserve">. This prophecy turned to be true. During her long life, Mama </w:t>
      </w:r>
      <w:proofErr w:type="spellStart"/>
      <w:r>
        <w:t>Wanjir</w:t>
      </w:r>
      <w:r>
        <w:rPr>
          <w:rFonts w:ascii="Times New Roman" w:hAnsi="Times New Roman"/>
        </w:rPr>
        <w:t>ũ</w:t>
      </w:r>
      <w:proofErr w:type="spellEnd"/>
      <w:r>
        <w:t xml:space="preserve"> hosted countless number</w:t>
      </w:r>
      <w:r w:rsidR="00347E54">
        <w:t>s</w:t>
      </w:r>
      <w:r>
        <w:t xml:space="preserve"> of Priests, Seminarians, Religious Brothers and Sisters and Laymen and Women, who often called on her, partly because she was the mother of a thriving Bishop. As part of the preparations to join the senior semina</w:t>
      </w:r>
      <w:r w:rsidR="00347E54">
        <w:t>ry in Tanganyika</w:t>
      </w:r>
      <w:r>
        <w:t xml:space="preserve">, he joined </w:t>
      </w:r>
      <w:proofErr w:type="spellStart"/>
      <w:r>
        <w:t>Kilimambogo</w:t>
      </w:r>
      <w:proofErr w:type="spellEnd"/>
      <w:r>
        <w:t xml:space="preserve"> Junior Seminary as an untrained teacher. The year was 1948 and he was about </w:t>
      </w:r>
      <w:r w:rsidR="00347E54">
        <w:t>to begin his journey to</w:t>
      </w:r>
      <w:r>
        <w:t xml:space="preserve"> the priesthood. </w:t>
      </w:r>
    </w:p>
    <w:p w14:paraId="50C22682" w14:textId="48C78C53" w:rsidR="00866AEB" w:rsidRDefault="005374D3">
      <w:pPr>
        <w:pStyle w:val="Body"/>
      </w:pPr>
      <w:r>
        <w:t xml:space="preserve">Having successfully completed his priestly training and formation, </w:t>
      </w:r>
      <w:proofErr w:type="spellStart"/>
      <w:r>
        <w:t>Njenga</w:t>
      </w:r>
      <w:proofErr w:type="spellEnd"/>
      <w:r>
        <w:t xml:space="preserve"> was ordained on February 17, 1957 at </w:t>
      </w:r>
      <w:proofErr w:type="spellStart"/>
      <w:r>
        <w:t>Lioki</w:t>
      </w:r>
      <w:proofErr w:type="spellEnd"/>
      <w:r>
        <w:t xml:space="preserve"> Catholic Church</w:t>
      </w:r>
      <w:r>
        <w:rPr>
          <w:sz w:val="22"/>
          <w:szCs w:val="22"/>
        </w:rPr>
        <w:t xml:space="preserve"> by the late John Joseph McCarthy then the Archbishop of Nairobi.</w:t>
      </w:r>
      <w:r w:rsidR="008E35B5">
        <w:t xml:space="preserve"> Ordination to the priesthood made him a man of many firsts: the first indigenous priest </w:t>
      </w:r>
      <w:r w:rsidR="00A55B33">
        <w:t>to be ordained in</w:t>
      </w:r>
      <w:r w:rsidR="008E35B5">
        <w:t xml:space="preserve"> the </w:t>
      </w:r>
      <w:r>
        <w:t>Archdiocese</w:t>
      </w:r>
      <w:r w:rsidR="008E35B5">
        <w:t xml:space="preserve"> of Nairobi (previously Fr</w:t>
      </w:r>
      <w:r w:rsidR="006751BA">
        <w:t>.</w:t>
      </w:r>
      <w:r w:rsidR="008E35B5">
        <w:t xml:space="preserve"> Paul </w:t>
      </w:r>
      <w:proofErr w:type="spellStart"/>
      <w:r w:rsidR="008E35B5">
        <w:t>Njoroge</w:t>
      </w:r>
      <w:proofErr w:type="spellEnd"/>
      <w:r w:rsidR="008E35B5">
        <w:t xml:space="preserve"> had been ordained in 1942 for the Vicariate of Zanzibar</w:t>
      </w:r>
      <w:r w:rsidR="00A55B33">
        <w:t xml:space="preserve">, </w:t>
      </w:r>
      <w:r w:rsidR="00A55B33" w:rsidRPr="006751BA">
        <w:rPr>
          <w:color w:val="3366FF"/>
        </w:rPr>
        <w:t>died and his remains interred in Rome</w:t>
      </w:r>
      <w:r w:rsidR="008E35B5">
        <w:t>)</w:t>
      </w:r>
      <w:r>
        <w:t xml:space="preserve">; the first ordained priest from </w:t>
      </w:r>
      <w:proofErr w:type="spellStart"/>
      <w:r w:rsidR="008E35B5">
        <w:t>Lioki</w:t>
      </w:r>
      <w:proofErr w:type="spellEnd"/>
      <w:r w:rsidR="008E35B5">
        <w:t xml:space="preserve"> Parish; </w:t>
      </w:r>
      <w:r>
        <w:t>the first local priest to publicly baptize his mother on his ordination day (his father had been baptized few years be</w:t>
      </w:r>
      <w:r w:rsidR="008E35B5">
        <w:t>fore).  I</w:t>
      </w:r>
      <w:r>
        <w:t xml:space="preserve">n his letter to </w:t>
      </w:r>
      <w:r w:rsidR="008E35B5">
        <w:t xml:space="preserve">Archbishop </w:t>
      </w:r>
      <w:r w:rsidR="0083732F">
        <w:t>James</w:t>
      </w:r>
      <w:r>
        <w:t xml:space="preserve"> Knox, the Apostolic Delegate to the then British East Africa, </w:t>
      </w:r>
      <w:r w:rsidR="0083732F">
        <w:t>Archbishop McCarthy</w:t>
      </w:r>
      <w:r>
        <w:t xml:space="preserve"> described the event </w:t>
      </w:r>
      <w:r w:rsidR="0083732F">
        <w:t>articulately. There were 50 priests and 50,000 faithful in</w:t>
      </w:r>
      <w:r>
        <w:t xml:space="preserve"> </w:t>
      </w:r>
      <w:r>
        <w:rPr>
          <w:i/>
          <w:iCs/>
        </w:rPr>
        <w:t>an atmosphere highly charged with pride, joy and reverence</w:t>
      </w:r>
      <w:r>
        <w:t xml:space="preserve">. </w:t>
      </w:r>
    </w:p>
    <w:p w14:paraId="434C16B4" w14:textId="77777777" w:rsidR="00866AEB" w:rsidRDefault="005374D3">
      <w:pPr>
        <w:pStyle w:val="Body"/>
        <w:jc w:val="center"/>
        <w:rPr>
          <w:b/>
          <w:bCs/>
        </w:rPr>
      </w:pPr>
      <w:r>
        <w:rPr>
          <w:b/>
          <w:bCs/>
        </w:rPr>
        <w:t>Pastoral work begins</w:t>
      </w:r>
    </w:p>
    <w:p w14:paraId="590FCA2F" w14:textId="77777777" w:rsidR="00866AEB" w:rsidRDefault="005374D3" w:rsidP="00E2773E">
      <w:pPr>
        <w:pStyle w:val="Body"/>
      </w:pPr>
      <w:r>
        <w:rPr>
          <w:sz w:val="22"/>
          <w:szCs w:val="22"/>
        </w:rPr>
        <w:t>A fluent speaker of En</w:t>
      </w:r>
      <w:r w:rsidR="0083732F">
        <w:rPr>
          <w:sz w:val="22"/>
          <w:szCs w:val="22"/>
        </w:rPr>
        <w:t xml:space="preserve">glish, German, </w:t>
      </w:r>
      <w:r>
        <w:rPr>
          <w:sz w:val="22"/>
          <w:szCs w:val="22"/>
        </w:rPr>
        <w:t>Italian and French,</w:t>
      </w:r>
      <w:r w:rsidR="0083732F">
        <w:rPr>
          <w:sz w:val="22"/>
          <w:szCs w:val="22"/>
        </w:rPr>
        <w:t xml:space="preserve"> besides Kiswahili and </w:t>
      </w:r>
      <w:proofErr w:type="spellStart"/>
      <w:r w:rsidR="0083732F">
        <w:rPr>
          <w:sz w:val="22"/>
          <w:szCs w:val="22"/>
        </w:rPr>
        <w:t>Gikuyu</w:t>
      </w:r>
      <w:proofErr w:type="spellEnd"/>
      <w:r w:rsidR="0083732F">
        <w:rPr>
          <w:sz w:val="22"/>
          <w:szCs w:val="22"/>
        </w:rPr>
        <w:t xml:space="preserve"> languages,</w:t>
      </w:r>
      <w:r>
        <w:rPr>
          <w:sz w:val="22"/>
          <w:szCs w:val="22"/>
        </w:rPr>
        <w:t xml:space="preserve"> </w:t>
      </w:r>
      <w:proofErr w:type="spellStart"/>
      <w:r>
        <w:rPr>
          <w:sz w:val="22"/>
          <w:szCs w:val="22"/>
        </w:rPr>
        <w:t>Njenga’s</w:t>
      </w:r>
      <w:proofErr w:type="spellEnd"/>
      <w:r>
        <w:t xml:space="preserve"> first posting was at</w:t>
      </w:r>
      <w:r>
        <w:rPr>
          <w:lang w:val="de-DE"/>
        </w:rPr>
        <w:t xml:space="preserve"> </w:t>
      </w:r>
      <w:r w:rsidR="0083732F">
        <w:rPr>
          <w:color w:val="FF2600"/>
          <w:lang w:val="de-DE"/>
        </w:rPr>
        <w:t xml:space="preserve">Queen </w:t>
      </w:r>
      <w:proofErr w:type="spellStart"/>
      <w:r w:rsidR="0083732F">
        <w:rPr>
          <w:color w:val="FF2600"/>
          <w:lang w:val="de-DE"/>
        </w:rPr>
        <w:t>of</w:t>
      </w:r>
      <w:proofErr w:type="spellEnd"/>
      <w:r w:rsidR="0083732F">
        <w:rPr>
          <w:color w:val="FF2600"/>
          <w:lang w:val="de-DE"/>
        </w:rPr>
        <w:t xml:space="preserve"> </w:t>
      </w:r>
      <w:proofErr w:type="spellStart"/>
      <w:r w:rsidR="0083732F">
        <w:rPr>
          <w:color w:val="FF2600"/>
          <w:lang w:val="de-DE"/>
        </w:rPr>
        <w:t>Apostles</w:t>
      </w:r>
      <w:proofErr w:type="spellEnd"/>
      <w:r>
        <w:t xml:space="preserve"> Seminary</w:t>
      </w:r>
      <w:r w:rsidR="0083732F">
        <w:t xml:space="preserve">, which in those days </w:t>
      </w:r>
      <w:r w:rsidR="0083732F">
        <w:lastRenderedPageBreak/>
        <w:t>was located at</w:t>
      </w:r>
      <w:r>
        <w:rPr>
          <w:lang w:val="de-DE"/>
        </w:rPr>
        <w:t xml:space="preserve"> </w:t>
      </w:r>
      <w:proofErr w:type="spellStart"/>
      <w:r>
        <w:rPr>
          <w:lang w:val="de-DE"/>
        </w:rPr>
        <w:t>Kiserian</w:t>
      </w:r>
      <w:proofErr w:type="spellEnd"/>
      <w:r>
        <w:rPr>
          <w:lang w:val="de-DE"/>
        </w:rPr>
        <w:t>,</w:t>
      </w:r>
      <w:r>
        <w:t xml:space="preserve"> where he worked for a period of two and a half years.  Afterwards in 1960, he proceeded to </w:t>
      </w:r>
      <w:proofErr w:type="spellStart"/>
      <w:r w:rsidR="00AE7F07">
        <w:rPr>
          <w:sz w:val="22"/>
          <w:szCs w:val="22"/>
        </w:rPr>
        <w:t>Claver</w:t>
      </w:r>
      <w:proofErr w:type="spellEnd"/>
      <w:r w:rsidR="00AE7F07">
        <w:rPr>
          <w:sz w:val="22"/>
          <w:szCs w:val="22"/>
        </w:rPr>
        <w:t xml:space="preserve"> House, </w:t>
      </w:r>
      <w:r>
        <w:rPr>
          <w:sz w:val="22"/>
          <w:szCs w:val="22"/>
        </w:rPr>
        <w:t>London</w:t>
      </w:r>
      <w:r w:rsidR="00AE7F07">
        <w:rPr>
          <w:sz w:val="22"/>
          <w:szCs w:val="22"/>
        </w:rPr>
        <w:t>, England,</w:t>
      </w:r>
      <w:r>
        <w:rPr>
          <w:sz w:val="22"/>
          <w:szCs w:val="22"/>
        </w:rPr>
        <w:t xml:space="preserve"> </w:t>
      </w:r>
      <w:r w:rsidR="00AE7F07">
        <w:t>to study</w:t>
      </w:r>
      <w:r>
        <w:t xml:space="preserve"> </w:t>
      </w:r>
      <w:r w:rsidR="00AE7F07">
        <w:t xml:space="preserve">Community Development and </w:t>
      </w:r>
      <w:r>
        <w:t>Sociol</w:t>
      </w:r>
      <w:r w:rsidR="00AE7F07">
        <w:t xml:space="preserve">ogy and later in Rome he studied </w:t>
      </w:r>
      <w:r>
        <w:t>at the Gregorian University wher</w:t>
      </w:r>
      <w:r w:rsidR="00AE7F07">
        <w:t>e he obtained a Doctorate in Canon Law (DCL). Upon his return to Kenya</w:t>
      </w:r>
      <w:r>
        <w:t xml:space="preserve">, Fr. </w:t>
      </w:r>
      <w:proofErr w:type="spellStart"/>
      <w:r>
        <w:t>Njenga</w:t>
      </w:r>
      <w:proofErr w:type="spellEnd"/>
      <w:r>
        <w:t xml:space="preserve"> was posted to the Catholic Secretariat where he worked in the D</w:t>
      </w:r>
      <w:r w:rsidR="00AE7F07">
        <w:t>epartment of the Lay Apostolate</w:t>
      </w:r>
      <w:r>
        <w:t xml:space="preserve"> at Hughes Building along Kenyatta Avenue. In 1964, he was appointed the first African Parish Priest at Our Lady of Visitation Church </w:t>
      </w:r>
      <w:r w:rsidR="00AE7F07">
        <w:t xml:space="preserve">(OLVC) </w:t>
      </w:r>
      <w:r>
        <w:t xml:space="preserve">in </w:t>
      </w:r>
      <w:proofErr w:type="spellStart"/>
      <w:r>
        <w:t>Makadara</w:t>
      </w:r>
      <w:proofErr w:type="spellEnd"/>
      <w:r>
        <w:t xml:space="preserve">, Nairobi. </w:t>
      </w:r>
      <w:r w:rsidR="00AE7F07">
        <w:t>During his time of service there,</w:t>
      </w:r>
      <w:r w:rsidR="00934F00">
        <w:t xml:space="preserve"> the</w:t>
      </w:r>
      <w:r>
        <w:t xml:space="preserve"> idea of the Church as family matured. While still at OLVC his spectacular contribution to pastoral ministry earned him the title Monsignor, the first to be awarded to a Kenyan indigenous priest. At </w:t>
      </w:r>
      <w:proofErr w:type="spellStart"/>
      <w:r>
        <w:t>Makadara</w:t>
      </w:r>
      <w:proofErr w:type="spellEnd"/>
      <w:r>
        <w:t xml:space="preserve">, he worked with Frs. George </w:t>
      </w:r>
      <w:proofErr w:type="spellStart"/>
      <w:r>
        <w:t>Gathongo</w:t>
      </w:r>
      <w:proofErr w:type="spellEnd"/>
      <w:r>
        <w:t xml:space="preserve">, Hilary </w:t>
      </w:r>
      <w:proofErr w:type="spellStart"/>
      <w:r>
        <w:t>Kailu</w:t>
      </w:r>
      <w:proofErr w:type="spellEnd"/>
      <w:r>
        <w:t xml:space="preserve">, Joseph </w:t>
      </w:r>
      <w:proofErr w:type="spellStart"/>
      <w:r>
        <w:t>Kaman</w:t>
      </w:r>
      <w:r>
        <w:rPr>
          <w:rFonts w:ascii="Times New Roman" w:hAnsi="Times New Roman"/>
        </w:rPr>
        <w:t>ũ</w:t>
      </w:r>
      <w:proofErr w:type="spellEnd"/>
      <w:r>
        <w:t xml:space="preserve">, </w:t>
      </w:r>
      <w:proofErr w:type="spellStart"/>
      <w:r>
        <w:t>Isidore</w:t>
      </w:r>
      <w:proofErr w:type="spellEnd"/>
      <w:r>
        <w:t xml:space="preserve"> Onyango, Gabriel </w:t>
      </w:r>
      <w:proofErr w:type="spellStart"/>
      <w:r>
        <w:t>Kimotho</w:t>
      </w:r>
      <w:proofErr w:type="spellEnd"/>
      <w:r>
        <w:t xml:space="preserve">, Joseph </w:t>
      </w:r>
      <w:proofErr w:type="spellStart"/>
      <w:r>
        <w:t>Mutuku</w:t>
      </w:r>
      <w:proofErr w:type="spellEnd"/>
      <w:r>
        <w:t xml:space="preserve"> (now in </w:t>
      </w:r>
      <w:proofErr w:type="spellStart"/>
      <w:r>
        <w:t>Machakos</w:t>
      </w:r>
      <w:proofErr w:type="spellEnd"/>
      <w:r>
        <w:t xml:space="preserve"> Diocese), the late David </w:t>
      </w:r>
      <w:proofErr w:type="spellStart"/>
      <w:r>
        <w:t>Njuguna</w:t>
      </w:r>
      <w:proofErr w:type="spellEnd"/>
      <w:r>
        <w:t xml:space="preserve"> </w:t>
      </w:r>
      <w:r w:rsidR="00934F00">
        <w:t xml:space="preserve">and George </w:t>
      </w:r>
      <w:proofErr w:type="spellStart"/>
      <w:r w:rsidR="00934F00">
        <w:t>Muhoho</w:t>
      </w:r>
      <w:proofErr w:type="spellEnd"/>
      <w:r w:rsidR="00934F00">
        <w:t>. In his biography entitled:</w:t>
      </w:r>
      <w:r>
        <w:t xml:space="preserve"> </w:t>
      </w:r>
      <w:r>
        <w:rPr>
          <w:i/>
          <w:iCs/>
        </w:rPr>
        <w:t>Love and Service to the People of God</w:t>
      </w:r>
      <w:r>
        <w:t xml:space="preserve"> written by Dr. </w:t>
      </w:r>
      <w:proofErr w:type="spellStart"/>
      <w:r>
        <w:t>Ng’ang’a</w:t>
      </w:r>
      <w:proofErr w:type="spellEnd"/>
      <w:r>
        <w:t xml:space="preserve"> </w:t>
      </w:r>
      <w:proofErr w:type="spellStart"/>
      <w:r>
        <w:t>G</w:t>
      </w:r>
      <w:r>
        <w:rPr>
          <w:rFonts w:ascii="Times New Roman" w:hAnsi="Times New Roman"/>
        </w:rPr>
        <w:t>ȋ</w:t>
      </w:r>
      <w:r>
        <w:t>c</w:t>
      </w:r>
      <w:r>
        <w:rPr>
          <w:rFonts w:ascii="Times New Roman" w:hAnsi="Times New Roman"/>
        </w:rPr>
        <w:t>ũ</w:t>
      </w:r>
      <w:r>
        <w:t>mbi</w:t>
      </w:r>
      <w:proofErr w:type="spellEnd"/>
      <w:r>
        <w:t xml:space="preserve">, Fr. G. </w:t>
      </w:r>
      <w:proofErr w:type="spellStart"/>
      <w:r>
        <w:t>Gathongo</w:t>
      </w:r>
      <w:proofErr w:type="spellEnd"/>
      <w:r>
        <w:t xml:space="preserve"> is quoted reminiscing how </w:t>
      </w:r>
      <w:proofErr w:type="spellStart"/>
      <w:r>
        <w:t>Njenga</w:t>
      </w:r>
      <w:proofErr w:type="spellEnd"/>
      <w:r>
        <w:t xml:space="preserve"> was very fair to his Assistants and how his spirit of generosity c</w:t>
      </w:r>
      <w:r w:rsidR="00934F00">
        <w:t xml:space="preserve">harmed not a few people. Fr. </w:t>
      </w:r>
      <w:proofErr w:type="spellStart"/>
      <w:r>
        <w:t>Gathongo</w:t>
      </w:r>
      <w:proofErr w:type="spellEnd"/>
      <w:r>
        <w:t xml:space="preserve"> notes how </w:t>
      </w:r>
      <w:proofErr w:type="spellStart"/>
      <w:r>
        <w:t>Njenga</w:t>
      </w:r>
      <w:proofErr w:type="spellEnd"/>
      <w:r>
        <w:t xml:space="preserve"> had </w:t>
      </w:r>
      <w:r>
        <w:rPr>
          <w:i/>
          <w:iCs/>
        </w:rPr>
        <w:t>made some arrangement with the owner of a kiosk across the road so that those who came complaining of hunger would be sent to eat there and the bill brought to the church</w:t>
      </w:r>
      <w:r>
        <w:t xml:space="preserve">. He would always justify his style with a beautiful </w:t>
      </w:r>
      <w:proofErr w:type="spellStart"/>
      <w:r>
        <w:t>Ag</w:t>
      </w:r>
      <w:r>
        <w:rPr>
          <w:rFonts w:ascii="Times New Roman" w:hAnsi="Times New Roman"/>
        </w:rPr>
        <w:t>ĩ</w:t>
      </w:r>
      <w:r>
        <w:t>k</w:t>
      </w:r>
      <w:r>
        <w:rPr>
          <w:rFonts w:ascii="Times New Roman" w:hAnsi="Times New Roman"/>
        </w:rPr>
        <w:t>ũ</w:t>
      </w:r>
      <w:r>
        <w:t>y</w:t>
      </w:r>
      <w:r>
        <w:rPr>
          <w:rFonts w:ascii="Times New Roman" w:hAnsi="Times New Roman"/>
        </w:rPr>
        <w:t>ũ</w:t>
      </w:r>
      <w:proofErr w:type="spellEnd"/>
      <w:r>
        <w:t xml:space="preserve"> saying,</w:t>
      </w:r>
      <w:r>
        <w:rPr>
          <w:i/>
          <w:iCs/>
        </w:rPr>
        <w:t xml:space="preserve"> </w:t>
      </w:r>
      <w:proofErr w:type="spellStart"/>
      <w:r>
        <w:rPr>
          <w:i/>
          <w:iCs/>
        </w:rPr>
        <w:t>Ng’aragu</w:t>
      </w:r>
      <w:proofErr w:type="spellEnd"/>
      <w:r>
        <w:rPr>
          <w:i/>
          <w:iCs/>
        </w:rPr>
        <w:t xml:space="preserve"> </w:t>
      </w:r>
      <w:proofErr w:type="spellStart"/>
      <w:r>
        <w:rPr>
          <w:i/>
          <w:iCs/>
        </w:rPr>
        <w:t>nd</w:t>
      </w:r>
      <w:r>
        <w:rPr>
          <w:rFonts w:ascii="Times New Roman" w:hAnsi="Times New Roman"/>
          <w:i/>
          <w:iCs/>
        </w:rPr>
        <w:t>ȋ</w:t>
      </w:r>
      <w:r>
        <w:rPr>
          <w:i/>
          <w:iCs/>
        </w:rPr>
        <w:t>hooyaguo</w:t>
      </w:r>
      <w:proofErr w:type="spellEnd"/>
      <w:r>
        <w:rPr>
          <w:i/>
          <w:iCs/>
        </w:rPr>
        <w:t xml:space="preserve"> </w:t>
      </w:r>
      <w:proofErr w:type="spellStart"/>
      <w:r>
        <w:rPr>
          <w:rFonts w:ascii="Times New Roman" w:hAnsi="Times New Roman"/>
          <w:i/>
          <w:iCs/>
        </w:rPr>
        <w:t>ũ</w:t>
      </w:r>
      <w:r>
        <w:rPr>
          <w:i/>
          <w:iCs/>
        </w:rPr>
        <w:t>horo</w:t>
      </w:r>
      <w:proofErr w:type="spellEnd"/>
      <w:r>
        <w:rPr>
          <w:i/>
          <w:iCs/>
        </w:rPr>
        <w:t xml:space="preserve"> </w:t>
      </w:r>
      <w:r>
        <w:t>(hunger knows no pleasantries). He soon became the</w:t>
      </w:r>
      <w:r w:rsidR="00934F00">
        <w:t xml:space="preserve"> Education Secretary for the</w:t>
      </w:r>
      <w:r>
        <w:t xml:space="preserve"> Archdiocese </w:t>
      </w:r>
      <w:r w:rsidR="00934F00">
        <w:t xml:space="preserve">of Nairobi </w:t>
      </w:r>
      <w:r>
        <w:t xml:space="preserve">and made his primary goal the promotion of education as a way of making Africans ‘own’ their faith by enriching it with outstanding African symbolisms. In Kiambu district, he established numerous primary and </w:t>
      </w:r>
      <w:r>
        <w:rPr>
          <w:i/>
          <w:iCs/>
        </w:rPr>
        <w:t>Harambee</w:t>
      </w:r>
      <w:r>
        <w:t xml:space="preserve"> (Self-help) secondary schools, which incl</w:t>
      </w:r>
      <w:r w:rsidR="00934F00">
        <w:t>uding</w:t>
      </w:r>
      <w:r>
        <w:t xml:space="preserve"> </w:t>
      </w:r>
      <w:proofErr w:type="spellStart"/>
      <w:r>
        <w:t>Njenga</w:t>
      </w:r>
      <w:proofErr w:type="spellEnd"/>
      <w:r>
        <w:t xml:space="preserve"> Primary School, </w:t>
      </w:r>
      <w:proofErr w:type="spellStart"/>
      <w:r>
        <w:t>Karia</w:t>
      </w:r>
      <w:proofErr w:type="spellEnd"/>
      <w:r>
        <w:t xml:space="preserve">, </w:t>
      </w:r>
      <w:proofErr w:type="spellStart"/>
      <w:r>
        <w:t>Gatit</w:t>
      </w:r>
      <w:r>
        <w:rPr>
          <w:rFonts w:ascii="Times New Roman" w:hAnsi="Times New Roman"/>
        </w:rPr>
        <w:t>ũ</w:t>
      </w:r>
      <w:proofErr w:type="spellEnd"/>
      <w:r>
        <w:t xml:space="preserve"> Girls, </w:t>
      </w:r>
      <w:proofErr w:type="spellStart"/>
      <w:r>
        <w:t>M</w:t>
      </w:r>
      <w:r>
        <w:rPr>
          <w:rFonts w:ascii="Times New Roman" w:hAnsi="Times New Roman"/>
        </w:rPr>
        <w:t>ū</w:t>
      </w:r>
      <w:r>
        <w:t>r</w:t>
      </w:r>
      <w:r>
        <w:rPr>
          <w:rFonts w:ascii="Times New Roman" w:hAnsi="Times New Roman"/>
        </w:rPr>
        <w:t>ū</w:t>
      </w:r>
      <w:r>
        <w:t>ria</w:t>
      </w:r>
      <w:proofErr w:type="spellEnd"/>
      <w:r>
        <w:t xml:space="preserve">, St. Mary’s Girls </w:t>
      </w:r>
      <w:proofErr w:type="spellStart"/>
      <w:r>
        <w:t>Thigio</w:t>
      </w:r>
      <w:proofErr w:type="spellEnd"/>
      <w:r>
        <w:t xml:space="preserve">, </w:t>
      </w:r>
      <w:proofErr w:type="spellStart"/>
      <w:r>
        <w:t>M</w:t>
      </w:r>
      <w:r>
        <w:rPr>
          <w:rFonts w:ascii="Times New Roman" w:hAnsi="Times New Roman"/>
        </w:rPr>
        <w:t>ũ</w:t>
      </w:r>
      <w:r>
        <w:t>k</w:t>
      </w:r>
      <w:r>
        <w:rPr>
          <w:rFonts w:ascii="Times New Roman" w:hAnsi="Times New Roman"/>
        </w:rPr>
        <w:t>ũ</w:t>
      </w:r>
      <w:r>
        <w:t>y</w:t>
      </w:r>
      <w:r>
        <w:rPr>
          <w:rFonts w:ascii="Times New Roman" w:hAnsi="Times New Roman"/>
        </w:rPr>
        <w:t>ũ</w:t>
      </w:r>
      <w:proofErr w:type="spellEnd"/>
      <w:r w:rsidR="00934F00">
        <w:t xml:space="preserve"> Secondary School </w:t>
      </w:r>
      <w:r>
        <w:t xml:space="preserve">… a list </w:t>
      </w:r>
      <w:r w:rsidR="00934F00">
        <w:t>is too long</w:t>
      </w:r>
      <w:r>
        <w:t xml:space="preserve"> to exhaust.</w:t>
      </w:r>
    </w:p>
    <w:p w14:paraId="4DCC6243" w14:textId="77777777" w:rsidR="00AC0DB3" w:rsidRDefault="005374D3">
      <w:pPr>
        <w:pStyle w:val="Body"/>
      </w:pPr>
      <w:r>
        <w:t xml:space="preserve"> </w:t>
      </w:r>
      <w:r w:rsidR="00934F00">
        <w:t>In 1970</w:t>
      </w:r>
      <w:r>
        <w:t xml:space="preserve">, he was instrumental in transferring his </w:t>
      </w:r>
      <w:r>
        <w:rPr>
          <w:i/>
          <w:iCs/>
        </w:rPr>
        <w:t>alma Mater</w:t>
      </w:r>
      <w:r>
        <w:t xml:space="preserve">, </w:t>
      </w:r>
      <w:proofErr w:type="spellStart"/>
      <w:r w:rsidR="00934F00">
        <w:t>Mang’u</w:t>
      </w:r>
      <w:proofErr w:type="spellEnd"/>
      <w:r w:rsidR="00934F00">
        <w:t xml:space="preserve"> High School from its old</w:t>
      </w:r>
      <w:r>
        <w:t xml:space="preserve"> site to its present location along Thika Super High School. He negotiated with the government for the approval of the A level streams, not only for </w:t>
      </w:r>
      <w:proofErr w:type="spellStart"/>
      <w:r>
        <w:t>Mang’u</w:t>
      </w:r>
      <w:proofErr w:type="spellEnd"/>
      <w:r>
        <w:t xml:space="preserve"> High School, but also for </w:t>
      </w:r>
      <w:proofErr w:type="spellStart"/>
      <w:r>
        <w:t>Muhoho</w:t>
      </w:r>
      <w:proofErr w:type="spellEnd"/>
      <w:r w:rsidR="00934F00">
        <w:t xml:space="preserve"> High and Loreto Limuru</w:t>
      </w:r>
      <w:r>
        <w:t xml:space="preserve">. He also donated the five-acre </w:t>
      </w:r>
      <w:r w:rsidR="00934F00">
        <w:t xml:space="preserve">piece of </w:t>
      </w:r>
      <w:r>
        <w:t xml:space="preserve">land where </w:t>
      </w:r>
      <w:proofErr w:type="spellStart"/>
      <w:r>
        <w:t>Njenga</w:t>
      </w:r>
      <w:proofErr w:type="spellEnd"/>
      <w:r>
        <w:t xml:space="preserve"> Prima</w:t>
      </w:r>
      <w:r w:rsidR="00934F00">
        <w:t>ry stands. This parcel of land was a personal bequea</w:t>
      </w:r>
      <w:r>
        <w:t xml:space="preserve">thal from his father. He was responsible in sourcing for the monies </w:t>
      </w:r>
      <w:r>
        <w:lastRenderedPageBreak/>
        <w:t>from Cardinal Richard James Cushing of Boston in USA for the construction of Q</w:t>
      </w:r>
      <w:r w:rsidR="00AC0DB3">
        <w:t>ueen of Apostles.</w:t>
      </w:r>
    </w:p>
    <w:p w14:paraId="34E2817A" w14:textId="1D5108B3" w:rsidR="00866AEB" w:rsidRDefault="005374D3">
      <w:pPr>
        <w:pStyle w:val="Body"/>
      </w:pPr>
      <w:r>
        <w:t xml:space="preserve"> He was </w:t>
      </w:r>
      <w:r w:rsidR="00AC0DB3">
        <w:t>central in the negotiations of the</w:t>
      </w:r>
      <w:r>
        <w:t xml:space="preserve"> Education Act of 1</w:t>
      </w:r>
      <w:r w:rsidR="00AC0DB3">
        <w:t xml:space="preserve">968, where after difficult </w:t>
      </w:r>
      <w:r>
        <w:t xml:space="preserve">negotiations with </w:t>
      </w:r>
      <w:r w:rsidR="006751BA">
        <w:rPr>
          <w:sz w:val="22"/>
          <w:szCs w:val="22"/>
        </w:rPr>
        <w:t>Dr. G</w:t>
      </w:r>
      <w:r>
        <w:rPr>
          <w:sz w:val="22"/>
          <w:szCs w:val="22"/>
        </w:rPr>
        <w:t xml:space="preserve">. J. </w:t>
      </w:r>
      <w:proofErr w:type="spellStart"/>
      <w:r>
        <w:rPr>
          <w:sz w:val="22"/>
          <w:szCs w:val="22"/>
        </w:rPr>
        <w:t>Kiano</w:t>
      </w:r>
      <w:proofErr w:type="spellEnd"/>
      <w:r>
        <w:rPr>
          <w:sz w:val="22"/>
          <w:szCs w:val="22"/>
        </w:rPr>
        <w:t xml:space="preserve"> as the Minister of Education</w:t>
      </w:r>
      <w:r w:rsidR="00AC0DB3">
        <w:rPr>
          <w:sz w:val="22"/>
          <w:szCs w:val="22"/>
        </w:rPr>
        <w:t>, and</w:t>
      </w:r>
      <w:r w:rsidR="00AC0DB3">
        <w:t xml:space="preserve"> with the encouragement </w:t>
      </w:r>
      <w:r>
        <w:t xml:space="preserve">of </w:t>
      </w:r>
      <w:proofErr w:type="spellStart"/>
      <w:r>
        <w:t>Mzee</w:t>
      </w:r>
      <w:proofErr w:type="spellEnd"/>
      <w:r>
        <w:t xml:space="preserve"> </w:t>
      </w:r>
      <w:proofErr w:type="spellStart"/>
      <w:r>
        <w:t>Jomo</w:t>
      </w:r>
      <w:proofErr w:type="spellEnd"/>
      <w:r>
        <w:t xml:space="preserve"> Kenyatta, the Act </w:t>
      </w:r>
      <w:r w:rsidR="00AC0DB3">
        <w:t xml:space="preserve">generated the idea of Church as sponsor of schools it had previously managed. The Act also </w:t>
      </w:r>
      <w:r>
        <w:t xml:space="preserve">approved the teaching of religion in schools while at the same time reaffirming the inviolable right of the church to have a </w:t>
      </w:r>
      <w:r w:rsidR="00AC0DB3">
        <w:t xml:space="preserve">role in the running of </w:t>
      </w:r>
      <w:r>
        <w:t>schools</w:t>
      </w:r>
      <w:r w:rsidR="00AC0DB3">
        <w:t xml:space="preserve"> it had founded</w:t>
      </w:r>
      <w:r>
        <w:t xml:space="preserve">. As an outstanding champion of Catholic education, </w:t>
      </w:r>
      <w:proofErr w:type="spellStart"/>
      <w:r>
        <w:t>Njenga</w:t>
      </w:r>
      <w:proofErr w:type="spellEnd"/>
      <w:r>
        <w:t xml:space="preserve"> ensured that </w:t>
      </w:r>
      <w:r w:rsidR="00516975">
        <w:t>Catholic ideals were taught in C</w:t>
      </w:r>
      <w:r>
        <w:t>atholic sponsore</w:t>
      </w:r>
      <w:r w:rsidR="00516975">
        <w:t>d schools throughout the country</w:t>
      </w:r>
      <w:r>
        <w:t>.</w:t>
      </w:r>
    </w:p>
    <w:p w14:paraId="49C35110" w14:textId="4D706847" w:rsidR="004362F9" w:rsidRPr="004362F9" w:rsidRDefault="005374D3" w:rsidP="004362F9">
      <w:pPr>
        <w:pStyle w:val="Body"/>
        <w:rPr>
          <w:color w:val="FF2600"/>
        </w:rPr>
      </w:pPr>
      <w:r>
        <w:t xml:space="preserve">In 1970, he negotiated for the creation of the St. Paul’s Chaplaincy through a partnership between the Catholic Church and the University of Nairobi. With Archbishop J. J. McCarthy, he was instrumental not only in the building of the structure itself but also in sourcing of personnel including Fr. Joseph G. </w:t>
      </w:r>
      <w:proofErr w:type="spellStart"/>
      <w:r>
        <w:t>Donders</w:t>
      </w:r>
      <w:proofErr w:type="spellEnd"/>
      <w:r>
        <w:t xml:space="preserve"> as the University Chaplain and a university Professor. </w:t>
      </w:r>
      <w:r>
        <w:rPr>
          <w:color w:val="FF2600"/>
        </w:rPr>
        <w:t xml:space="preserve">He </w:t>
      </w:r>
      <w:proofErr w:type="spellStart"/>
      <w:r>
        <w:rPr>
          <w:color w:val="FF2600"/>
          <w:lang w:val="de-DE"/>
        </w:rPr>
        <w:t>served</w:t>
      </w:r>
      <w:proofErr w:type="spellEnd"/>
      <w:r>
        <w:rPr>
          <w:color w:val="FF2600"/>
          <w:lang w:val="de-DE"/>
        </w:rPr>
        <w:t xml:space="preserve"> </w:t>
      </w:r>
      <w:proofErr w:type="spellStart"/>
      <w:r>
        <w:rPr>
          <w:color w:val="FF2600"/>
          <w:lang w:val="de-DE"/>
        </w:rPr>
        <w:t>as</w:t>
      </w:r>
      <w:proofErr w:type="spellEnd"/>
      <w:r>
        <w:rPr>
          <w:color w:val="FF2600"/>
          <w:lang w:val="de-DE"/>
        </w:rPr>
        <w:t xml:space="preserve"> </w:t>
      </w:r>
      <w:r>
        <w:rPr>
          <w:color w:val="FF2600"/>
        </w:rPr>
        <w:t>Secretary General of K</w:t>
      </w:r>
      <w:proofErr w:type="spellStart"/>
      <w:r>
        <w:rPr>
          <w:color w:val="FF2600"/>
          <w:lang w:val="de-DE"/>
        </w:rPr>
        <w:t>enya</w:t>
      </w:r>
      <w:proofErr w:type="spellEnd"/>
      <w:r>
        <w:rPr>
          <w:color w:val="FF2600"/>
          <w:lang w:val="de-DE"/>
        </w:rPr>
        <w:t xml:space="preserve"> </w:t>
      </w:r>
      <w:proofErr w:type="spellStart"/>
      <w:r>
        <w:rPr>
          <w:color w:val="FF2600"/>
          <w:lang w:val="de-DE"/>
        </w:rPr>
        <w:t>Episcopal</w:t>
      </w:r>
      <w:proofErr w:type="spellEnd"/>
      <w:r>
        <w:rPr>
          <w:color w:val="FF2600"/>
          <w:lang w:val="de-DE"/>
        </w:rPr>
        <w:t xml:space="preserve"> Conference (KEC) </w:t>
      </w:r>
      <w:proofErr w:type="spellStart"/>
      <w:r>
        <w:rPr>
          <w:color w:val="FF2600"/>
          <w:lang w:val="de-DE"/>
        </w:rPr>
        <w:t>currently</w:t>
      </w:r>
      <w:proofErr w:type="spellEnd"/>
      <w:r>
        <w:rPr>
          <w:color w:val="FF2600"/>
          <w:lang w:val="de-DE"/>
        </w:rPr>
        <w:t xml:space="preserve"> </w:t>
      </w:r>
      <w:proofErr w:type="spellStart"/>
      <w:r>
        <w:rPr>
          <w:color w:val="FF2600"/>
          <w:lang w:val="de-DE"/>
        </w:rPr>
        <w:t>Kenya</w:t>
      </w:r>
      <w:proofErr w:type="spellEnd"/>
      <w:r>
        <w:rPr>
          <w:color w:val="FF2600"/>
          <w:lang w:val="de-DE"/>
        </w:rPr>
        <w:t xml:space="preserve"> </w:t>
      </w:r>
      <w:r>
        <w:rPr>
          <w:color w:val="FF2600"/>
        </w:rPr>
        <w:t>C</w:t>
      </w:r>
      <w:proofErr w:type="spellStart"/>
      <w:r>
        <w:rPr>
          <w:color w:val="FF2600"/>
          <w:lang w:val="de-DE"/>
        </w:rPr>
        <w:t>onference</w:t>
      </w:r>
      <w:proofErr w:type="spellEnd"/>
      <w:r>
        <w:rPr>
          <w:color w:val="FF2600"/>
          <w:lang w:val="de-DE"/>
        </w:rPr>
        <w:t xml:space="preserve"> </w:t>
      </w:r>
      <w:proofErr w:type="spellStart"/>
      <w:r>
        <w:rPr>
          <w:color w:val="FF2600"/>
          <w:lang w:val="de-DE"/>
        </w:rPr>
        <w:t>of</w:t>
      </w:r>
      <w:proofErr w:type="spellEnd"/>
      <w:r>
        <w:rPr>
          <w:color w:val="FF2600"/>
          <w:lang w:val="de-DE"/>
        </w:rPr>
        <w:t xml:space="preserve"> </w:t>
      </w:r>
      <w:r>
        <w:rPr>
          <w:color w:val="FF2600"/>
        </w:rPr>
        <w:t>C</w:t>
      </w:r>
      <w:proofErr w:type="spellStart"/>
      <w:r>
        <w:rPr>
          <w:color w:val="FF2600"/>
          <w:lang w:val="de-DE"/>
        </w:rPr>
        <w:t>atholic</w:t>
      </w:r>
      <w:proofErr w:type="spellEnd"/>
      <w:r>
        <w:rPr>
          <w:color w:val="FF2600"/>
          <w:lang w:val="de-DE"/>
        </w:rPr>
        <w:t xml:space="preserve"> </w:t>
      </w:r>
      <w:r>
        <w:rPr>
          <w:color w:val="FF2600"/>
        </w:rPr>
        <w:t>B</w:t>
      </w:r>
      <w:proofErr w:type="spellStart"/>
      <w:r>
        <w:rPr>
          <w:color w:val="FF2600"/>
          <w:lang w:val="de-DE"/>
        </w:rPr>
        <w:t>ishops</w:t>
      </w:r>
      <w:proofErr w:type="spellEnd"/>
      <w:r>
        <w:rPr>
          <w:color w:val="FF2600"/>
        </w:rPr>
        <w:t xml:space="preserve"> from 1967 to 1970.</w:t>
      </w:r>
    </w:p>
    <w:p w14:paraId="381215DD" w14:textId="417FF801" w:rsidR="006751BA" w:rsidRPr="004362F9" w:rsidRDefault="005374D3" w:rsidP="004362F9">
      <w:pPr>
        <w:pStyle w:val="Body"/>
        <w:jc w:val="center"/>
        <w:rPr>
          <w:b/>
          <w:bCs/>
        </w:rPr>
      </w:pPr>
      <w:r>
        <w:rPr>
          <w:b/>
          <w:bCs/>
        </w:rPr>
        <w:t xml:space="preserve">Episcopate </w:t>
      </w:r>
      <w:r>
        <w:rPr>
          <w:b/>
          <w:bCs/>
          <w:color w:val="FF2600"/>
        </w:rPr>
        <w:t xml:space="preserve">in </w:t>
      </w:r>
      <w:proofErr w:type="spellStart"/>
      <w:r w:rsidR="00516975">
        <w:rPr>
          <w:b/>
          <w:bCs/>
          <w:color w:val="FF2600"/>
          <w:lang w:val="de-DE"/>
        </w:rPr>
        <w:t>Eldoret</w:t>
      </w:r>
      <w:proofErr w:type="spellEnd"/>
    </w:p>
    <w:p w14:paraId="56E0E276" w14:textId="43E9B192" w:rsidR="006751BA" w:rsidRPr="004362F9" w:rsidRDefault="004362F9" w:rsidP="004362F9">
      <w:pPr>
        <w:pStyle w:val="Body"/>
        <w:rPr>
          <w:color w:val="FF2600"/>
        </w:rPr>
      </w:pPr>
      <w:r w:rsidRPr="004362F9">
        <w:t xml:space="preserve">After the demise of Bishop Emilio </w:t>
      </w:r>
      <w:proofErr w:type="spellStart"/>
      <w:r w:rsidRPr="004362F9">
        <w:t>Njer</w:t>
      </w:r>
      <w:r w:rsidRPr="004362F9">
        <w:rPr>
          <w:rFonts w:ascii="Times New Roman" w:hAnsi="Times New Roman" w:cs="Times New Roman"/>
        </w:rPr>
        <w:t>ū</w:t>
      </w:r>
      <w:proofErr w:type="spellEnd"/>
      <w:r w:rsidRPr="004362F9">
        <w:t xml:space="preserve">, the then </w:t>
      </w:r>
      <w:proofErr w:type="spellStart"/>
      <w:r w:rsidRPr="004362F9">
        <w:t>Auxilliary</w:t>
      </w:r>
      <w:proofErr w:type="spellEnd"/>
      <w:r w:rsidRPr="004362F9">
        <w:t xml:space="preserve"> Bishop of </w:t>
      </w:r>
      <w:proofErr w:type="spellStart"/>
      <w:r w:rsidRPr="004362F9">
        <w:t>Eldoret</w:t>
      </w:r>
      <w:proofErr w:type="spellEnd"/>
      <w:r w:rsidRPr="004362F9">
        <w:t>, on 4</w:t>
      </w:r>
      <w:r w:rsidRPr="004362F9">
        <w:rPr>
          <w:vertAlign w:val="superscript"/>
        </w:rPr>
        <w:t>th</w:t>
      </w:r>
      <w:r w:rsidRPr="004362F9">
        <w:t xml:space="preserve"> of </w:t>
      </w:r>
      <w:proofErr w:type="gramStart"/>
      <w:r w:rsidRPr="004362F9">
        <w:t>October,</w:t>
      </w:r>
      <w:proofErr w:type="gramEnd"/>
      <w:r w:rsidRPr="004362F9">
        <w:t xml:space="preserve"> 1970, he was appointed the new Bishop of the Catholic Diocese of </w:t>
      </w:r>
      <w:proofErr w:type="spellStart"/>
      <w:r w:rsidRPr="004362F9">
        <w:t>Eldoret</w:t>
      </w:r>
      <w:proofErr w:type="spellEnd"/>
      <w:r w:rsidRPr="004362F9">
        <w:t xml:space="preserve">. </w:t>
      </w:r>
      <w:r w:rsidRPr="004362F9">
        <w:rPr>
          <w:color w:val="3366FF"/>
        </w:rPr>
        <w:t xml:space="preserve">His Principal Consecrator was </w:t>
      </w:r>
      <w:hyperlink r:id="rId7" w:history="1">
        <w:r w:rsidRPr="004362F9">
          <w:rPr>
            <w:color w:val="3366FF"/>
          </w:rPr>
          <w:t xml:space="preserve">Archbishop </w:t>
        </w:r>
        <w:proofErr w:type="spellStart"/>
        <w:r w:rsidRPr="004362F9">
          <w:rPr>
            <w:color w:val="3366FF"/>
          </w:rPr>
          <w:t>Pierluigi</w:t>
        </w:r>
        <w:proofErr w:type="spellEnd"/>
        <w:r w:rsidRPr="004362F9">
          <w:rPr>
            <w:color w:val="3366FF"/>
          </w:rPr>
          <w:t> </w:t>
        </w:r>
        <w:proofErr w:type="spellStart"/>
        <w:r w:rsidRPr="004362F9">
          <w:rPr>
            <w:color w:val="3366FF"/>
          </w:rPr>
          <w:t>Sartorelli</w:t>
        </w:r>
        <w:proofErr w:type="spellEnd"/>
      </w:hyperlink>
      <w:r w:rsidRPr="004362F9">
        <w:rPr>
          <w:color w:val="3366FF"/>
        </w:rPr>
        <w:t>, the then Apostolic Nuncio in Kenya, thus he inherited an authentic apostolic succession.</w:t>
      </w:r>
      <w:r w:rsidRPr="004362F9">
        <w:t xml:space="preserve"> He chose as motto to guide his episcopate the words,</w:t>
      </w:r>
      <w:r w:rsidRPr="004362F9">
        <w:rPr>
          <w:i/>
          <w:iCs/>
        </w:rPr>
        <w:t xml:space="preserve"> </w:t>
      </w:r>
      <w:proofErr w:type="spellStart"/>
      <w:r w:rsidRPr="004362F9">
        <w:rPr>
          <w:i/>
          <w:iCs/>
        </w:rPr>
        <w:t>Upendo</w:t>
      </w:r>
      <w:proofErr w:type="spellEnd"/>
      <w:r w:rsidRPr="004362F9">
        <w:rPr>
          <w:i/>
          <w:iCs/>
        </w:rPr>
        <w:t xml:space="preserve"> </w:t>
      </w:r>
      <w:proofErr w:type="spellStart"/>
      <w:proofErr w:type="gramStart"/>
      <w:r w:rsidRPr="004362F9">
        <w:rPr>
          <w:i/>
          <w:iCs/>
        </w:rPr>
        <w:t>na</w:t>
      </w:r>
      <w:proofErr w:type="spellEnd"/>
      <w:proofErr w:type="gramEnd"/>
      <w:r w:rsidRPr="004362F9">
        <w:rPr>
          <w:i/>
          <w:iCs/>
        </w:rPr>
        <w:t xml:space="preserve"> </w:t>
      </w:r>
      <w:proofErr w:type="spellStart"/>
      <w:r w:rsidRPr="004362F9">
        <w:rPr>
          <w:i/>
          <w:iCs/>
        </w:rPr>
        <w:t>Utumishi</w:t>
      </w:r>
      <w:proofErr w:type="spellEnd"/>
      <w:r w:rsidRPr="004362F9">
        <w:rPr>
          <w:i/>
          <w:iCs/>
        </w:rPr>
        <w:t xml:space="preserve"> </w:t>
      </w:r>
      <w:proofErr w:type="spellStart"/>
      <w:r w:rsidRPr="004362F9">
        <w:rPr>
          <w:i/>
          <w:iCs/>
        </w:rPr>
        <w:t>Kwa</w:t>
      </w:r>
      <w:proofErr w:type="spellEnd"/>
      <w:r w:rsidRPr="004362F9">
        <w:rPr>
          <w:i/>
          <w:iCs/>
        </w:rPr>
        <w:t xml:space="preserve"> </w:t>
      </w:r>
      <w:proofErr w:type="spellStart"/>
      <w:r w:rsidRPr="004362F9">
        <w:rPr>
          <w:i/>
          <w:iCs/>
        </w:rPr>
        <w:t>Watu</w:t>
      </w:r>
      <w:proofErr w:type="spellEnd"/>
      <w:r w:rsidRPr="004362F9">
        <w:rPr>
          <w:i/>
          <w:iCs/>
        </w:rPr>
        <w:t xml:space="preserve"> </w:t>
      </w:r>
      <w:proofErr w:type="spellStart"/>
      <w:r w:rsidRPr="004362F9">
        <w:rPr>
          <w:i/>
          <w:iCs/>
        </w:rPr>
        <w:t>wa</w:t>
      </w:r>
      <w:proofErr w:type="spellEnd"/>
      <w:r w:rsidRPr="004362F9">
        <w:rPr>
          <w:i/>
          <w:iCs/>
        </w:rPr>
        <w:t xml:space="preserve"> </w:t>
      </w:r>
      <w:proofErr w:type="spellStart"/>
      <w:r w:rsidRPr="004362F9">
        <w:rPr>
          <w:i/>
          <w:iCs/>
        </w:rPr>
        <w:t>Mungu</w:t>
      </w:r>
      <w:proofErr w:type="spellEnd"/>
      <w:r w:rsidRPr="004362F9">
        <w:rPr>
          <w:i/>
          <w:iCs/>
        </w:rPr>
        <w:t xml:space="preserve"> </w:t>
      </w:r>
      <w:r w:rsidRPr="004362F9">
        <w:t>(</w:t>
      </w:r>
      <w:r w:rsidRPr="004362F9">
        <w:rPr>
          <w:i/>
          <w:iCs/>
        </w:rPr>
        <w:t>Love and Service to the People of God</w:t>
      </w:r>
      <w:r w:rsidRPr="004362F9">
        <w:t xml:space="preserve">). The Diocese of </w:t>
      </w:r>
      <w:proofErr w:type="spellStart"/>
      <w:r w:rsidRPr="004362F9">
        <w:t>Eldoret</w:t>
      </w:r>
      <w:proofErr w:type="spellEnd"/>
      <w:r w:rsidRPr="004362F9">
        <w:t xml:space="preserve"> under Bishop </w:t>
      </w:r>
      <w:proofErr w:type="spellStart"/>
      <w:r w:rsidRPr="004362F9">
        <w:t>Njenga</w:t>
      </w:r>
      <w:proofErr w:type="spellEnd"/>
      <w:r w:rsidRPr="004362F9">
        <w:t xml:space="preserve"> comprised the districts of </w:t>
      </w:r>
      <w:proofErr w:type="spellStart"/>
      <w:r w:rsidRPr="004362F9">
        <w:t>Eldoret</w:t>
      </w:r>
      <w:proofErr w:type="spellEnd"/>
      <w:r w:rsidRPr="004362F9">
        <w:t xml:space="preserve">, </w:t>
      </w:r>
      <w:proofErr w:type="spellStart"/>
      <w:r w:rsidRPr="004362F9">
        <w:t>Kitale</w:t>
      </w:r>
      <w:proofErr w:type="spellEnd"/>
      <w:r w:rsidRPr="004362F9">
        <w:t xml:space="preserve">, Nandi, parts of </w:t>
      </w:r>
      <w:proofErr w:type="spellStart"/>
      <w:r w:rsidRPr="004362F9">
        <w:t>Pokot</w:t>
      </w:r>
      <w:proofErr w:type="spellEnd"/>
      <w:r w:rsidRPr="004362F9">
        <w:t xml:space="preserve"> and </w:t>
      </w:r>
      <w:proofErr w:type="spellStart"/>
      <w:r w:rsidRPr="004362F9">
        <w:t>Kakamega</w:t>
      </w:r>
      <w:proofErr w:type="spellEnd"/>
      <w:r w:rsidRPr="004362F9">
        <w:t xml:space="preserve">. Under </w:t>
      </w:r>
      <w:proofErr w:type="spellStart"/>
      <w:r w:rsidRPr="004362F9">
        <w:t>Njenga</w:t>
      </w:r>
      <w:proofErr w:type="spellEnd"/>
      <w:r w:rsidRPr="004362F9">
        <w:t>, new</w:t>
      </w:r>
      <w:r w:rsidRPr="004362F9">
        <w:rPr>
          <w:i/>
          <w:iCs/>
        </w:rPr>
        <w:t xml:space="preserve"> Harambee</w:t>
      </w:r>
      <w:r w:rsidRPr="004362F9">
        <w:t xml:space="preserve"> schools were established in </w:t>
      </w:r>
      <w:proofErr w:type="spellStart"/>
      <w:r w:rsidRPr="004362F9">
        <w:t>Eldoret</w:t>
      </w:r>
      <w:proofErr w:type="spellEnd"/>
      <w:r w:rsidRPr="004362F9">
        <w:t xml:space="preserve"> such as; St. Paul’s </w:t>
      </w:r>
      <w:proofErr w:type="spellStart"/>
      <w:r w:rsidRPr="004362F9">
        <w:t>Lugari</w:t>
      </w:r>
      <w:proofErr w:type="spellEnd"/>
      <w:r w:rsidRPr="004362F9">
        <w:t xml:space="preserve">, </w:t>
      </w:r>
      <w:proofErr w:type="spellStart"/>
      <w:r w:rsidRPr="004362F9">
        <w:t>Kimoning</w:t>
      </w:r>
      <w:proofErr w:type="spellEnd"/>
      <w:r w:rsidRPr="004362F9">
        <w:t xml:space="preserve">, </w:t>
      </w:r>
      <w:proofErr w:type="spellStart"/>
      <w:r w:rsidRPr="004362F9">
        <w:t>Kamngetuny</w:t>
      </w:r>
      <w:proofErr w:type="spellEnd"/>
      <w:r w:rsidRPr="004362F9">
        <w:t xml:space="preserve">, Bishop </w:t>
      </w:r>
      <w:proofErr w:type="spellStart"/>
      <w:r w:rsidRPr="004362F9">
        <w:t>Njenga</w:t>
      </w:r>
      <w:proofErr w:type="spellEnd"/>
      <w:r w:rsidRPr="004362F9">
        <w:t xml:space="preserve"> Girls, </w:t>
      </w:r>
      <w:proofErr w:type="spellStart"/>
      <w:r w:rsidRPr="004362F9">
        <w:t>Chekalini</w:t>
      </w:r>
      <w:proofErr w:type="spellEnd"/>
      <w:r w:rsidRPr="004362F9">
        <w:t xml:space="preserve">, </w:t>
      </w:r>
      <w:proofErr w:type="spellStart"/>
      <w:r w:rsidRPr="004362F9">
        <w:t>Matunda</w:t>
      </w:r>
      <w:proofErr w:type="spellEnd"/>
      <w:r w:rsidRPr="004362F9">
        <w:t xml:space="preserve"> Day, </w:t>
      </w:r>
      <w:proofErr w:type="spellStart"/>
      <w:r w:rsidRPr="004362F9">
        <w:t>Timboroa</w:t>
      </w:r>
      <w:proofErr w:type="spellEnd"/>
      <w:r w:rsidRPr="004362F9">
        <w:t xml:space="preserve">, </w:t>
      </w:r>
      <w:proofErr w:type="spellStart"/>
      <w:r w:rsidRPr="004362F9">
        <w:t>Likuyani</w:t>
      </w:r>
      <w:proofErr w:type="spellEnd"/>
      <w:r w:rsidRPr="004362F9">
        <w:t xml:space="preserve">, </w:t>
      </w:r>
      <w:proofErr w:type="spellStart"/>
      <w:r w:rsidRPr="004362F9">
        <w:t>Lukhuna</w:t>
      </w:r>
      <w:proofErr w:type="spellEnd"/>
      <w:r w:rsidRPr="004362F9">
        <w:t xml:space="preserve">, </w:t>
      </w:r>
      <w:proofErr w:type="spellStart"/>
      <w:r w:rsidRPr="004362F9">
        <w:t>Nzoia</w:t>
      </w:r>
      <w:proofErr w:type="spellEnd"/>
      <w:r w:rsidRPr="004362F9">
        <w:t xml:space="preserve"> (now St. Anne’s), Turbo and St. Luke’s </w:t>
      </w:r>
      <w:proofErr w:type="spellStart"/>
      <w:r w:rsidRPr="004362F9">
        <w:t>Lumakanda</w:t>
      </w:r>
      <w:proofErr w:type="spellEnd"/>
      <w:r w:rsidRPr="004362F9">
        <w:t xml:space="preserve"> just to mention a few. Bishop </w:t>
      </w:r>
      <w:proofErr w:type="spellStart"/>
      <w:r w:rsidRPr="004362F9">
        <w:t>Njenga</w:t>
      </w:r>
      <w:proofErr w:type="spellEnd"/>
      <w:r w:rsidRPr="004362F9">
        <w:t xml:space="preserve"> took up office at a time when the main emphasis was on building a self-reliant church: self- sustaining, self-ministering and self-propagating. The landmark Sacred Heart Cathedral in </w:t>
      </w:r>
      <w:proofErr w:type="spellStart"/>
      <w:proofErr w:type="gramStart"/>
      <w:r w:rsidRPr="004362F9">
        <w:t>Eldoret</w:t>
      </w:r>
      <w:proofErr w:type="spellEnd"/>
      <w:r w:rsidRPr="004362F9">
        <w:t>, that</w:t>
      </w:r>
      <w:proofErr w:type="gramEnd"/>
      <w:r w:rsidRPr="004362F9">
        <w:t xml:space="preserve"> was officially opened on June 21 1987 is one of his memorable structural contributions. </w:t>
      </w:r>
      <w:r w:rsidRPr="004362F9">
        <w:lastRenderedPageBreak/>
        <w:t xml:space="preserve">With the benefit of hindsight, what </w:t>
      </w:r>
      <w:proofErr w:type="spellStart"/>
      <w:r w:rsidRPr="004362F9">
        <w:t>Njenga</w:t>
      </w:r>
      <w:proofErr w:type="spellEnd"/>
      <w:r w:rsidRPr="004362F9">
        <w:t xml:space="preserve"> achieved in </w:t>
      </w:r>
      <w:proofErr w:type="spellStart"/>
      <w:r w:rsidRPr="004362F9">
        <w:t>Eldoret</w:t>
      </w:r>
      <w:proofErr w:type="spellEnd"/>
      <w:r w:rsidRPr="004362F9">
        <w:t xml:space="preserve">, given the relatively short span of time he ministered there, makes it difficult not to invoke the hand of God in his life and mission. Bishop Maurice Crowley sums up well </w:t>
      </w:r>
      <w:proofErr w:type="spellStart"/>
      <w:r w:rsidRPr="004362F9">
        <w:t>Njenga’s</w:t>
      </w:r>
      <w:proofErr w:type="spellEnd"/>
      <w:r w:rsidRPr="004362F9">
        <w:t xml:space="preserve"> tenure in </w:t>
      </w:r>
      <w:proofErr w:type="spellStart"/>
      <w:r w:rsidRPr="004362F9">
        <w:t>Eldoret</w:t>
      </w:r>
      <w:proofErr w:type="spellEnd"/>
      <w:r w:rsidRPr="004362F9">
        <w:t xml:space="preserve"> when he says: </w:t>
      </w:r>
      <w:r w:rsidRPr="004362F9">
        <w:rPr>
          <w:i/>
          <w:iCs/>
        </w:rPr>
        <w:t>…In fact, nobody can stand and accuse him of misusing church funds to enrich himself or spend carelessly in unplanned generosity…</w:t>
      </w:r>
      <w:r w:rsidRPr="004362F9">
        <w:t xml:space="preserve"> It was in </w:t>
      </w:r>
      <w:proofErr w:type="spellStart"/>
      <w:r w:rsidRPr="004362F9">
        <w:t>Eldoret</w:t>
      </w:r>
      <w:proofErr w:type="spellEnd"/>
      <w:r w:rsidRPr="004362F9">
        <w:t xml:space="preserve"> that he served the longest period as an ordinary (18 years).</w:t>
      </w:r>
    </w:p>
    <w:p w14:paraId="0C5CB2AB" w14:textId="77777777" w:rsidR="006751BA" w:rsidRPr="006751BA" w:rsidRDefault="006751BA" w:rsidP="006751BA">
      <w:pPr>
        <w:jc w:val="both"/>
        <w:rPr>
          <w:rFonts w:ascii="Goudy Old Style" w:eastAsia="Times New Roman" w:hAnsi="Goudy Old Style"/>
        </w:rPr>
      </w:pPr>
    </w:p>
    <w:p w14:paraId="3E69B85C" w14:textId="77777777" w:rsidR="00866AEB" w:rsidRDefault="005374D3">
      <w:pPr>
        <w:pStyle w:val="Body"/>
        <w:jc w:val="center"/>
        <w:rPr>
          <w:b/>
          <w:bCs/>
        </w:rPr>
      </w:pPr>
      <w:r>
        <w:rPr>
          <w:b/>
          <w:bCs/>
        </w:rPr>
        <w:t>Episcopate in Mombasa</w:t>
      </w:r>
    </w:p>
    <w:p w14:paraId="78D2775D" w14:textId="77777777" w:rsidR="00866AEB" w:rsidRDefault="005374D3">
      <w:pPr>
        <w:pStyle w:val="Body"/>
        <w:rPr>
          <w:sz w:val="22"/>
          <w:szCs w:val="22"/>
        </w:rPr>
      </w:pPr>
      <w:r>
        <w:rPr>
          <w:sz w:val="22"/>
          <w:szCs w:val="22"/>
        </w:rPr>
        <w:t>On 25</w:t>
      </w:r>
      <w:r>
        <w:rPr>
          <w:sz w:val="22"/>
          <w:szCs w:val="22"/>
          <w:vertAlign w:val="superscript"/>
        </w:rPr>
        <w:t>th</w:t>
      </w:r>
      <w:r w:rsidR="00F86585">
        <w:rPr>
          <w:sz w:val="22"/>
          <w:szCs w:val="22"/>
        </w:rPr>
        <w:t xml:space="preserve"> of</w:t>
      </w:r>
      <w:r>
        <w:rPr>
          <w:sz w:val="22"/>
          <w:szCs w:val="22"/>
        </w:rPr>
        <w:t xml:space="preserve"> October 1988, Bishop </w:t>
      </w:r>
      <w:proofErr w:type="spellStart"/>
      <w:r>
        <w:rPr>
          <w:sz w:val="22"/>
          <w:szCs w:val="22"/>
        </w:rPr>
        <w:t>Njenga</w:t>
      </w:r>
      <w:proofErr w:type="spellEnd"/>
      <w:r>
        <w:rPr>
          <w:sz w:val="22"/>
          <w:szCs w:val="22"/>
        </w:rPr>
        <w:t xml:space="preserve"> was transferred to Mombasa and was installed as the Ordinary on the 12</w:t>
      </w:r>
      <w:r>
        <w:rPr>
          <w:sz w:val="22"/>
          <w:szCs w:val="22"/>
          <w:vertAlign w:val="superscript"/>
        </w:rPr>
        <w:t>th</w:t>
      </w:r>
      <w:r>
        <w:rPr>
          <w:sz w:val="22"/>
          <w:szCs w:val="22"/>
        </w:rPr>
        <w:t xml:space="preserve"> of February, 1989.  On the 21</w:t>
      </w:r>
      <w:r>
        <w:rPr>
          <w:sz w:val="22"/>
          <w:szCs w:val="22"/>
          <w:vertAlign w:val="superscript"/>
        </w:rPr>
        <w:t>st</w:t>
      </w:r>
      <w:r>
        <w:rPr>
          <w:sz w:val="22"/>
          <w:szCs w:val="22"/>
        </w:rPr>
        <w:t xml:space="preserve"> of May 1990, he was made the first Metropolitan bishop of Mombasa.</w:t>
      </w:r>
    </w:p>
    <w:p w14:paraId="3D3A11BD" w14:textId="77777777" w:rsidR="00866AEB" w:rsidRDefault="005374D3">
      <w:pPr>
        <w:pStyle w:val="Body"/>
        <w:rPr>
          <w:sz w:val="22"/>
          <w:szCs w:val="22"/>
        </w:rPr>
      </w:pPr>
      <w:r>
        <w:rPr>
          <w:sz w:val="22"/>
          <w:szCs w:val="22"/>
        </w:rPr>
        <w:t xml:space="preserve">After Nairobi and </w:t>
      </w:r>
      <w:proofErr w:type="spellStart"/>
      <w:r>
        <w:rPr>
          <w:sz w:val="22"/>
          <w:szCs w:val="22"/>
        </w:rPr>
        <w:t>Eldoret</w:t>
      </w:r>
      <w:proofErr w:type="spellEnd"/>
      <w:r>
        <w:rPr>
          <w:sz w:val="22"/>
          <w:szCs w:val="22"/>
        </w:rPr>
        <w:t xml:space="preserve">, he carried along his charism for education to the then Coast Province and thus in 1990, the construction and rehabilitation of St. Mary’s Teachers Training College in Bura/Taita commenced in earnest. Soon thereafter, St. Teresa Girls Secondary School in </w:t>
      </w:r>
      <w:proofErr w:type="spellStart"/>
      <w:r>
        <w:rPr>
          <w:sz w:val="22"/>
          <w:szCs w:val="22"/>
        </w:rPr>
        <w:t>Chaani</w:t>
      </w:r>
      <w:proofErr w:type="spellEnd"/>
      <w:r>
        <w:rPr>
          <w:sz w:val="22"/>
          <w:szCs w:val="22"/>
        </w:rPr>
        <w:t xml:space="preserve">, was established. Also established around this time was Bishop </w:t>
      </w:r>
      <w:proofErr w:type="spellStart"/>
      <w:r>
        <w:rPr>
          <w:sz w:val="22"/>
          <w:szCs w:val="22"/>
        </w:rPr>
        <w:t>Njenga</w:t>
      </w:r>
      <w:proofErr w:type="spellEnd"/>
      <w:r>
        <w:rPr>
          <w:sz w:val="22"/>
          <w:szCs w:val="22"/>
        </w:rPr>
        <w:t xml:space="preserve"> Secondary School in Taita-Taveta District, Youth Polytechnic in </w:t>
      </w:r>
      <w:proofErr w:type="spellStart"/>
      <w:r>
        <w:rPr>
          <w:sz w:val="22"/>
          <w:szCs w:val="22"/>
        </w:rPr>
        <w:t>Mikindani</w:t>
      </w:r>
      <w:proofErr w:type="spellEnd"/>
      <w:r>
        <w:rPr>
          <w:sz w:val="22"/>
          <w:szCs w:val="22"/>
        </w:rPr>
        <w:t xml:space="preserve">, </w:t>
      </w:r>
      <w:proofErr w:type="spellStart"/>
      <w:r>
        <w:rPr>
          <w:sz w:val="22"/>
          <w:szCs w:val="22"/>
        </w:rPr>
        <w:t>Makupa</w:t>
      </w:r>
      <w:proofErr w:type="spellEnd"/>
      <w:r>
        <w:rPr>
          <w:sz w:val="22"/>
          <w:szCs w:val="22"/>
        </w:rPr>
        <w:t xml:space="preserve"> School for Tailoring, orphanage in </w:t>
      </w:r>
      <w:r>
        <w:rPr>
          <w:sz w:val="22"/>
          <w:szCs w:val="22"/>
          <w:lang w:val="de-DE"/>
        </w:rPr>
        <w:t>Bur-a</w:t>
      </w:r>
      <w:r>
        <w:rPr>
          <w:sz w:val="22"/>
          <w:szCs w:val="22"/>
        </w:rPr>
        <w:t xml:space="preserve"> Mission, Marianist Centre for the training of young boys and girls in carpentry and hairdressing, a street children center in </w:t>
      </w:r>
      <w:proofErr w:type="spellStart"/>
      <w:r>
        <w:rPr>
          <w:sz w:val="22"/>
          <w:szCs w:val="22"/>
        </w:rPr>
        <w:t>Mikindani</w:t>
      </w:r>
      <w:proofErr w:type="spellEnd"/>
      <w:r>
        <w:rPr>
          <w:sz w:val="22"/>
          <w:szCs w:val="22"/>
        </w:rPr>
        <w:t xml:space="preserve"> and </w:t>
      </w:r>
      <w:proofErr w:type="spellStart"/>
      <w:r>
        <w:rPr>
          <w:sz w:val="22"/>
          <w:szCs w:val="22"/>
        </w:rPr>
        <w:t>Pwani</w:t>
      </w:r>
      <w:proofErr w:type="spellEnd"/>
      <w:r>
        <w:rPr>
          <w:sz w:val="22"/>
          <w:szCs w:val="22"/>
        </w:rPr>
        <w:t xml:space="preserve"> School of Mentally Handicapped Children, inexhaustible list! He opened a chain of new parishes and re-established some previously suppressed ones. He helped establish perhaps the largest anti-HIV/AIDS strategic unit in the region to help combat the virus domiciled at </w:t>
      </w:r>
      <w:proofErr w:type="spellStart"/>
      <w:r>
        <w:rPr>
          <w:sz w:val="22"/>
          <w:szCs w:val="22"/>
        </w:rPr>
        <w:t>Mikindani</w:t>
      </w:r>
      <w:proofErr w:type="spellEnd"/>
      <w:r>
        <w:rPr>
          <w:sz w:val="22"/>
          <w:szCs w:val="22"/>
        </w:rPr>
        <w:t xml:space="preserve"> parish. Archbishop </w:t>
      </w:r>
      <w:proofErr w:type="spellStart"/>
      <w:r>
        <w:rPr>
          <w:sz w:val="22"/>
          <w:szCs w:val="22"/>
        </w:rPr>
        <w:t>Njenga</w:t>
      </w:r>
      <w:proofErr w:type="spellEnd"/>
      <w:r>
        <w:rPr>
          <w:sz w:val="22"/>
          <w:szCs w:val="22"/>
        </w:rPr>
        <w:t xml:space="preserve"> was keen on the theological and professional formation of the clergy, the religious and laity. He shall be perpetually immortalized as the canonical founder of the Sisters of Mary Mother of God of Mombasa, and a hosting bishop of a contingent of religious Congregations and religious personnel that he invited to work in the dioceses that he worked in. </w:t>
      </w:r>
    </w:p>
    <w:p w14:paraId="77C74950" w14:textId="77777777" w:rsidR="00866AEB" w:rsidRDefault="005374D3">
      <w:pPr>
        <w:pStyle w:val="Body"/>
        <w:rPr>
          <w:sz w:val="22"/>
          <w:szCs w:val="22"/>
        </w:rPr>
      </w:pPr>
      <w:r>
        <w:rPr>
          <w:sz w:val="22"/>
          <w:szCs w:val="22"/>
        </w:rPr>
        <w:t xml:space="preserve">His efforts in helping the victims of the 1997 politically instigated </w:t>
      </w:r>
      <w:proofErr w:type="spellStart"/>
      <w:r>
        <w:rPr>
          <w:sz w:val="22"/>
          <w:szCs w:val="22"/>
        </w:rPr>
        <w:t>Likoni</w:t>
      </w:r>
      <w:proofErr w:type="spellEnd"/>
      <w:r>
        <w:rPr>
          <w:sz w:val="22"/>
          <w:szCs w:val="22"/>
        </w:rPr>
        <w:t xml:space="preserve"> clashes and his brave reprimand of c</w:t>
      </w:r>
      <w:r w:rsidR="00516975">
        <w:rPr>
          <w:sz w:val="22"/>
          <w:szCs w:val="22"/>
        </w:rPr>
        <w:t>ivil authorities showed that he was a</w:t>
      </w:r>
      <w:r>
        <w:rPr>
          <w:sz w:val="22"/>
          <w:szCs w:val="22"/>
        </w:rPr>
        <w:t xml:space="preserve"> vigilant protector and defender of the afflicted. </w:t>
      </w:r>
    </w:p>
    <w:p w14:paraId="3354711B" w14:textId="77777777" w:rsidR="00866AEB" w:rsidRDefault="005374D3">
      <w:pPr>
        <w:pStyle w:val="Body"/>
        <w:rPr>
          <w:sz w:val="22"/>
          <w:szCs w:val="22"/>
        </w:rPr>
      </w:pPr>
      <w:r>
        <w:rPr>
          <w:sz w:val="22"/>
          <w:szCs w:val="22"/>
        </w:rPr>
        <w:t>Besides his service to respective dioceses where he worked, he also served as the Chairman of the Kenya Episcopal Conference from 1976 to 1982.</w:t>
      </w:r>
    </w:p>
    <w:p w14:paraId="4983FA24" w14:textId="15539F22" w:rsidR="00866AEB" w:rsidRDefault="005374D3">
      <w:pPr>
        <w:pStyle w:val="Body"/>
        <w:rPr>
          <w:sz w:val="22"/>
          <w:szCs w:val="22"/>
        </w:rPr>
      </w:pPr>
      <w:r>
        <w:rPr>
          <w:sz w:val="22"/>
          <w:szCs w:val="22"/>
        </w:rPr>
        <w:t xml:space="preserve">Having attained the mandatory retirement age, in July 2005, at the Holy Ghost Cathedral in Mombasa, </w:t>
      </w:r>
      <w:proofErr w:type="spellStart"/>
      <w:r>
        <w:rPr>
          <w:sz w:val="22"/>
          <w:szCs w:val="22"/>
        </w:rPr>
        <w:t>Njenga</w:t>
      </w:r>
      <w:proofErr w:type="spellEnd"/>
      <w:r>
        <w:rPr>
          <w:sz w:val="22"/>
          <w:szCs w:val="22"/>
        </w:rPr>
        <w:t xml:space="preserve"> gave his final farewell address to the Christians of the </w:t>
      </w:r>
      <w:r w:rsidR="006B65A7">
        <w:rPr>
          <w:sz w:val="22"/>
          <w:szCs w:val="22"/>
        </w:rPr>
        <w:t>Catholic Archdiocese of Mombasa where he served for 17 years.</w:t>
      </w:r>
      <w:r>
        <w:rPr>
          <w:sz w:val="22"/>
          <w:szCs w:val="22"/>
        </w:rPr>
        <w:t xml:space="preserve"> </w:t>
      </w:r>
    </w:p>
    <w:p w14:paraId="73D3C22D" w14:textId="77777777" w:rsidR="0093013F" w:rsidRDefault="0093013F">
      <w:pPr>
        <w:pStyle w:val="Body"/>
        <w:rPr>
          <w:sz w:val="22"/>
          <w:szCs w:val="22"/>
        </w:rPr>
      </w:pPr>
    </w:p>
    <w:p w14:paraId="67200F0B" w14:textId="77777777" w:rsidR="00866AEB" w:rsidRDefault="005374D3">
      <w:pPr>
        <w:pStyle w:val="Body"/>
        <w:jc w:val="center"/>
        <w:rPr>
          <w:b/>
          <w:bCs/>
          <w:sz w:val="22"/>
          <w:szCs w:val="22"/>
        </w:rPr>
      </w:pPr>
      <w:r>
        <w:rPr>
          <w:b/>
          <w:bCs/>
          <w:sz w:val="22"/>
          <w:szCs w:val="22"/>
        </w:rPr>
        <w:lastRenderedPageBreak/>
        <w:t>Retirement</w:t>
      </w:r>
    </w:p>
    <w:p w14:paraId="53EDFC46" w14:textId="188AF65E" w:rsidR="00866AEB" w:rsidRDefault="005374D3">
      <w:pPr>
        <w:pStyle w:val="Body"/>
      </w:pPr>
      <w:r>
        <w:rPr>
          <w:sz w:val="22"/>
          <w:szCs w:val="22"/>
        </w:rPr>
        <w:t xml:space="preserve">Archbishop John </w:t>
      </w:r>
      <w:proofErr w:type="spellStart"/>
      <w:r>
        <w:rPr>
          <w:sz w:val="22"/>
          <w:szCs w:val="22"/>
        </w:rPr>
        <w:t>Njenga</w:t>
      </w:r>
      <w:proofErr w:type="spellEnd"/>
      <w:r>
        <w:rPr>
          <w:sz w:val="22"/>
          <w:szCs w:val="22"/>
        </w:rPr>
        <w:t xml:space="preserve"> had a peaceful ret</w:t>
      </w:r>
      <w:r w:rsidR="00516975">
        <w:rPr>
          <w:sz w:val="22"/>
          <w:szCs w:val="22"/>
        </w:rPr>
        <w:t xml:space="preserve">irement </w:t>
      </w:r>
      <w:r>
        <w:rPr>
          <w:sz w:val="22"/>
          <w:szCs w:val="22"/>
        </w:rPr>
        <w:t xml:space="preserve">at Queen of Apostles Seminary where he continued working on his memoirs and charitable work via Archbishop </w:t>
      </w:r>
      <w:proofErr w:type="spellStart"/>
      <w:r>
        <w:rPr>
          <w:sz w:val="22"/>
          <w:szCs w:val="22"/>
        </w:rPr>
        <w:t>Njenga</w:t>
      </w:r>
      <w:proofErr w:type="spellEnd"/>
      <w:r>
        <w:rPr>
          <w:sz w:val="22"/>
          <w:szCs w:val="22"/>
        </w:rPr>
        <w:t xml:space="preserve"> Foundation for the disadvantaged children. </w:t>
      </w:r>
      <w:r w:rsidR="00DD5384" w:rsidRPr="006751BA">
        <w:rPr>
          <w:color w:val="3366FF"/>
          <w:sz w:val="22"/>
          <w:szCs w:val="22"/>
        </w:rPr>
        <w:t>On Saturdays, he would help administer Sacrament of Confessions at Holy Family Minor Basilica and on Sundays, when not invited to other Parishes, he would observ</w:t>
      </w:r>
      <w:r w:rsidR="00E2773E" w:rsidRPr="006751BA">
        <w:rPr>
          <w:color w:val="3366FF"/>
          <w:sz w:val="22"/>
          <w:szCs w:val="22"/>
        </w:rPr>
        <w:t>e his Sunday obligations at St</w:t>
      </w:r>
      <w:r w:rsidR="005F155E" w:rsidRPr="006751BA">
        <w:rPr>
          <w:color w:val="3366FF"/>
          <w:sz w:val="22"/>
          <w:szCs w:val="22"/>
        </w:rPr>
        <w:t>.</w:t>
      </w:r>
      <w:r w:rsidR="00E2773E" w:rsidRPr="006751BA">
        <w:rPr>
          <w:color w:val="3366FF"/>
          <w:sz w:val="22"/>
          <w:szCs w:val="22"/>
        </w:rPr>
        <w:t xml:space="preserve"> </w:t>
      </w:r>
      <w:r w:rsidR="004362F9">
        <w:rPr>
          <w:color w:val="3366FF"/>
          <w:sz w:val="22"/>
          <w:szCs w:val="22"/>
        </w:rPr>
        <w:t>Peter</w:t>
      </w:r>
      <w:r w:rsidR="00E2773E" w:rsidRPr="006751BA">
        <w:rPr>
          <w:color w:val="3366FF"/>
          <w:sz w:val="22"/>
          <w:szCs w:val="22"/>
        </w:rPr>
        <w:t xml:space="preserve"> </w:t>
      </w:r>
      <w:proofErr w:type="spellStart"/>
      <w:r w:rsidR="004362F9">
        <w:rPr>
          <w:color w:val="3366FF"/>
          <w:sz w:val="22"/>
          <w:szCs w:val="22"/>
        </w:rPr>
        <w:t>Cla</w:t>
      </w:r>
      <w:r w:rsidR="00DD5384" w:rsidRPr="006751BA">
        <w:rPr>
          <w:color w:val="3366FF"/>
          <w:sz w:val="22"/>
          <w:szCs w:val="22"/>
        </w:rPr>
        <w:t>vers</w:t>
      </w:r>
      <w:proofErr w:type="spellEnd"/>
      <w:r w:rsidR="00DD5384" w:rsidRPr="006751BA">
        <w:rPr>
          <w:color w:val="3366FF"/>
          <w:sz w:val="22"/>
          <w:szCs w:val="22"/>
        </w:rPr>
        <w:t>.</w:t>
      </w:r>
      <w:r w:rsidR="00DD5384">
        <w:rPr>
          <w:sz w:val="22"/>
          <w:szCs w:val="22"/>
        </w:rPr>
        <w:t xml:space="preserve"> </w:t>
      </w:r>
      <w:r>
        <w:rPr>
          <w:sz w:val="22"/>
          <w:szCs w:val="22"/>
        </w:rPr>
        <w:t>He has been in and out of hospital due to age related health problems. On Sunday, November 4, 2018</w:t>
      </w:r>
      <w:r w:rsidR="00E2773E">
        <w:rPr>
          <w:sz w:val="22"/>
          <w:szCs w:val="22"/>
        </w:rPr>
        <w:t xml:space="preserve">, 11:45 </w:t>
      </w:r>
      <w:proofErr w:type="spellStart"/>
      <w:r w:rsidR="00E2773E">
        <w:rPr>
          <w:sz w:val="22"/>
          <w:szCs w:val="22"/>
        </w:rPr>
        <w:t>hrs</w:t>
      </w:r>
      <w:proofErr w:type="spellEnd"/>
      <w:r w:rsidR="00E2773E">
        <w:rPr>
          <w:sz w:val="22"/>
          <w:szCs w:val="22"/>
        </w:rPr>
        <w:t>,</w:t>
      </w:r>
      <w:r>
        <w:rPr>
          <w:sz w:val="22"/>
          <w:szCs w:val="22"/>
        </w:rPr>
        <w:t xml:space="preserve"> at Mater </w:t>
      </w:r>
      <w:r w:rsidRPr="00E2773E">
        <w:t xml:space="preserve">Hospital, Archbishop John </w:t>
      </w:r>
      <w:proofErr w:type="spellStart"/>
      <w:r w:rsidRPr="00E2773E">
        <w:t>Njenga</w:t>
      </w:r>
      <w:r w:rsidR="0093013F">
        <w:t>’s</w:t>
      </w:r>
      <w:proofErr w:type="spellEnd"/>
      <w:r w:rsidR="0093013F">
        <w:t xml:space="preserve"> </w:t>
      </w:r>
      <w:r w:rsidR="0093013F" w:rsidRPr="0093013F">
        <w:rPr>
          <w:color w:val="3366FF"/>
        </w:rPr>
        <w:t>soul</w:t>
      </w:r>
      <w:r w:rsidR="00F86585" w:rsidRPr="0093013F">
        <w:rPr>
          <w:color w:val="3366FF"/>
          <w:lang w:val="de-DE"/>
        </w:rPr>
        <w:t xml:space="preserve"> </w:t>
      </w:r>
      <w:proofErr w:type="spellStart"/>
      <w:r w:rsidR="00F86585" w:rsidRPr="0093013F">
        <w:rPr>
          <w:color w:val="3366FF"/>
          <w:lang w:val="de-DE"/>
        </w:rPr>
        <w:t>departed</w:t>
      </w:r>
      <w:proofErr w:type="spellEnd"/>
      <w:r w:rsidRPr="0093013F">
        <w:rPr>
          <w:color w:val="3366FF"/>
          <w:lang w:val="de-DE"/>
        </w:rPr>
        <w:t xml:space="preserve"> </w:t>
      </w:r>
      <w:proofErr w:type="spellStart"/>
      <w:r w:rsidRPr="0093013F">
        <w:rPr>
          <w:color w:val="3366FF"/>
          <w:lang w:val="de-DE"/>
        </w:rPr>
        <w:t>to</w:t>
      </w:r>
      <w:proofErr w:type="spellEnd"/>
      <w:r w:rsidRPr="0093013F">
        <w:rPr>
          <w:color w:val="3366FF"/>
          <w:lang w:val="de-DE"/>
        </w:rPr>
        <w:t xml:space="preserve"> </w:t>
      </w:r>
      <w:proofErr w:type="spellStart"/>
      <w:r w:rsidRPr="0093013F">
        <w:rPr>
          <w:color w:val="3366FF"/>
          <w:lang w:val="de-DE"/>
        </w:rPr>
        <w:t>be</w:t>
      </w:r>
      <w:proofErr w:type="spellEnd"/>
      <w:r w:rsidRPr="0093013F">
        <w:rPr>
          <w:color w:val="3366FF"/>
          <w:lang w:val="de-DE"/>
        </w:rPr>
        <w:t xml:space="preserve"> </w:t>
      </w:r>
      <w:proofErr w:type="spellStart"/>
      <w:r w:rsidRPr="0093013F">
        <w:rPr>
          <w:color w:val="3366FF"/>
          <w:lang w:val="de-DE"/>
        </w:rPr>
        <w:t>with</w:t>
      </w:r>
      <w:proofErr w:type="spellEnd"/>
      <w:r w:rsidRPr="0093013F">
        <w:rPr>
          <w:color w:val="3366FF"/>
          <w:lang w:val="de-DE"/>
        </w:rPr>
        <w:t xml:space="preserve"> </w:t>
      </w:r>
      <w:proofErr w:type="spellStart"/>
      <w:r w:rsidRPr="0093013F">
        <w:rPr>
          <w:color w:val="3366FF"/>
          <w:lang w:val="de-DE"/>
        </w:rPr>
        <w:t>the</w:t>
      </w:r>
      <w:proofErr w:type="spellEnd"/>
      <w:r w:rsidRPr="0093013F">
        <w:rPr>
          <w:color w:val="3366FF"/>
          <w:lang w:val="de-DE"/>
        </w:rPr>
        <w:t xml:space="preserve"> Lord</w:t>
      </w:r>
      <w:r w:rsidR="00E2773E" w:rsidRPr="00E2773E">
        <w:rPr>
          <w:lang w:val="de-DE"/>
        </w:rPr>
        <w:t xml:space="preserve">. </w:t>
      </w:r>
      <w:r w:rsidR="00E2773E" w:rsidRPr="006751BA">
        <w:rPr>
          <w:color w:val="3366FF"/>
        </w:rPr>
        <w:t xml:space="preserve">May the good Lord who created, nurtured, sustained and vouchsafed Archbishop John </w:t>
      </w:r>
      <w:proofErr w:type="spellStart"/>
      <w:r w:rsidR="00E2773E" w:rsidRPr="006751BA">
        <w:rPr>
          <w:color w:val="3366FF"/>
        </w:rPr>
        <w:t>Njenga</w:t>
      </w:r>
      <w:proofErr w:type="spellEnd"/>
      <w:r w:rsidR="00E2773E" w:rsidRPr="006751BA">
        <w:rPr>
          <w:color w:val="3366FF"/>
        </w:rPr>
        <w:t xml:space="preserve"> during his earthly l</w:t>
      </w:r>
      <w:bookmarkStart w:id="0" w:name="_GoBack"/>
      <w:bookmarkEnd w:id="0"/>
      <w:r w:rsidR="00E2773E" w:rsidRPr="006751BA">
        <w:rPr>
          <w:color w:val="3366FF"/>
        </w:rPr>
        <w:t xml:space="preserve">ife, find him worthy to be counted him among his </w:t>
      </w:r>
      <w:proofErr w:type="gramStart"/>
      <w:r w:rsidR="00E2773E" w:rsidRPr="006751BA">
        <w:rPr>
          <w:color w:val="3366FF"/>
        </w:rPr>
        <w:t>Saints.</w:t>
      </w:r>
      <w:proofErr w:type="gramEnd"/>
    </w:p>
    <w:sectPr w:rsidR="00866AEB">
      <w:headerReference w:type="default" r:id="rId8"/>
      <w:footerReference w:type="default" r:id="rId9"/>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A4539" w14:textId="77777777" w:rsidR="005F155E" w:rsidRDefault="005F155E">
      <w:r>
        <w:separator/>
      </w:r>
    </w:p>
  </w:endnote>
  <w:endnote w:type="continuationSeparator" w:id="0">
    <w:p w14:paraId="53BFF683" w14:textId="77777777" w:rsidR="005F155E" w:rsidRDefault="005F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Goudy Old Style">
    <w:panose1 w:val="020205020503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41CF7" w14:textId="77777777" w:rsidR="005F155E" w:rsidRDefault="005F155E">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3FD1E" w14:textId="77777777" w:rsidR="005F155E" w:rsidRDefault="005F155E">
      <w:r>
        <w:separator/>
      </w:r>
    </w:p>
  </w:footnote>
  <w:footnote w:type="continuationSeparator" w:id="0">
    <w:p w14:paraId="2D7BA368" w14:textId="77777777" w:rsidR="005F155E" w:rsidRDefault="005F15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EAB6D" w14:textId="77777777" w:rsidR="005F155E" w:rsidRDefault="005F155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AEB"/>
    <w:rsid w:val="00347E54"/>
    <w:rsid w:val="004362F9"/>
    <w:rsid w:val="00516975"/>
    <w:rsid w:val="005374D3"/>
    <w:rsid w:val="005E3F49"/>
    <w:rsid w:val="005F155E"/>
    <w:rsid w:val="00671F33"/>
    <w:rsid w:val="006751BA"/>
    <w:rsid w:val="006B65A7"/>
    <w:rsid w:val="0083732F"/>
    <w:rsid w:val="00866AEB"/>
    <w:rsid w:val="008E35B5"/>
    <w:rsid w:val="0093013F"/>
    <w:rsid w:val="00934F00"/>
    <w:rsid w:val="009520D8"/>
    <w:rsid w:val="00A24B46"/>
    <w:rsid w:val="00A55B33"/>
    <w:rsid w:val="00AC0DB3"/>
    <w:rsid w:val="00AE7F07"/>
    <w:rsid w:val="00CD5CDA"/>
    <w:rsid w:val="00D76830"/>
    <w:rsid w:val="00DD5384"/>
    <w:rsid w:val="00E2773E"/>
    <w:rsid w:val="00F86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D1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ListParagraph">
    <w:name w:val="List Paragraph"/>
    <w:pPr>
      <w:spacing w:line="360" w:lineRule="auto"/>
      <w:ind w:left="720" w:firstLine="720"/>
      <w:jc w:val="both"/>
    </w:pPr>
    <w:rPr>
      <w:rFonts w:ascii="Goudy Old Style" w:eastAsia="Goudy Old Style" w:hAnsi="Goudy Old Style" w:cs="Goudy Old Style"/>
      <w:color w:val="000000"/>
      <w:sz w:val="24"/>
      <w:szCs w:val="24"/>
      <w:u w:color="000000"/>
    </w:rPr>
  </w:style>
  <w:style w:type="paragraph" w:customStyle="1" w:styleId="Body">
    <w:name w:val="Body"/>
    <w:pPr>
      <w:spacing w:line="360" w:lineRule="auto"/>
      <w:ind w:firstLine="720"/>
      <w:jc w:val="both"/>
    </w:pPr>
    <w:rPr>
      <w:rFonts w:ascii="Goudy Old Style" w:eastAsia="Goudy Old Style" w:hAnsi="Goudy Old Style" w:cs="Goudy Old Style"/>
      <w:color w:val="000000"/>
      <w:sz w:val="24"/>
      <w:szCs w:val="24"/>
      <w:u w:color="000000"/>
    </w:rPr>
  </w:style>
  <w:style w:type="character" w:customStyle="1" w:styleId="apple-converted-space">
    <w:name w:val="apple-converted-space"/>
    <w:basedOn w:val="DefaultParagraphFont"/>
    <w:rsid w:val="006751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ListParagraph">
    <w:name w:val="List Paragraph"/>
    <w:pPr>
      <w:spacing w:line="360" w:lineRule="auto"/>
      <w:ind w:left="720" w:firstLine="720"/>
      <w:jc w:val="both"/>
    </w:pPr>
    <w:rPr>
      <w:rFonts w:ascii="Goudy Old Style" w:eastAsia="Goudy Old Style" w:hAnsi="Goudy Old Style" w:cs="Goudy Old Style"/>
      <w:color w:val="000000"/>
      <w:sz w:val="24"/>
      <w:szCs w:val="24"/>
      <w:u w:color="000000"/>
    </w:rPr>
  </w:style>
  <w:style w:type="paragraph" w:customStyle="1" w:styleId="Body">
    <w:name w:val="Body"/>
    <w:pPr>
      <w:spacing w:line="360" w:lineRule="auto"/>
      <w:ind w:firstLine="720"/>
      <w:jc w:val="both"/>
    </w:pPr>
    <w:rPr>
      <w:rFonts w:ascii="Goudy Old Style" w:eastAsia="Goudy Old Style" w:hAnsi="Goudy Old Style" w:cs="Goudy Old Style"/>
      <w:color w:val="000000"/>
      <w:sz w:val="24"/>
      <w:szCs w:val="24"/>
      <w:u w:color="000000"/>
    </w:rPr>
  </w:style>
  <w:style w:type="character" w:customStyle="1" w:styleId="apple-converted-space">
    <w:name w:val="apple-converted-space"/>
    <w:basedOn w:val="DefaultParagraphFont"/>
    <w:rsid w:val="00675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8653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atholic-hierarchy.org/bishop/bsartp.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1968</Words>
  <Characters>11218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Bonny M</cp:lastModifiedBy>
  <cp:revision>10</cp:revision>
  <dcterms:created xsi:type="dcterms:W3CDTF">2018-11-10T04:33:00Z</dcterms:created>
  <dcterms:modified xsi:type="dcterms:W3CDTF">2018-11-10T05:14:00Z</dcterms:modified>
</cp:coreProperties>
</file>