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E00" w:rsidRPr="007B0DEF" w:rsidRDefault="007B0DEF">
      <w:pPr>
        <w:rPr>
          <w:b/>
          <w:sz w:val="32"/>
          <w:szCs w:val="32"/>
        </w:rPr>
      </w:pPr>
      <w:r w:rsidRPr="007B0DEF">
        <w:rPr>
          <w:b/>
          <w:sz w:val="32"/>
          <w:szCs w:val="32"/>
        </w:rPr>
        <w:t>El Gráfico, noviembre 4 de 1916</w:t>
      </w:r>
    </w:p>
    <w:p w:rsidR="007B0DEF" w:rsidRDefault="007B0DEF"/>
    <w:p w:rsidR="007B0DEF" w:rsidRDefault="007B0DEF">
      <w:r>
        <w:rPr>
          <w:noProof/>
          <w:lang w:val="es-ES"/>
        </w:rPr>
        <w:drawing>
          <wp:inline distT="0" distB="0" distL="0" distR="0">
            <wp:extent cx="4575365" cy="8322978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365" cy="832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DEF" w:rsidSect="0028209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EF"/>
    <w:rsid w:val="00282095"/>
    <w:rsid w:val="007B0DEF"/>
    <w:rsid w:val="00B0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E0C9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0DE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0DEF"/>
    <w:rPr>
      <w:rFonts w:ascii="Lucida Grande" w:hAnsi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0DE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0DEF"/>
    <w:rPr>
      <w:rFonts w:ascii="Lucida Grande" w:hAnsi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Macintosh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Muñoz</dc:creator>
  <cp:keywords/>
  <dc:description/>
  <cp:lastModifiedBy>Catalina Muñoz</cp:lastModifiedBy>
  <cp:revision>1</cp:revision>
  <dcterms:created xsi:type="dcterms:W3CDTF">2019-08-28T02:41:00Z</dcterms:created>
  <dcterms:modified xsi:type="dcterms:W3CDTF">2019-08-28T02:46:00Z</dcterms:modified>
</cp:coreProperties>
</file>