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2.png" ContentType="image/png"/>
  <Override PartName="/word/media/rId26.png" ContentType="image/png"/>
  <Override PartName="/word/media/rId30.png" ContentType="image/png"/>
  <Override PartName="/word/media/rId34.png" ContentType="image/png"/>
  <Override PartName="/word/media/rId42.png" ContentType="image/png"/>
  <Override PartName="/word/media/rId46.png" ContentType="image/png"/>
  <Override PartName="/word/media/rId50.png" ContentType="image/png"/>
  <Override PartName="/word/media/rId54.png" ContentType="image/png"/>
  <Override PartName="/word/media/rId58.png" ContentType="image/png"/>
  <Override PartName="/word/media/rId6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Галацан</w:t>
      </w:r>
      <w:r>
        <w:t xml:space="preserve"> </w:t>
      </w:r>
      <w:r>
        <w:t xml:space="preserve">Николай,</w:t>
      </w:r>
      <w:r>
        <w:t xml:space="preserve"> </w:t>
      </w:r>
      <w:r>
        <w:t xml:space="preserve">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p>
    <w:p>
      <w:pPr>
        <w:pStyle w:val="BodyText"/>
      </w:pP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1"/>
    <w:bookmarkStart w:id="70"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Устанавливаю git:</w:t>
      </w:r>
      <w:r>
        <w:t xml:space="preserve"> </w:t>
      </w:r>
      <w:r>
        <w:rPr>
          <w:rStyle w:val="VerbatimChar"/>
        </w:rPr>
        <w:t xml:space="preserve">dnf install git</w:t>
      </w:r>
    </w:p>
    <w:p>
      <w:pPr>
        <w:pStyle w:val="BodyText"/>
      </w:pPr>
      <w:r>
        <w:t xml:space="preserve">Создаю учетную запись на сайте репозитория Github (https://github.com/) и заполняю основные данные (рис.</w:t>
      </w:r>
      <w:r>
        <w:t xml:space="preserve"> </w:t>
      </w:r>
      <w:hyperlink w:anchor="fig:11">
        <w:r>
          <w:rPr>
            <w:rStyle w:val="Hyperlink"/>
          </w:rPr>
          <w:t xml:space="preserve">1</w:t>
        </w:r>
      </w:hyperlink>
      <w:r>
        <w:t xml:space="preserve">)</w:t>
      </w:r>
    </w:p>
    <w:bookmarkStart w:id="0" w:name="fig:11"/>
    <w:p>
      <w:pPr>
        <w:pStyle w:val="CaptionedFigure"/>
      </w:pPr>
      <w:bookmarkStart w:id="25" w:name="fig:11"/>
      <w:r>
        <w:drawing>
          <wp:inline>
            <wp:extent cx="5334000" cy="1847688"/>
            <wp:effectExtent b="0" l="0" r="0" t="0"/>
            <wp:docPr descr="Figure 1: Аккаунт на Github" title="" id="23" name="Picture"/>
            <a:graphic>
              <a:graphicData uri="http://schemas.openxmlformats.org/drawingml/2006/picture">
                <pic:pic>
                  <pic:nvPicPr>
                    <pic:cNvPr descr="image/11.png" id="24" name="Picture"/>
                    <pic:cNvPicPr>
                      <a:picLocks noChangeArrowheads="1" noChangeAspect="1"/>
                    </pic:cNvPicPr>
                  </pic:nvPicPr>
                  <pic:blipFill>
                    <a:blip r:embed="rId22"/>
                    <a:stretch>
                      <a:fillRect/>
                    </a:stretch>
                  </pic:blipFill>
                  <pic:spPr bwMode="auto">
                    <a:xfrm>
                      <a:off x="0" y="0"/>
                      <a:ext cx="5334000" cy="1847688"/>
                    </a:xfrm>
                    <a:prstGeom prst="rect">
                      <a:avLst/>
                    </a:prstGeom>
                    <a:noFill/>
                    <a:ln w="9525">
                      <a:noFill/>
                      <a:headEnd/>
                      <a:tailEnd/>
                    </a:ln>
                  </pic:spPr>
                </pic:pic>
              </a:graphicData>
            </a:graphic>
          </wp:inline>
        </w:drawing>
      </w:r>
      <w:bookmarkEnd w:id="25"/>
    </w:p>
    <w:p>
      <w:pPr>
        <w:pStyle w:val="ImageCaption"/>
      </w:pPr>
      <w:r>
        <w:t xml:space="preserve">Figure 1: Аккаунт на Github</w:t>
      </w:r>
    </w:p>
    <w:bookmarkEnd w:id="0"/>
    <w:p>
      <w:pPr>
        <w:pStyle w:val="BodyText"/>
      </w:pPr>
      <w:r>
        <w:t xml:space="preserve">Делаю предварительную конфигурацию git (рис.</w:t>
      </w:r>
      <w:r>
        <w:t xml:space="preserve"> </w:t>
      </w:r>
      <w:hyperlink w:anchor="fig:12">
        <w:r>
          <w:rPr>
            <w:rStyle w:val="Hyperlink"/>
          </w:rPr>
          <w:t xml:space="preserve">2</w:t>
        </w:r>
      </w:hyperlink>
      <w:r>
        <w:t xml:space="preserve">). Открываю терминал и ввожу команды, указав имя и email владельца репозитория:</w:t>
      </w:r>
    </w:p>
    <w:p>
      <w:pPr>
        <w:pStyle w:val="BodyText"/>
      </w:pPr>
      <w:r>
        <w:rPr>
          <w:rStyle w:val="VerbatimChar"/>
        </w:rPr>
        <w:t xml:space="preserve">git config --global user.name "ngalacan"</w:t>
      </w:r>
    </w:p>
    <w:p>
      <w:pPr>
        <w:pStyle w:val="BodyText"/>
      </w:pPr>
      <w:r>
        <w:rPr>
          <w:rStyle w:val="VerbatimChar"/>
        </w:rPr>
        <w:t xml:space="preserve">git config --global user.email "1032225763@pfur.ru"</w:t>
      </w:r>
    </w:p>
    <w:p>
      <w:pPr>
        <w:pStyle w:val="BodyText"/>
      </w:pPr>
      <w:r>
        <w:t xml:space="preserve">Настраиваю utf-8 в выводе сообщений git:</w:t>
      </w:r>
    </w:p>
    <w:p>
      <w:pPr>
        <w:pStyle w:val="BodyText"/>
      </w:pPr>
      <w:r>
        <w:rPr>
          <w:rStyle w:val="VerbatimChar"/>
        </w:rPr>
        <w:t xml:space="preserve">git config --global core.quotepath false</w:t>
      </w:r>
    </w:p>
    <w:p>
      <w:pPr>
        <w:pStyle w:val="BodyText"/>
      </w:pPr>
      <w:r>
        <w:t xml:space="preserve">Задаю имя начальной ветки (master):</w:t>
      </w:r>
    </w:p>
    <w:p>
      <w:pPr>
        <w:pStyle w:val="BodyText"/>
      </w:pPr>
      <w:r>
        <w:rPr>
          <w:rStyle w:val="VerbatimChar"/>
        </w:rPr>
        <w:t xml:space="preserve">git config --global init.defaultBranch master</w:t>
      </w:r>
    </w:p>
    <w:p>
      <w:pPr>
        <w:pStyle w:val="BodyText"/>
      </w:pPr>
      <w:r>
        <w:t xml:space="preserve">Параметр autocrlf:</w:t>
      </w:r>
    </w:p>
    <w:p>
      <w:pPr>
        <w:pStyle w:val="BodyText"/>
      </w:pPr>
      <w:r>
        <w:rPr>
          <w:rStyle w:val="VerbatimChar"/>
        </w:rPr>
        <w:t xml:space="preserve">git config --global core.autocrlf input</w:t>
      </w:r>
    </w:p>
    <w:p>
      <w:pPr>
        <w:pStyle w:val="BodyText"/>
      </w:pPr>
      <w:r>
        <w:t xml:space="preserve">Параметр safecrlf:</w:t>
      </w:r>
    </w:p>
    <w:p>
      <w:pPr>
        <w:pStyle w:val="BodyText"/>
      </w:pPr>
      <w:r>
        <w:rPr>
          <w:rStyle w:val="VerbatimChar"/>
        </w:rPr>
        <w:t xml:space="preserve">git config --global core.safecrlf warn</w:t>
      </w:r>
    </w:p>
    <w:bookmarkStart w:id="0" w:name="fig:12"/>
    <w:p>
      <w:pPr>
        <w:pStyle w:val="CaptionedFigure"/>
      </w:pPr>
      <w:bookmarkStart w:id="29" w:name="fig:12"/>
      <w:r>
        <w:drawing>
          <wp:inline>
            <wp:extent cx="4207518" cy="1330036"/>
            <wp:effectExtent b="0" l="0" r="0" t="0"/>
            <wp:docPr descr="Figure 2: Предварительная конфигурация git" title="" id="27" name="Picture"/>
            <a:graphic>
              <a:graphicData uri="http://schemas.openxmlformats.org/drawingml/2006/picture">
                <pic:pic>
                  <pic:nvPicPr>
                    <pic:cNvPr descr="image/12.png" id="28" name="Picture"/>
                    <pic:cNvPicPr>
                      <a:picLocks noChangeArrowheads="1" noChangeAspect="1"/>
                    </pic:cNvPicPr>
                  </pic:nvPicPr>
                  <pic:blipFill>
                    <a:blip r:embed="rId26"/>
                    <a:stretch>
                      <a:fillRect/>
                    </a:stretch>
                  </pic:blipFill>
                  <pic:spPr bwMode="auto">
                    <a:xfrm>
                      <a:off x="0" y="0"/>
                      <a:ext cx="4207518" cy="1330036"/>
                    </a:xfrm>
                    <a:prstGeom prst="rect">
                      <a:avLst/>
                    </a:prstGeom>
                    <a:noFill/>
                    <a:ln w="9525">
                      <a:noFill/>
                      <a:headEnd/>
                      <a:tailEnd/>
                    </a:ln>
                  </pic:spPr>
                </pic:pic>
              </a:graphicData>
            </a:graphic>
          </wp:inline>
        </w:drawing>
      </w:r>
      <w:bookmarkEnd w:id="29"/>
    </w:p>
    <w:p>
      <w:pPr>
        <w:pStyle w:val="ImageCaption"/>
      </w:pPr>
      <w:r>
        <w:t xml:space="preserve">Figure 2: Предварительная конфигурация git</w:t>
      </w:r>
    </w:p>
    <w:bookmarkEnd w:id="0"/>
    <w:p>
      <w:pPr>
        <w:pStyle w:val="BodyText"/>
      </w:pPr>
      <w:r>
        <w:t xml:space="preserve">Генерирую ключи SSH для идентификации пользователя на сервере репозиториев (рис.</w:t>
      </w:r>
      <w:r>
        <w:t xml:space="preserve"> </w:t>
      </w:r>
      <w:hyperlink w:anchor="fig:13">
        <w:r>
          <w:rPr>
            <w:rStyle w:val="Hyperlink"/>
          </w:rPr>
          <w:t xml:space="preserve">3</w:t>
        </w:r>
      </w:hyperlink>
      <w:r>
        <w:t xml:space="preserve">).</w:t>
      </w:r>
    </w:p>
    <w:bookmarkStart w:id="0" w:name="fig:13"/>
    <w:p>
      <w:pPr>
        <w:pStyle w:val="CaptionedFigure"/>
      </w:pPr>
      <w:bookmarkStart w:id="33" w:name="fig:13"/>
      <w:r>
        <w:drawing>
          <wp:inline>
            <wp:extent cx="4207518" cy="3075709"/>
            <wp:effectExtent b="0" l="0" r="0" t="0"/>
            <wp:docPr descr="Figure 3: Генерация ключей" title="" id="31" name="Picture"/>
            <a:graphic>
              <a:graphicData uri="http://schemas.openxmlformats.org/drawingml/2006/picture">
                <pic:pic>
                  <pic:nvPicPr>
                    <pic:cNvPr descr="image/13.png" id="32" name="Picture"/>
                    <pic:cNvPicPr>
                      <a:picLocks noChangeArrowheads="1" noChangeAspect="1"/>
                    </pic:cNvPicPr>
                  </pic:nvPicPr>
                  <pic:blipFill>
                    <a:blip r:embed="rId30"/>
                    <a:stretch>
                      <a:fillRect/>
                    </a:stretch>
                  </pic:blipFill>
                  <pic:spPr bwMode="auto">
                    <a:xfrm>
                      <a:off x="0" y="0"/>
                      <a:ext cx="4207518" cy="3075709"/>
                    </a:xfrm>
                    <a:prstGeom prst="rect">
                      <a:avLst/>
                    </a:prstGeom>
                    <a:noFill/>
                    <a:ln w="9525">
                      <a:noFill/>
                      <a:headEnd/>
                      <a:tailEnd/>
                    </a:ln>
                  </pic:spPr>
                </pic:pic>
              </a:graphicData>
            </a:graphic>
          </wp:inline>
        </w:drawing>
      </w:r>
      <w:bookmarkEnd w:id="33"/>
    </w:p>
    <w:p>
      <w:pPr>
        <w:pStyle w:val="ImageCaption"/>
      </w:pPr>
      <w:r>
        <w:t xml:space="preserve">Figure 3: Генерация ключей</w:t>
      </w:r>
    </w:p>
    <w:bookmarkEnd w:id="0"/>
    <w:p>
      <w:pPr>
        <w:pStyle w:val="BodyText"/>
      </w:pPr>
      <w:r>
        <w:t xml:space="preserve">Загружаю открытый ключ на Github. На сайте перехожу</w:t>
      </w:r>
      <w:r>
        <w:t xml:space="preserve"> </w:t>
      </w:r>
      <w:r>
        <w:rPr>
          <w:iCs/>
          <w:i/>
        </w:rPr>
        <w:t xml:space="preserve">Setting =&gt; SSH and</w:t>
      </w:r>
      <w:r>
        <w:rPr>
          <w:iCs/>
          <w:i/>
        </w:rPr>
        <w:t xml:space="preserve"> </w:t>
      </w:r>
      <w:r>
        <w:rPr>
          <w:iCs/>
          <w:i/>
        </w:rPr>
        <w:t xml:space="preserve">GPG keys =&gt; New SSH key</w:t>
      </w:r>
      <w:r>
        <w:t xml:space="preserve">.</w:t>
      </w:r>
      <w:r>
        <w:t xml:space="preserve"> </w:t>
      </w:r>
      <w:r>
        <w:t xml:space="preserve">Ввожу в терминал</w:t>
      </w:r>
      <w:r>
        <w:t xml:space="preserve"> </w:t>
      </w:r>
      <w:r>
        <w:rPr>
          <w:rStyle w:val="VerbatimChar"/>
        </w:rPr>
        <w:t xml:space="preserve">cat ~/.ssh/id_rsa.pub | xclip -sel clip</w:t>
      </w:r>
      <w:r>
        <w:t xml:space="preserve"> </w:t>
      </w:r>
      <w:r>
        <w:t xml:space="preserve">и копирую ключ. Вставляю в появившееся на сайте поле скопированный ключ и указываю имя (рис.</w:t>
      </w:r>
      <w:r>
        <w:t xml:space="preserve"> </w:t>
      </w:r>
      <w:hyperlink w:anchor="fig:14">
        <w:r>
          <w:rPr>
            <w:rStyle w:val="Hyperlink"/>
          </w:rPr>
          <w:t xml:space="preserve">4</w:t>
        </w:r>
      </w:hyperlink>
      <w:r>
        <w:t xml:space="preserve">).</w:t>
      </w:r>
    </w:p>
    <w:bookmarkStart w:id="0" w:name="fig:14"/>
    <w:p>
      <w:pPr>
        <w:pStyle w:val="CaptionedFigure"/>
      </w:pPr>
      <w:bookmarkStart w:id="37" w:name="fig:14"/>
      <w:r>
        <w:drawing>
          <wp:inline>
            <wp:extent cx="5334000" cy="2083375"/>
            <wp:effectExtent b="0" l="0" r="0" t="0"/>
            <wp:docPr descr="Figure 4: Созданный SSH ключ на сайте" title="" id="35" name="Picture"/>
            <a:graphic>
              <a:graphicData uri="http://schemas.openxmlformats.org/drawingml/2006/picture">
                <pic:pic>
                  <pic:nvPicPr>
                    <pic:cNvPr descr="image/14.png" id="36" name="Picture"/>
                    <pic:cNvPicPr>
                      <a:picLocks noChangeArrowheads="1" noChangeAspect="1"/>
                    </pic:cNvPicPr>
                  </pic:nvPicPr>
                  <pic:blipFill>
                    <a:blip r:embed="rId34"/>
                    <a:stretch>
                      <a:fillRect/>
                    </a:stretch>
                  </pic:blipFill>
                  <pic:spPr bwMode="auto">
                    <a:xfrm>
                      <a:off x="0" y="0"/>
                      <a:ext cx="5334000" cy="2083375"/>
                    </a:xfrm>
                    <a:prstGeom prst="rect">
                      <a:avLst/>
                    </a:prstGeom>
                    <a:noFill/>
                    <a:ln w="9525">
                      <a:noFill/>
                      <a:headEnd/>
                      <a:tailEnd/>
                    </a:ln>
                  </pic:spPr>
                </pic:pic>
              </a:graphicData>
            </a:graphic>
          </wp:inline>
        </w:drawing>
      </w:r>
      <w:bookmarkEnd w:id="37"/>
    </w:p>
    <w:p>
      <w:pPr>
        <w:pStyle w:val="ImageCaption"/>
      </w:pPr>
      <w:r>
        <w:t xml:space="preserve">Figure 4: Созданный SSH ключ на сайте</w:t>
      </w:r>
    </w:p>
    <w:bookmarkEnd w:id="0"/>
    <w:p>
      <w:pPr>
        <w:pStyle w:val="BodyText"/>
      </w:pPr>
      <w:r>
        <w:t xml:space="preserve">Создаю ключи GPG с помощью команды</w:t>
      </w:r>
      <w:r>
        <w:t xml:space="preserve"> </w:t>
      </w:r>
      <w:r>
        <w:rPr>
          <w:rStyle w:val="VerbatimChar"/>
        </w:rPr>
        <w:t xml:space="preserve">gpg --full-generate-key</w:t>
      </w:r>
      <w:r>
        <w:t xml:space="preserve"> </w:t>
      </w:r>
      <w:r>
        <w:t xml:space="preserve">и выбираю из предложенных опций тип</w:t>
      </w:r>
      <w:r>
        <w:t xml:space="preserve"> </w:t>
      </w:r>
      <w:r>
        <w:rPr>
          <w:iCs/>
          <w:i/>
        </w:rPr>
        <w:t xml:space="preserve">RSA and RSA</w:t>
      </w:r>
      <w:r>
        <w:t xml:space="preserve">, размер</w:t>
      </w:r>
      <w:r>
        <w:t xml:space="preserve"> </w:t>
      </w:r>
      <w:r>
        <w:rPr>
          <w:iCs/>
          <w:i/>
        </w:rPr>
        <w:t xml:space="preserve">4096</w:t>
      </w:r>
      <w:r>
        <w:t xml:space="preserve">; срок действия - значение по умолчанию — 0. Заполняю личную информацию (рис.</w:t>
      </w:r>
      <w:r>
        <w:t xml:space="preserve"> </w:t>
      </w:r>
      <w:hyperlink w:anchor="fig:1">
        <w:r>
          <w:rPr>
            <w:rStyle w:val="Hyperlink"/>
          </w:rPr>
          <w:t xml:space="preserve">5</w:t>
        </w:r>
      </w:hyperlink>
      <w:r>
        <w:t xml:space="preserve">).</w:t>
      </w:r>
    </w:p>
    <w:bookmarkStart w:id="0" w:name="fig:1"/>
    <w:p>
      <w:pPr>
        <w:pStyle w:val="CaptionedFigure"/>
      </w:pPr>
      <w:bookmarkStart w:id="41" w:name="fig:1"/>
      <w:r>
        <w:drawing>
          <wp:inline>
            <wp:extent cx="4220307" cy="3126864"/>
            <wp:effectExtent b="0" l="0" r="0" t="0"/>
            <wp:docPr descr="Figure 5: Создание ключа GPG" title="" id="39" name="Picture"/>
            <a:graphic>
              <a:graphicData uri="http://schemas.openxmlformats.org/drawingml/2006/picture">
                <pic:pic>
                  <pic:nvPicPr>
                    <pic:cNvPr descr="image/1.png" id="40" name="Picture"/>
                    <pic:cNvPicPr>
                      <a:picLocks noChangeArrowheads="1" noChangeAspect="1"/>
                    </pic:cNvPicPr>
                  </pic:nvPicPr>
                  <pic:blipFill>
                    <a:blip r:embed="rId38"/>
                    <a:stretch>
                      <a:fillRect/>
                    </a:stretch>
                  </pic:blipFill>
                  <pic:spPr bwMode="auto">
                    <a:xfrm>
                      <a:off x="0" y="0"/>
                      <a:ext cx="4220307" cy="3126864"/>
                    </a:xfrm>
                    <a:prstGeom prst="rect">
                      <a:avLst/>
                    </a:prstGeom>
                    <a:noFill/>
                    <a:ln w="9525">
                      <a:noFill/>
                      <a:headEnd/>
                      <a:tailEnd/>
                    </a:ln>
                  </pic:spPr>
                </pic:pic>
              </a:graphicData>
            </a:graphic>
          </wp:inline>
        </w:drawing>
      </w:r>
      <w:bookmarkEnd w:id="41"/>
    </w:p>
    <w:p>
      <w:pPr>
        <w:pStyle w:val="ImageCaption"/>
      </w:pPr>
      <w:r>
        <w:t xml:space="preserve">Figure 5: Создание ключа GPG</w:t>
      </w:r>
    </w:p>
    <w:bookmarkEnd w:id="0"/>
    <w:p>
      <w:pPr>
        <w:pStyle w:val="BodyText"/>
      </w:pPr>
      <w:r>
        <w:t xml:space="preserve">Добавляю ключ GPG на github, предварительно выведя список ключей и скопировав отпечаток приватного ключа (рис.</w:t>
      </w:r>
      <w:r>
        <w:t xml:space="preserve"> </w:t>
      </w:r>
      <w:hyperlink w:anchor="fig:2">
        <w:r>
          <w:rPr>
            <w:rStyle w:val="Hyperlink"/>
          </w:rPr>
          <w:t xml:space="preserve">6</w:t>
        </w:r>
      </w:hyperlink>
      <w:r>
        <w:t xml:space="preserve">,</w:t>
      </w:r>
      <w:r>
        <w:t xml:space="preserve"> </w:t>
      </w:r>
      <w:hyperlink w:anchor="fig:3">
        <w:r>
          <w:rPr>
            <w:rStyle w:val="Hyperlink"/>
          </w:rPr>
          <w:t xml:space="preserve">7</w:t>
        </w:r>
      </w:hyperlink>
      <w:r>
        <w:t xml:space="preserve">).</w:t>
      </w:r>
    </w:p>
    <w:bookmarkStart w:id="0" w:name="fig:2"/>
    <w:p>
      <w:pPr>
        <w:pStyle w:val="CaptionedFigure"/>
      </w:pPr>
      <w:bookmarkStart w:id="45" w:name="fig:2"/>
      <w:r>
        <w:drawing>
          <wp:inline>
            <wp:extent cx="4239490" cy="2135731"/>
            <wp:effectExtent b="0" l="0" r="0" t="0"/>
            <wp:docPr descr="Figure 6: Копирование ключа GPG" title="" id="43" name="Picture"/>
            <a:graphic>
              <a:graphicData uri="http://schemas.openxmlformats.org/drawingml/2006/picture">
                <pic:pic>
                  <pic:nvPicPr>
                    <pic:cNvPr descr="image/2.png" id="44" name="Picture"/>
                    <pic:cNvPicPr>
                      <a:picLocks noChangeArrowheads="1" noChangeAspect="1"/>
                    </pic:cNvPicPr>
                  </pic:nvPicPr>
                  <pic:blipFill>
                    <a:blip r:embed="rId42"/>
                    <a:stretch>
                      <a:fillRect/>
                    </a:stretch>
                  </pic:blipFill>
                  <pic:spPr bwMode="auto">
                    <a:xfrm>
                      <a:off x="0" y="0"/>
                      <a:ext cx="4239490" cy="2135731"/>
                    </a:xfrm>
                    <a:prstGeom prst="rect">
                      <a:avLst/>
                    </a:prstGeom>
                    <a:noFill/>
                    <a:ln w="9525">
                      <a:noFill/>
                      <a:headEnd/>
                      <a:tailEnd/>
                    </a:ln>
                  </pic:spPr>
                </pic:pic>
              </a:graphicData>
            </a:graphic>
          </wp:inline>
        </w:drawing>
      </w:r>
      <w:bookmarkEnd w:id="45"/>
    </w:p>
    <w:p>
      <w:pPr>
        <w:pStyle w:val="ImageCaption"/>
      </w:pPr>
      <w:r>
        <w:t xml:space="preserve">Figure 6: Копирование ключа GPG</w:t>
      </w:r>
    </w:p>
    <w:bookmarkEnd w:id="0"/>
    <w:bookmarkStart w:id="0" w:name="fig:3"/>
    <w:p>
      <w:pPr>
        <w:pStyle w:val="CaptionedFigure"/>
      </w:pPr>
      <w:bookmarkStart w:id="49" w:name="fig:3"/>
      <w:r>
        <w:drawing>
          <wp:inline>
            <wp:extent cx="5334000" cy="3126198"/>
            <wp:effectExtent b="0" l="0" r="0" t="0"/>
            <wp:docPr descr="Figure 7: Созданный ключ GPG на сайте" title="" id="47" name="Picture"/>
            <a:graphic>
              <a:graphicData uri="http://schemas.openxmlformats.org/drawingml/2006/picture">
                <pic:pic>
                  <pic:nvPicPr>
                    <pic:cNvPr descr="image/3.png" id="48" name="Picture"/>
                    <pic:cNvPicPr>
                      <a:picLocks noChangeArrowheads="1" noChangeAspect="1"/>
                    </pic:cNvPicPr>
                  </pic:nvPicPr>
                  <pic:blipFill>
                    <a:blip r:embed="rId46"/>
                    <a:stretch>
                      <a:fillRect/>
                    </a:stretch>
                  </pic:blipFill>
                  <pic:spPr bwMode="auto">
                    <a:xfrm>
                      <a:off x="0" y="0"/>
                      <a:ext cx="5334000" cy="3126198"/>
                    </a:xfrm>
                    <a:prstGeom prst="rect">
                      <a:avLst/>
                    </a:prstGeom>
                    <a:noFill/>
                    <a:ln w="9525">
                      <a:noFill/>
                      <a:headEnd/>
                      <a:tailEnd/>
                    </a:ln>
                  </pic:spPr>
                </pic:pic>
              </a:graphicData>
            </a:graphic>
          </wp:inline>
        </w:drawing>
      </w:r>
      <w:bookmarkEnd w:id="49"/>
    </w:p>
    <w:p>
      <w:pPr>
        <w:pStyle w:val="ImageCaption"/>
      </w:pPr>
      <w:r>
        <w:t xml:space="preserve">Figure 7: Созданный ключ GPG на сайте</w:t>
      </w:r>
    </w:p>
    <w:bookmarkEnd w:id="0"/>
    <w:p>
      <w:pPr>
        <w:pStyle w:val="BodyText"/>
      </w:pPr>
      <w:r>
        <w:t xml:space="preserve">Настраиваю автоматические подписи коммитов git (рис.</w:t>
      </w:r>
      <w:r>
        <w:t xml:space="preserve"> </w:t>
      </w:r>
      <w:hyperlink w:anchor="fig:4">
        <w:r>
          <w:rPr>
            <w:rStyle w:val="Hyperlink"/>
          </w:rPr>
          <w:t xml:space="preserve">8</w:t>
        </w:r>
      </w:hyperlink>
      <w:r>
        <w:t xml:space="preserve">).</w:t>
      </w:r>
    </w:p>
    <w:bookmarkStart w:id="0" w:name="fig:4"/>
    <w:p>
      <w:pPr>
        <w:pStyle w:val="CaptionedFigure"/>
      </w:pPr>
      <w:bookmarkStart w:id="53" w:name="fig:4"/>
      <w:r>
        <w:drawing>
          <wp:inline>
            <wp:extent cx="4297040" cy="556313"/>
            <wp:effectExtent b="0" l="0" r="0" t="0"/>
            <wp:docPr descr="Figure 8: Настройка подписей коммитов git" title="" id="51" name="Picture"/>
            <a:graphic>
              <a:graphicData uri="http://schemas.openxmlformats.org/drawingml/2006/picture">
                <pic:pic>
                  <pic:nvPicPr>
                    <pic:cNvPr descr="image/4.png" id="52" name="Picture"/>
                    <pic:cNvPicPr>
                      <a:picLocks noChangeArrowheads="1" noChangeAspect="1"/>
                    </pic:cNvPicPr>
                  </pic:nvPicPr>
                  <pic:blipFill>
                    <a:blip r:embed="rId50"/>
                    <a:stretch>
                      <a:fillRect/>
                    </a:stretch>
                  </pic:blipFill>
                  <pic:spPr bwMode="auto">
                    <a:xfrm>
                      <a:off x="0" y="0"/>
                      <a:ext cx="4297040" cy="556313"/>
                    </a:xfrm>
                    <a:prstGeom prst="rect">
                      <a:avLst/>
                    </a:prstGeom>
                    <a:noFill/>
                    <a:ln w="9525">
                      <a:noFill/>
                      <a:headEnd/>
                      <a:tailEnd/>
                    </a:ln>
                  </pic:spPr>
                </pic:pic>
              </a:graphicData>
            </a:graphic>
          </wp:inline>
        </w:drawing>
      </w:r>
      <w:bookmarkEnd w:id="53"/>
    </w:p>
    <w:p>
      <w:pPr>
        <w:pStyle w:val="ImageCaption"/>
      </w:pPr>
      <w:r>
        <w:t xml:space="preserve">Figure 8: Настройка подписей коммитов git</w:t>
      </w:r>
    </w:p>
    <w:bookmarkEnd w:id="0"/>
    <w:p>
      <w:pPr>
        <w:pStyle w:val="BodyText"/>
      </w:pPr>
      <w:r>
        <w:t xml:space="preserve">Устанавливаю и настраиваю gh для авторизации в github, привязываю устройство (рис.</w:t>
      </w:r>
      <w:r>
        <w:t xml:space="preserve"> </w:t>
      </w:r>
      <w:hyperlink w:anchor="fig:6">
        <w:r>
          <w:rPr>
            <w:rStyle w:val="Hyperlink"/>
          </w:rPr>
          <w:t xml:space="preserve">9</w:t>
        </w:r>
      </w:hyperlink>
      <w:r>
        <w:t xml:space="preserve">).</w:t>
      </w:r>
    </w:p>
    <w:bookmarkStart w:id="0" w:name="fig:6"/>
    <w:p>
      <w:pPr>
        <w:pStyle w:val="CaptionedFigure"/>
      </w:pPr>
      <w:bookmarkStart w:id="57" w:name="fig:6"/>
      <w:r>
        <w:drawing>
          <wp:inline>
            <wp:extent cx="5334000" cy="2472314"/>
            <wp:effectExtent b="0" l="0" r="0" t="0"/>
            <wp:docPr descr="Figure 9: Настройка gh" title="" id="55" name="Picture"/>
            <a:graphic>
              <a:graphicData uri="http://schemas.openxmlformats.org/drawingml/2006/picture">
                <pic:pic>
                  <pic:nvPicPr>
                    <pic:cNvPr descr="image/6.png" id="56" name="Picture"/>
                    <pic:cNvPicPr>
                      <a:picLocks noChangeArrowheads="1" noChangeAspect="1"/>
                    </pic:cNvPicPr>
                  </pic:nvPicPr>
                  <pic:blipFill>
                    <a:blip r:embed="rId54"/>
                    <a:stretch>
                      <a:fillRect/>
                    </a:stretch>
                  </pic:blipFill>
                  <pic:spPr bwMode="auto">
                    <a:xfrm>
                      <a:off x="0" y="0"/>
                      <a:ext cx="5334000" cy="2472314"/>
                    </a:xfrm>
                    <a:prstGeom prst="rect">
                      <a:avLst/>
                    </a:prstGeom>
                    <a:noFill/>
                    <a:ln w="9525">
                      <a:noFill/>
                      <a:headEnd/>
                      <a:tailEnd/>
                    </a:ln>
                  </pic:spPr>
                </pic:pic>
              </a:graphicData>
            </a:graphic>
          </wp:inline>
        </w:drawing>
      </w:r>
      <w:bookmarkEnd w:id="57"/>
    </w:p>
    <w:p>
      <w:pPr>
        <w:pStyle w:val="ImageCaption"/>
      </w:pPr>
      <w:r>
        <w:t xml:space="preserve">Figure 9: Настройка gh</w:t>
      </w:r>
    </w:p>
    <w:bookmarkEnd w:id="0"/>
    <w:p>
      <w:pPr>
        <w:pStyle w:val="BodyText"/>
      </w:pPr>
      <w:r>
        <w:t xml:space="preserve">Создаю через терминал каталог для предмета</w:t>
      </w:r>
      <w:r>
        <w:t xml:space="preserve"> </w:t>
      </w:r>
      <w:r>
        <w:t xml:space="preserve">“</w:t>
      </w:r>
      <w:r>
        <w:t xml:space="preserve">Операционные системы</w:t>
      </w:r>
      <w:r>
        <w:t xml:space="preserve">”</w:t>
      </w:r>
      <w:r>
        <w:t xml:space="preserve"> </w:t>
      </w:r>
      <w:r>
        <w:t xml:space="preserve">и клонирую репозиторий с помощью команд</w:t>
      </w:r>
    </w:p>
    <w:p>
      <w:pPr>
        <w:pStyle w:val="SourceCode"/>
      </w:pPr>
      <w:r>
        <w:rPr>
          <w:rStyle w:val="VerbatimChar"/>
        </w:rPr>
        <w:t xml:space="preserve">mkdir -p ~/work/study/2022-2023/"Операционные системы"</w:t>
      </w:r>
      <w:r>
        <w:br/>
      </w:r>
      <w:r>
        <w:rPr>
          <w:rStyle w:val="VerbatimChar"/>
        </w:rPr>
        <w:t xml:space="preserve">cd ~/work/study/2022-2023/"Операционные системы"</w:t>
      </w:r>
      <w:r>
        <w:br/>
      </w:r>
      <w:r>
        <w:rPr>
          <w:rStyle w:val="VerbatimChar"/>
        </w:rPr>
        <w:t xml:space="preserve">gh repo create study_2022-2023_os-intro --template=yamadharma/course-directory-student-template --public</w:t>
      </w:r>
      <w:r>
        <w:br/>
      </w:r>
      <w:r>
        <w:rPr>
          <w:rStyle w:val="VerbatimChar"/>
        </w:rPr>
        <w:t xml:space="preserve">git clone --recursive git@github.com:&lt;owner&gt;/study_2022-2023_os-intro.git os-intro</w:t>
      </w:r>
    </w:p>
    <w:p>
      <w:pPr>
        <w:pStyle w:val="FirstParagraph"/>
      </w:pPr>
      <w:r>
        <w:t xml:space="preserve">(рис.</w:t>
      </w:r>
      <w:r>
        <w:t xml:space="preserve"> </w:t>
      </w:r>
      <w:hyperlink w:anchor="fig:7">
        <w:r>
          <w:rPr>
            <w:rStyle w:val="Hyperlink"/>
          </w:rPr>
          <w:t xml:space="preserve">10</w:t>
        </w:r>
      </w:hyperlink>
      <w:r>
        <w:t xml:space="preserve">).</w:t>
      </w:r>
    </w:p>
    <w:bookmarkStart w:id="0" w:name="fig:7"/>
    <w:p>
      <w:pPr>
        <w:pStyle w:val="CaptionedFigure"/>
      </w:pPr>
      <w:bookmarkStart w:id="61" w:name="fig:7"/>
      <w:r>
        <w:drawing>
          <wp:inline>
            <wp:extent cx="5294567" cy="3146047"/>
            <wp:effectExtent b="0" l="0" r="0" t="0"/>
            <wp:docPr descr="Figure 10: Создание каталога для предмета и клонирование репозитория" title="" id="59" name="Picture"/>
            <a:graphic>
              <a:graphicData uri="http://schemas.openxmlformats.org/drawingml/2006/picture">
                <pic:pic>
                  <pic:nvPicPr>
                    <pic:cNvPr descr="image/7.png" id="60" name="Picture"/>
                    <pic:cNvPicPr>
                      <a:picLocks noChangeArrowheads="1" noChangeAspect="1"/>
                    </pic:cNvPicPr>
                  </pic:nvPicPr>
                  <pic:blipFill>
                    <a:blip r:embed="rId58"/>
                    <a:stretch>
                      <a:fillRect/>
                    </a:stretch>
                  </pic:blipFill>
                  <pic:spPr bwMode="auto">
                    <a:xfrm>
                      <a:off x="0" y="0"/>
                      <a:ext cx="5294567" cy="3146047"/>
                    </a:xfrm>
                    <a:prstGeom prst="rect">
                      <a:avLst/>
                    </a:prstGeom>
                    <a:noFill/>
                    <a:ln w="9525">
                      <a:noFill/>
                      <a:headEnd/>
                      <a:tailEnd/>
                    </a:ln>
                  </pic:spPr>
                </pic:pic>
              </a:graphicData>
            </a:graphic>
          </wp:inline>
        </w:drawing>
      </w:r>
      <w:bookmarkEnd w:id="61"/>
    </w:p>
    <w:p>
      <w:pPr>
        <w:pStyle w:val="ImageCaption"/>
      </w:pPr>
      <w:r>
        <w:t xml:space="preserve">Figure 10: Создание каталога для предмета и клонирование репозитория</w:t>
      </w:r>
    </w:p>
    <w:bookmarkEnd w:id="0"/>
    <w:p>
      <w:pPr>
        <w:pStyle w:val="BodyText"/>
      </w:pPr>
      <w:r>
        <w:t xml:space="preserve">Перехожу в каталог курса и удаляю лишние файлы, используя команды</w:t>
      </w:r>
      <w:r>
        <w:t xml:space="preserve"> </w:t>
      </w:r>
      <w:r>
        <w:rPr>
          <w:rStyle w:val="VerbatimChar"/>
        </w:rPr>
        <w:t xml:space="preserve">cd</w:t>
      </w:r>
      <w:r>
        <w:t xml:space="preserve"> </w:t>
      </w:r>
      <w:r>
        <w:t xml:space="preserve">и</w:t>
      </w:r>
      <w:r>
        <w:t xml:space="preserve"> </w:t>
      </w:r>
      <w:r>
        <w:rPr>
          <w:rStyle w:val="VerbatimChar"/>
        </w:rPr>
        <w:t xml:space="preserve">rm</w:t>
      </w:r>
      <w:r>
        <w:t xml:space="preserve">. Создаю необходимые каталоги и отправляю файлы на сервер (рис.</w:t>
      </w:r>
      <w:r>
        <w:t xml:space="preserve"> </w:t>
      </w:r>
      <w:hyperlink w:anchor="fig:8">
        <w:r>
          <w:rPr>
            <w:rStyle w:val="Hyperlink"/>
          </w:rPr>
          <w:t xml:space="preserve">11</w:t>
        </w:r>
      </w:hyperlink>
      <w:r>
        <w:t xml:space="preserve">).</w:t>
      </w:r>
    </w:p>
    <w:bookmarkStart w:id="0" w:name="fig:8"/>
    <w:p>
      <w:pPr>
        <w:pStyle w:val="CaptionedFigure"/>
      </w:pPr>
      <w:bookmarkStart w:id="65" w:name="fig:8"/>
      <w:r>
        <w:drawing>
          <wp:inline>
            <wp:extent cx="4028475" cy="959160"/>
            <wp:effectExtent b="0" l="0" r="0" t="0"/>
            <wp:docPr descr="Figure 11: Настройка каталога курса" title="" id="63" name="Picture"/>
            <a:graphic>
              <a:graphicData uri="http://schemas.openxmlformats.org/drawingml/2006/picture">
                <pic:pic>
                  <pic:nvPicPr>
                    <pic:cNvPr descr="image/8.png" id="64" name="Picture"/>
                    <pic:cNvPicPr>
                      <a:picLocks noChangeArrowheads="1" noChangeAspect="1"/>
                    </pic:cNvPicPr>
                  </pic:nvPicPr>
                  <pic:blipFill>
                    <a:blip r:embed="rId62"/>
                    <a:stretch>
                      <a:fillRect/>
                    </a:stretch>
                  </pic:blipFill>
                  <pic:spPr bwMode="auto">
                    <a:xfrm>
                      <a:off x="0" y="0"/>
                      <a:ext cx="4028475" cy="959160"/>
                    </a:xfrm>
                    <a:prstGeom prst="rect">
                      <a:avLst/>
                    </a:prstGeom>
                    <a:noFill/>
                    <a:ln w="9525">
                      <a:noFill/>
                      <a:headEnd/>
                      <a:tailEnd/>
                    </a:ln>
                  </pic:spPr>
                </pic:pic>
              </a:graphicData>
            </a:graphic>
          </wp:inline>
        </w:drawing>
      </w:r>
      <w:bookmarkEnd w:id="65"/>
    </w:p>
    <w:p>
      <w:pPr>
        <w:pStyle w:val="ImageCaption"/>
      </w:pPr>
      <w:r>
        <w:t xml:space="preserve">Figure 11: Настройка каталога курса</w:t>
      </w:r>
    </w:p>
    <w:bookmarkEnd w:id="0"/>
    <w:p>
      <w:pPr>
        <w:pStyle w:val="BodyText"/>
      </w:pPr>
      <w:r>
        <w:t xml:space="preserve">Проверяю, отправились ли файлы на github (рис.</w:t>
      </w:r>
      <w:r>
        <w:t xml:space="preserve"> </w:t>
      </w:r>
      <w:hyperlink w:anchor="fig:9">
        <w:r>
          <w:rPr>
            <w:rStyle w:val="Hyperlink"/>
          </w:rPr>
          <w:t xml:space="preserve">12</w:t>
        </w:r>
      </w:hyperlink>
      <w:r>
        <w:t xml:space="preserve">).</w:t>
      </w:r>
    </w:p>
    <w:bookmarkStart w:id="0" w:name="fig:9"/>
    <w:p>
      <w:pPr>
        <w:pStyle w:val="CaptionedFigure"/>
      </w:pPr>
      <w:bookmarkStart w:id="69" w:name="fig:9"/>
      <w:r>
        <w:drawing>
          <wp:inline>
            <wp:extent cx="5334000" cy="3673251"/>
            <wp:effectExtent b="0" l="0" r="0" t="0"/>
            <wp:docPr descr="Figure 12: Проверка репозитория на странице github" title="" id="67" name="Picture"/>
            <a:graphic>
              <a:graphicData uri="http://schemas.openxmlformats.org/drawingml/2006/picture">
                <pic:pic>
                  <pic:nvPicPr>
                    <pic:cNvPr descr="image/9.png" id="68" name="Picture"/>
                    <pic:cNvPicPr>
                      <a:picLocks noChangeArrowheads="1" noChangeAspect="1"/>
                    </pic:cNvPicPr>
                  </pic:nvPicPr>
                  <pic:blipFill>
                    <a:blip r:embed="rId66"/>
                    <a:stretch>
                      <a:fillRect/>
                    </a:stretch>
                  </pic:blipFill>
                  <pic:spPr bwMode="auto">
                    <a:xfrm>
                      <a:off x="0" y="0"/>
                      <a:ext cx="5334000" cy="3673251"/>
                    </a:xfrm>
                    <a:prstGeom prst="rect">
                      <a:avLst/>
                    </a:prstGeom>
                    <a:noFill/>
                    <a:ln w="9525">
                      <a:noFill/>
                      <a:headEnd/>
                      <a:tailEnd/>
                    </a:ln>
                  </pic:spPr>
                </pic:pic>
              </a:graphicData>
            </a:graphic>
          </wp:inline>
        </w:drawing>
      </w:r>
      <w:bookmarkEnd w:id="69"/>
    </w:p>
    <w:p>
      <w:pPr>
        <w:pStyle w:val="ImageCaption"/>
      </w:pPr>
      <w:r>
        <w:t xml:space="preserve">Figure 12: Проверка репозитория на странице github</w:t>
      </w:r>
    </w:p>
    <w:bookmarkEnd w:id="0"/>
    <w:p>
      <w:pPr>
        <w:pStyle w:val="BodyText"/>
      </w:pPr>
      <w:r>
        <w:t xml:space="preserve">Файлы соответствуют.</w:t>
      </w:r>
    </w:p>
    <w:bookmarkEnd w:id="70"/>
    <w:bookmarkStart w:id="71" w:name="выводы"/>
    <w:p>
      <w:pPr>
        <w:pStyle w:val="Heading1"/>
      </w:pPr>
      <w:r>
        <w:rPr>
          <w:rStyle w:val="SectionNumber"/>
        </w:rPr>
        <w:t xml:space="preserve">4</w:t>
      </w:r>
      <w:r>
        <w:tab/>
      </w:r>
      <w:r>
        <w:t xml:space="preserve">Выводы</w:t>
      </w:r>
    </w:p>
    <w:p>
      <w:pPr>
        <w:pStyle w:val="FirstParagraph"/>
      </w:pPr>
      <w:r>
        <w:t xml:space="preserve">Была изучена идеология и применение средств контроля версий. Была настроена система git. Приобретены практические навыки по работе с системой git.</w:t>
      </w:r>
    </w:p>
    <w:bookmarkEnd w:id="71"/>
    <w:bookmarkStart w:id="72"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1"/>
        </w:numPr>
        <w:pStyle w:val="Compact"/>
      </w:pPr>
      <w:r>
        <w:t xml:space="preserve">Что такое системы контроля версий (VCS) и для решения каких задач они предназначаются?</w:t>
      </w:r>
    </w:p>
    <w:p>
      <w:pPr>
        <w:pStyle w:val="FirstParagraph"/>
      </w:pPr>
      <w:r>
        <w:t xml:space="preserve">Системы контроля версий (Version Control System, VCS) - система регистрации изменений в одном или нескольких файлах. Применяются при работе нескольких человек над одним проектом.</w:t>
      </w:r>
    </w:p>
    <w:p>
      <w:pPr>
        <w:numPr>
          <w:ilvl w:val="0"/>
          <w:numId w:val="1002"/>
        </w:numPr>
        <w:pStyle w:val="Compact"/>
      </w:pPr>
      <w:r>
        <w:t xml:space="preserve">Объясните следующие понятия VCS и их отношения: хранилище, commit, история, рабочая копия.</w:t>
      </w:r>
    </w:p>
    <w:p>
      <w:pPr>
        <w:pStyle w:val="FirstParagraph"/>
      </w:pPr>
      <w:r>
        <w:t xml:space="preserve">Хранилище - область на локальном или удаленном репозитории, где хранятся файлы проекта.</w:t>
      </w:r>
    </w:p>
    <w:p>
      <w:pPr>
        <w:pStyle w:val="BodyText"/>
      </w:pPr>
      <w:r>
        <w:t xml:space="preserve">Сommit - внесение правок или изменение файлов в репозитории.</w:t>
      </w:r>
    </w:p>
    <w:p>
      <w:pPr>
        <w:pStyle w:val="BodyText"/>
      </w:pPr>
      <w:r>
        <w:t xml:space="preserve">История - история изменений в репозитории.</w:t>
      </w:r>
    </w:p>
    <w:p>
      <w:pPr>
        <w:pStyle w:val="BodyText"/>
      </w:pPr>
      <w:r>
        <w:t xml:space="preserve">Рабочая копия - копия главного удаленного репозитория, в которой работает пользователь.</w:t>
      </w:r>
    </w:p>
    <w:p>
      <w:pPr>
        <w:numPr>
          <w:ilvl w:val="0"/>
          <w:numId w:val="1003"/>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Централизованная модель предполагает наличие единого репозитория для хранения файлов. В отличие от централизованных, в распределённых (децентрализованных) системах контроля версий центральный репозиторий не является обязательным. Примеры централизованных VCS: CVS, Subversion; примеры децентрализованных: Git, Bazaar.</w:t>
      </w:r>
    </w:p>
    <w:p>
      <w:pPr>
        <w:numPr>
          <w:ilvl w:val="0"/>
          <w:numId w:val="1004"/>
        </w:numPr>
        <w:pStyle w:val="Compact"/>
      </w:pPr>
      <w:r>
        <w:t xml:space="preserve">Опишите действия с VCS при единоличной работе с хранилищем.</w:t>
      </w:r>
    </w:p>
    <w:p>
      <w:pPr>
        <w:pStyle w:val="FirstParagraph"/>
      </w:pPr>
      <w:r>
        <w:t xml:space="preserve">Сохранение файлов на удаленном репозитории, коммит, отправка на сервер и др.</w:t>
      </w:r>
    </w:p>
    <w:p>
      <w:pPr>
        <w:numPr>
          <w:ilvl w:val="0"/>
          <w:numId w:val="1005"/>
        </w:numPr>
        <w:pStyle w:val="Compact"/>
      </w:pPr>
      <w:r>
        <w:t xml:space="preserve">Опишите порядок работы с общим хранилищем VCS.</w:t>
      </w:r>
    </w:p>
    <w:p>
      <w:pPr>
        <w:pStyle w:val="FirstParagraph"/>
      </w:pPr>
      <w:r>
        <w:t xml:space="preserve">Обновление до текущей версии репозитория (например, git pull), сохранение файлов на удаленном репозитории, коммит, отправка на сервер и др.</w:t>
      </w:r>
    </w:p>
    <w:p>
      <w:pPr>
        <w:numPr>
          <w:ilvl w:val="0"/>
          <w:numId w:val="1006"/>
        </w:numPr>
        <w:pStyle w:val="Compact"/>
      </w:pPr>
      <w:r>
        <w:t xml:space="preserve">Каковы основные задачи, решаемые инструментальным средством git?</w:t>
      </w:r>
    </w:p>
    <w:p>
      <w:pPr>
        <w:pStyle w:val="FirstParagraph"/>
      </w:pPr>
      <w:r>
        <w:t xml:space="preserve">Объединение изменений, выбор нужной версии, отменение изменений или блокировка и др.</w:t>
      </w:r>
    </w:p>
    <w:p>
      <w:pPr>
        <w:numPr>
          <w:ilvl w:val="0"/>
          <w:numId w:val="1007"/>
        </w:numPr>
        <w:pStyle w:val="Compact"/>
      </w:pPr>
      <w:r>
        <w:t xml:space="preserve">Назовите и дайте краткую характеристику командам git.</w:t>
      </w:r>
    </w:p>
    <w:p>
      <w:pPr>
        <w:pStyle w:val="FirstParagraph"/>
      </w:pPr>
      <w:r>
        <w:t xml:space="preserve">Создание основного дерева репозитория: git init</w:t>
      </w:r>
    </w:p>
    <w:p>
      <w:pPr>
        <w:pStyle w:val="BodyText"/>
      </w:pPr>
      <w:r>
        <w:t xml:space="preserve">Получение обновлений текущего дерева из центрального репозитория: git pull</w:t>
      </w:r>
    </w:p>
    <w:p>
      <w:pPr>
        <w:pStyle w:val="BodyText"/>
      </w:pPr>
      <w:r>
        <w:t xml:space="preserve">Отправка всех произведённых изменений локального дерева в центральный репозиторий: git push</w:t>
      </w:r>
    </w:p>
    <w:p>
      <w:pPr>
        <w:pStyle w:val="BodyText"/>
      </w:pPr>
      <w:r>
        <w:t xml:space="preserve">Просмотр списка изменённых файлов в текущей директории: git status</w:t>
      </w:r>
    </w:p>
    <w:p>
      <w:pPr>
        <w:pStyle w:val="BodyText"/>
      </w:pPr>
      <w:r>
        <w:t xml:space="preserve">добавить все изменённые и/или созданные файлы и/или каталоги: git add .</w:t>
      </w:r>
    </w:p>
    <w:p>
      <w:pPr>
        <w:pStyle w:val="BodyText"/>
      </w:pPr>
      <w:r>
        <w:t xml:space="preserve">сохранить все добавленные изменения и все изменённые файлы: git commit -am</w:t>
      </w:r>
      <w:r>
        <w:t xml:space="preserve"> </w:t>
      </w:r>
      <w:r>
        <w:t xml:space="preserve">‘</w:t>
      </w:r>
      <w:r>
        <w:t xml:space="preserve">Описание коммита</w:t>
      </w:r>
      <w:r>
        <w:t xml:space="preserve">’</w:t>
      </w:r>
    </w:p>
    <w:p>
      <w:pPr>
        <w:numPr>
          <w:ilvl w:val="0"/>
          <w:numId w:val="1008"/>
        </w:numPr>
        <w:pStyle w:val="Compact"/>
      </w:pPr>
      <w:r>
        <w:t xml:space="preserve">Приведите примеры использования при работе с локальным и удалённым репозиториями.</w:t>
      </w:r>
    </w:p>
    <w:p>
      <w:pPr>
        <w:pStyle w:val="FirstParagraph"/>
      </w:pPr>
      <w:r>
        <w:t xml:space="preserve">git pull - для обновления локального репозитория.</w:t>
      </w:r>
    </w:p>
    <w:p>
      <w:pPr>
        <w:pStyle w:val="BodyText"/>
      </w:pPr>
      <w:r>
        <w:t xml:space="preserve">git status - для просмотра изменений локального репозитория.</w:t>
      </w:r>
    </w:p>
    <w:p>
      <w:pPr>
        <w:pStyle w:val="BodyText"/>
      </w:pPr>
      <w:r>
        <w:t xml:space="preserve">git add . - для добавления всех изменений в удаленный репозиторий.</w:t>
      </w:r>
    </w:p>
    <w:p>
      <w:pPr>
        <w:pStyle w:val="BodyText"/>
      </w:pPr>
      <w:r>
        <w:t xml:space="preserve">git push - для отправки всех изменений на удаленный репозиторий.</w:t>
      </w:r>
    </w:p>
    <w:p>
      <w:pPr>
        <w:numPr>
          <w:ilvl w:val="0"/>
          <w:numId w:val="1009"/>
        </w:numPr>
        <w:pStyle w:val="Compact"/>
      </w:pPr>
      <w:r>
        <w:t xml:space="preserve">Что такое и зачем могут быть нужны ветви (branches)?</w:t>
      </w:r>
    </w:p>
    <w:p>
      <w:pPr>
        <w:pStyle w:val="FirstParagraph"/>
      </w:pPr>
      <w:r>
        <w:t xml:space="preserve">Ветви - последовательность коммитов и изменений. Они нужны для работы нескольких пользователей над одним проектом.</w:t>
      </w:r>
    </w:p>
    <w:p>
      <w:pPr>
        <w:numPr>
          <w:ilvl w:val="0"/>
          <w:numId w:val="1010"/>
        </w:numPr>
        <w:pStyle w:val="Compact"/>
      </w:pPr>
      <w:r>
        <w:t xml:space="preserve">Как и зачем можно игнорировать некоторые файлы при commit?</w:t>
      </w:r>
    </w:p>
    <w:p>
      <w:pPr>
        <w:pStyle w:val="FirstParagraph"/>
      </w:pPr>
      <w:r>
        <w:t xml:space="preserve">С помощью команды</w:t>
      </w:r>
      <w:r>
        <w:t xml:space="preserve"> </w:t>
      </w:r>
      <w:r>
        <w:rPr>
          <w:rStyle w:val="VerbatimChar"/>
        </w:rPr>
        <w:t xml:space="preserve">git rm имена_файлов</w:t>
      </w:r>
      <w:r>
        <w:t xml:space="preserve">. Это нужно для того, чтобы файл не отправился в удаленный репозиторий (например, если работа не завершена или он не нужен, то и в коммит он попасть не должен).</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Галацан Николай, НПИбд-01-22</dc:creator>
  <dc:language>ru-RU</dc:language>
  <cp:keywords/>
  <dcterms:created xsi:type="dcterms:W3CDTF">2023-02-16T09:16:34Z</dcterms:created>
  <dcterms:modified xsi:type="dcterms:W3CDTF">2023-02-16T09:16:34Z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Первоначальная настройка git</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