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шаблон сайта научного работника с помощью генератора статических сайтов Hugo.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Статический генератор сайта — программа, которая из различных исходных файлов (картинок, шаблонов в разных форматах, текстовых файлов и т.п) генерирует статический HTML-сайт.</w:t>
      </w:r>
    </w:p>
    <w:p>
      <w:pPr>
        <w:pStyle w:val="BodyText"/>
      </w:pPr>
      <w:r>
        <w:t xml:space="preserve">Hugo — один из самых популярных генераторов статических сайтов с открытым исходным кодом, написан на языке Go. Обладает удивительной скоростью и гибкостью. Он подойдет как для создания лендингов, «многостраничников» — так и для создания более сложных продуктов: блог, новостной портал и даже интернет-магазин. Установить фреймворк можно практически на любую современную платформу.</w:t>
      </w:r>
    </w:p>
    <w:bookmarkEnd w:id="21"/>
    <w:bookmarkStart w:id="66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Скачиваю последнюю версию Hugo Extended для Linux с сайта</w:t>
      </w:r>
    </w:p>
    <w:p>
      <w:pPr>
        <w:pStyle w:val="BodyText"/>
      </w:pPr>
      <w:r>
        <w:t xml:space="preserve">github.com/gohugoio/hugo/releases (рис.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).</w:t>
      </w:r>
    </w:p>
    <w:p>
      <w:pPr>
        <w:pStyle w:val="BodyText"/>
      </w:pPr>
      <w:r>
        <w:t xml:space="preserve">Распаковываю архив и переношу исполняемый файл в созданный каталог</w:t>
      </w:r>
      <w:r>
        <w:t xml:space="preserve"> </w:t>
      </w:r>
      <w:r>
        <w:rPr>
          <w:rStyle w:val="VerbatimChar"/>
        </w:rPr>
        <w:t xml:space="preserve">bin</w:t>
      </w:r>
      <w:r>
        <w:t xml:space="preserve"> </w:t>
      </w:r>
      <w:r>
        <w:t xml:space="preserve">в домашнем каталоге.</w:t>
      </w:r>
    </w:p>
    <w:bookmarkStart w:id="0" w:name="fig:1"/>
    <w:p>
      <w:pPr>
        <w:pStyle w:val="CaptionedFigure"/>
      </w:pPr>
      <w:bookmarkStart w:id="25" w:name="fig:1"/>
      <w:r>
        <w:drawing>
          <wp:inline>
            <wp:extent cx="5334000" cy="1790654"/>
            <wp:effectExtent b="0" l="0" r="0" t="0"/>
            <wp:docPr descr="Figure 1: Скачанный исполняемый файл Hugo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Скачанный исполняемый файл Hugo</w:t>
      </w:r>
    </w:p>
    <w:bookmarkEnd w:id="0"/>
    <w:p>
      <w:pPr>
        <w:pStyle w:val="BodyText"/>
      </w:pPr>
      <w:r>
        <w:t xml:space="preserve">Создаю репозиторий</w:t>
      </w:r>
      <w:r>
        <w:t xml:space="preserve"> </w:t>
      </w:r>
      <w:r>
        <w:rPr>
          <w:iCs/>
          <w:i/>
        </w:rPr>
        <w:t xml:space="preserve">blog</w:t>
      </w:r>
      <w:r>
        <w:t xml:space="preserve"> </w:t>
      </w:r>
      <w:r>
        <w:t xml:space="preserve">в github.com на основе шаблона</w:t>
      </w:r>
    </w:p>
    <w:p>
      <w:pPr>
        <w:pStyle w:val="BodyText"/>
      </w:pPr>
      <w:r>
        <w:t xml:space="preserve">https://github.com/wowchemy/starter-hugo-academic (рис.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2"/>
    <w:p>
      <w:pPr>
        <w:pStyle w:val="CaptionedFigure"/>
      </w:pPr>
      <w:bookmarkStart w:id="29" w:name="fig:2"/>
      <w:r>
        <w:drawing>
          <wp:inline>
            <wp:extent cx="5224229" cy="3977320"/>
            <wp:effectExtent b="0" l="0" r="0" t="0"/>
            <wp:docPr descr="Figure 2: Создание репозитория blog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229" cy="397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Создание репозитория blog</w:t>
      </w:r>
    </w:p>
    <w:bookmarkEnd w:id="0"/>
    <w:p>
      <w:pPr>
        <w:pStyle w:val="BodyText"/>
      </w:pPr>
      <w:r>
        <w:t xml:space="preserve">Клонирую данный репозиторий в домашний каталог, перехожу в него и с помощью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проверяю, создались ли файлы (рис.</w:t>
      </w:r>
      <w:r>
        <w:t xml:space="preserve"> </w:t>
      </w:r>
      <w:hyperlink w:anchor="fig: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3"/>
    <w:p>
      <w:pPr>
        <w:pStyle w:val="CaptionedFigure"/>
      </w:pPr>
      <w:bookmarkStart w:id="33" w:name="fig:3"/>
      <w:r>
        <w:drawing>
          <wp:inline>
            <wp:extent cx="4335406" cy="3606444"/>
            <wp:effectExtent b="0" l="0" r="0" t="0"/>
            <wp:docPr descr="Figure 3: Клонирование репозитория blog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406" cy="3606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Клонирование репозитория blog</w:t>
      </w:r>
    </w:p>
    <w:bookmarkEnd w:id="0"/>
    <w:p>
      <w:pPr>
        <w:pStyle w:val="BodyText"/>
      </w:pPr>
      <w:r>
        <w:t xml:space="preserve">Ввожу</w:t>
      </w:r>
      <w:r>
        <w:t xml:space="preserve"> </w:t>
      </w:r>
      <w:r>
        <w:rPr>
          <w:rStyle w:val="VerbatimChar"/>
        </w:rPr>
        <w:t xml:space="preserve">~/bin/hugo</w:t>
      </w:r>
      <w:r>
        <w:t xml:space="preserve"> </w:t>
      </w:r>
      <w:r>
        <w:t xml:space="preserve">и запускаю исполняемый файл (рис.</w:t>
      </w:r>
      <w:r>
        <w:t xml:space="preserve"> </w:t>
      </w:r>
      <w:hyperlink w:anchor="fig:4">
        <w:r>
          <w:rPr>
            <w:rStyle w:val="Hyperlink"/>
          </w:rPr>
          <w:t xml:space="preserve">4</w:t>
        </w:r>
      </w:hyperlink>
      <w:r>
        <w:t xml:space="preserve">). С помощью</w:t>
      </w:r>
      <w:r>
        <w:t xml:space="preserve"> </w:t>
      </w:r>
      <w:r>
        <w:rPr>
          <w:rStyle w:val="VerbatimChar"/>
        </w:rPr>
        <w:t xml:space="preserve">mc</w:t>
      </w:r>
      <w:r>
        <w:t xml:space="preserve"> </w:t>
      </w:r>
      <w:r>
        <w:t xml:space="preserve">нахожу каталог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и удаляю его.</w:t>
      </w:r>
    </w:p>
    <w:bookmarkStart w:id="0" w:name="fig:4"/>
    <w:p>
      <w:pPr>
        <w:pStyle w:val="CaptionedFigure"/>
      </w:pPr>
      <w:bookmarkStart w:id="37" w:name="fig:4"/>
      <w:r>
        <w:drawing>
          <wp:inline>
            <wp:extent cx="4220307" cy="2378718"/>
            <wp:effectExtent b="0" l="0" r="0" t="0"/>
            <wp:docPr descr="Figure 4: Запуск Hugo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307" cy="2378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Запуск Hugo</w:t>
      </w:r>
    </w:p>
    <w:bookmarkEnd w:id="0"/>
    <w:p>
      <w:pPr>
        <w:pStyle w:val="BodyText"/>
      </w:pPr>
      <w:r>
        <w:t xml:space="preserve">Ввожу</w:t>
      </w:r>
      <w:r>
        <w:t xml:space="preserve"> </w:t>
      </w:r>
      <w:r>
        <w:rPr>
          <w:rStyle w:val="VerbatimChar"/>
        </w:rPr>
        <w:t xml:space="preserve">~/bin/hugo server</w:t>
      </w:r>
      <w:r>
        <w:t xml:space="preserve"> </w:t>
      </w:r>
      <w:r>
        <w:t xml:space="preserve">для получения ссылки на локальный сайт, открываю эту ссылку в браузере и вижу, что появился шаблон сайта (рис.</w:t>
      </w:r>
      <w:r>
        <w:t xml:space="preserve"> </w:t>
      </w:r>
      <w:hyperlink w:anchor="fig: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5"/>
    <w:p>
      <w:pPr>
        <w:pStyle w:val="CaptionedFigure"/>
      </w:pPr>
      <w:bookmarkStart w:id="41" w:name="fig:5"/>
      <w:r>
        <w:drawing>
          <wp:inline>
            <wp:extent cx="4303434" cy="4124391"/>
            <wp:effectExtent b="0" l="0" r="0" t="0"/>
            <wp:docPr descr="Figure 5: Ввод ~/bin/hugo server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434" cy="4124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Ввод ~/bin/hugo server</w:t>
      </w:r>
    </w:p>
    <w:bookmarkEnd w:id="0"/>
    <w:p>
      <w:pPr>
        <w:pStyle w:val="BodyText"/>
      </w:pPr>
      <w:r>
        <w:t xml:space="preserve">Далее перехожу на github.com и создаю репозиторий</w:t>
      </w:r>
      <w:r>
        <w:t xml:space="preserve"> </w:t>
      </w:r>
      <w:r>
        <w:rPr>
          <w:rStyle w:val="VerbatimChar"/>
        </w:rPr>
        <w:t xml:space="preserve">ngalacan.github.io</w:t>
      </w:r>
      <w:r>
        <w:t xml:space="preserve"> </w:t>
      </w:r>
      <w:r>
        <w:t xml:space="preserve">(рис.</w:t>
      </w:r>
      <w:r>
        <w:t xml:space="preserve"> </w:t>
      </w:r>
      <w:hyperlink w:anchor="fig: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6"/>
    <w:p>
      <w:pPr>
        <w:pStyle w:val="CaptionedFigure"/>
      </w:pPr>
      <w:bookmarkStart w:id="45" w:name="fig:6"/>
      <w:r>
        <w:drawing>
          <wp:inline>
            <wp:extent cx="5334000" cy="3545686"/>
            <wp:effectExtent b="0" l="0" r="0" t="0"/>
            <wp:docPr descr="Figure 6: Создание репозитория ngalacan.github.io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5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Создание репозитория ngalacan.github.io</w:t>
      </w:r>
    </w:p>
    <w:bookmarkEnd w:id="0"/>
    <w:p>
      <w:pPr>
        <w:pStyle w:val="BodyText"/>
      </w:pPr>
      <w:r>
        <w:t xml:space="preserve">Использую</w:t>
      </w:r>
      <w:r>
        <w:t xml:space="preserve"> </w:t>
      </w:r>
      <w:r>
        <w:rPr>
          <w:rStyle w:val="VerbatimChar"/>
        </w:rPr>
        <w:t xml:space="preserve">cd ..</w:t>
      </w:r>
      <w:r>
        <w:t xml:space="preserve"> </w:t>
      </w:r>
      <w:r>
        <w:t xml:space="preserve">для перехода на уровень выше от каталога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 </w:t>
      </w:r>
      <w:r>
        <w:t xml:space="preserve">и с помощью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убеждаюсь в этом. Клонирую созданный репозиторий и снова проверяю правильность выполнения команды. Появляется каталог</w:t>
      </w:r>
      <w:r>
        <w:t xml:space="preserve"> </w:t>
      </w:r>
      <w:r>
        <w:t xml:space="preserve">“</w:t>
      </w:r>
      <w:r>
        <w:t xml:space="preserve">ngalacan.github.io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7"/>
    <w:p>
      <w:pPr>
        <w:pStyle w:val="CaptionedFigure"/>
      </w:pPr>
      <w:bookmarkStart w:id="49" w:name="fig:7"/>
      <w:r>
        <w:drawing>
          <wp:inline>
            <wp:extent cx="4297040" cy="1617784"/>
            <wp:effectExtent b="0" l="0" r="0" t="0"/>
            <wp:docPr descr="Figure 7: Клонирование репозитория ngalacan.github.io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0" cy="1617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Клонирование репозитория ngalacan.github.io</w:t>
      </w:r>
    </w:p>
    <w:bookmarkEnd w:id="0"/>
    <w:p>
      <w:pPr>
        <w:pStyle w:val="BodyText"/>
      </w:pPr>
      <w:r>
        <w:t xml:space="preserve">Перехожу в этот каталог. Ввожу команду</w:t>
      </w:r>
      <w:r>
        <w:t xml:space="preserve"> </w:t>
      </w:r>
      <w:r>
        <w:rPr>
          <w:rStyle w:val="VerbatimChar"/>
        </w:rPr>
        <w:t xml:space="preserve">git checkout -b main</w:t>
      </w:r>
      <w:r>
        <w:t xml:space="preserve"> </w:t>
      </w:r>
      <w:r>
        <w:t xml:space="preserve">и тем самым создаю ветку main. Создаю пустой файл (</w:t>
      </w:r>
      <w:r>
        <w:rPr>
          <w:rStyle w:val="VerbatimChar"/>
        </w:rPr>
        <w:t xml:space="preserve">touch README.md</w:t>
      </w:r>
      <w:r>
        <w:t xml:space="preserve">) и загружаю его в удаленный репозиторий чтобы убедиться в том, что репозиторий активирован (рис.</w:t>
      </w:r>
      <w:r>
        <w:t xml:space="preserve"> </w:t>
      </w:r>
      <w:hyperlink w:anchor="fig: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8"/>
    <w:p>
      <w:pPr>
        <w:pStyle w:val="CaptionedFigure"/>
      </w:pPr>
      <w:bookmarkStart w:id="53" w:name="fig:8"/>
      <w:r>
        <w:drawing>
          <wp:inline>
            <wp:extent cx="4239490" cy="2090970"/>
            <wp:effectExtent b="0" l="0" r="0" t="0"/>
            <wp:docPr descr="Figure 8: Активирование репозитория ngalacan.github.io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90" cy="2090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Активирование репозитория ngalacan.github.io</w:t>
      </w:r>
    </w:p>
    <w:bookmarkEnd w:id="0"/>
    <w:p>
      <w:pPr>
        <w:pStyle w:val="BodyText"/>
      </w:pPr>
      <w:r>
        <w:t xml:space="preserve">Проверяю удаленный репозиторий. Файл перенесен.</w:t>
      </w:r>
    </w:p>
    <w:p>
      <w:pPr>
        <w:pStyle w:val="BodyText"/>
      </w:pPr>
      <w:r>
        <w:t xml:space="preserve">Перехожу в каталог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 </w:t>
      </w:r>
      <w:r>
        <w:t xml:space="preserve">и убеждаюсь, что нахожусь в нем. Ввожу команду для подключения последнего созданного репозитория к папке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внутри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git submodule add -b main git@github.com:ngalacan/ngalacan.github.io.git public</w:t>
      </w:r>
    </w:p>
    <w:p>
      <w:pPr>
        <w:pStyle w:val="BodyText"/>
      </w:pPr>
      <w:r>
        <w:t xml:space="preserve">Появляется сообщение о том, что игнорируются каталоги с названием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. С помощью</w:t>
      </w:r>
      <w:r>
        <w:t xml:space="preserve"> </w:t>
      </w:r>
      <w:r>
        <w:rPr>
          <w:rStyle w:val="VerbatimChar"/>
        </w:rPr>
        <w:t xml:space="preserve">mc</w:t>
      </w:r>
      <w:r>
        <w:t xml:space="preserve"> </w:t>
      </w:r>
      <w:r>
        <w:t xml:space="preserve">редактирую файл</w:t>
      </w:r>
      <w:r>
        <w:t xml:space="preserve"> </w:t>
      </w:r>
      <w:r>
        <w:t xml:space="preserve">“</w:t>
      </w:r>
      <w:r>
        <w:t xml:space="preserve">.gitignore</w:t>
      </w:r>
      <w:r>
        <w:t xml:space="preserve">”</w:t>
      </w:r>
      <w:r>
        <w:t xml:space="preserve"> </w:t>
      </w:r>
      <w:r>
        <w:t xml:space="preserve">таким образом, чтобы каталоги не игнорировались. Проверяю с помощью</w:t>
      </w:r>
      <w:r>
        <w:t xml:space="preserve"> </w:t>
      </w:r>
      <w:r>
        <w:rPr>
          <w:rStyle w:val="VerbatimChar"/>
        </w:rPr>
        <w:t xml:space="preserve">cat</w:t>
      </w:r>
      <w:r>
        <w:t xml:space="preserve"> </w:t>
      </w:r>
      <w:r>
        <w:t xml:space="preserve">и убеждаюсь, что строка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закомментирована. Вновь выполняю вышеуказанную команду и получаю сообщение об успешном подключении (рис.</w:t>
      </w:r>
      <w:r>
        <w:t xml:space="preserve"> </w:t>
      </w:r>
      <w:hyperlink w:anchor="fig: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9"/>
    <w:p>
      <w:pPr>
        <w:pStyle w:val="CaptionedFigure"/>
      </w:pPr>
      <w:bookmarkStart w:id="57" w:name="fig:9"/>
      <w:r>
        <w:drawing>
          <wp:inline>
            <wp:extent cx="4245885" cy="4092419"/>
            <wp:effectExtent b="0" l="0" r="0" t="0"/>
            <wp:docPr descr="Figure 9: Подключение public к репозиторию ngalacan.github.io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4092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Подключение public к репозиторию ngalacan.github.io</w:t>
      </w:r>
    </w:p>
    <w:bookmarkEnd w:id="0"/>
    <w:p>
      <w:pPr>
        <w:pStyle w:val="BodyText"/>
      </w:pPr>
      <w:r>
        <w:t xml:space="preserve">Теперь все, что добавляется в public, будет оказываться в репозитории ngalacan.github.io. Ввожу</w:t>
      </w:r>
      <w:r>
        <w:t xml:space="preserve"> </w:t>
      </w:r>
      <w:r>
        <w:rPr>
          <w:rStyle w:val="VerbatimChar"/>
        </w:rPr>
        <w:t xml:space="preserve">~/bin/hugo</w:t>
      </w:r>
      <w:r>
        <w:t xml:space="preserve">, тем самым запуская исполняемый файл. В каталоге public появляются файлы сайта. Загружаю их в удаленный репозиторий (рис.</w:t>
      </w:r>
      <w:r>
        <w:t xml:space="preserve"> </w:t>
      </w:r>
      <w:hyperlink w:anchor="fig: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10"/>
    <w:p>
      <w:pPr>
        <w:pStyle w:val="CaptionedFigure"/>
      </w:pPr>
      <w:bookmarkStart w:id="61" w:name="fig:10"/>
      <w:r>
        <w:drawing>
          <wp:inline>
            <wp:extent cx="5334000" cy="2413557"/>
            <wp:effectExtent b="0" l="0" r="0" t="0"/>
            <wp:docPr descr="Figure 10: Загрузка файлов сайта в репозиторий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3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Загрузка файлов сайта в репозиторий</w:t>
      </w:r>
    </w:p>
    <w:bookmarkEnd w:id="0"/>
    <w:p>
      <w:pPr>
        <w:pStyle w:val="BodyText"/>
      </w:pPr>
      <w:r>
        <w:t xml:space="preserve">Открываю в браузере ссылку ngalacan.github.io и вижу успешно созданный шаблон сайта (рис.</w:t>
      </w:r>
      <w:r>
        <w:t xml:space="preserve"> </w:t>
      </w:r>
      <w:hyperlink w:anchor="fig: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11"/>
    <w:p>
      <w:pPr>
        <w:pStyle w:val="CaptionedFigure"/>
      </w:pPr>
      <w:bookmarkStart w:id="65" w:name="fig:11"/>
      <w:r>
        <w:drawing>
          <wp:inline>
            <wp:extent cx="5334000" cy="4312261"/>
            <wp:effectExtent b="0" l="0" r="0" t="0"/>
            <wp:docPr descr="Figure 11: Созданный шаблон сайт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2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Созданный шаблон сайта</w:t>
      </w:r>
    </w:p>
    <w:bookmarkEnd w:id="0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приобретены практические навыки создания статических сайтов с помощью генератора статических сайтов Hugo. Успешно создан шаблон сайта научного работника.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этапу №1</dc:title>
  <dc:creator>Галацан Николай, НПИбд-01-22</dc:creator>
  <dc:language>ru-RU</dc:language>
  <cp:keywords/>
  <dcterms:created xsi:type="dcterms:W3CDTF">2023-02-23T20:08:06Z</dcterms:created>
  <dcterms:modified xsi:type="dcterms:W3CDTF">2023-02-23T20:08:06Z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Индивидуальный проект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