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ОС на виртуальную машину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очередь, скачиваю образ ОС с официального сайта. Приступаю к созданию виртуальной машины. Указываю имя виртуальной машины, выбираю тип ОС и версию, указываю путь к iso-образу, а также проверяю корректность пути для папки машины (рис. 1).</w:t>
      </w:r>
    </w:p>
    <w:p>
      <w:pPr>
        <w:pStyle w:val="CaptionedFigure"/>
      </w:pPr>
      <w:bookmarkStart w:id="24" w:name="fig:1"/>
      <w:r>
        <w:drawing>
          <wp:inline>
            <wp:extent cx="5334000" cy="2890170"/>
            <wp:effectExtent b="0" l="0" r="0" t="0"/>
            <wp:docPr descr="Рис. 1: Создание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1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виртуальной машины</w:t>
      </w:r>
    </w:p>
    <w:p>
      <w:pPr>
        <w:pStyle w:val="BodyText"/>
      </w:pPr>
      <w:r>
        <w:t xml:space="preserve">Указываю размер памяти (2048 МБ) и количество процессоров, задаю размер виртуального жесткого диска (40 ГБ) (рис. 2). Запускаю виртуальную машину, устанавливаю образ ОС, перейдя на соответствующую строку.</w:t>
      </w:r>
    </w:p>
    <w:p>
      <w:pPr>
        <w:pStyle w:val="CaptionedFigure"/>
      </w:pPr>
      <w:bookmarkStart w:id="28" w:name="fig:2"/>
      <w:r>
        <w:drawing>
          <wp:inline>
            <wp:extent cx="5334000" cy="3482528"/>
            <wp:effectExtent b="0" l="0" r="0" t="0"/>
            <wp:docPr descr="Рис. 2: Настройка VirtualBox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Настройка VirtualBox</w:t>
      </w:r>
    </w:p>
    <w:p>
      <w:pPr>
        <w:pStyle w:val="BodyText"/>
      </w:pPr>
      <w:r>
        <w:t xml:space="preserve">Произвожу необходимые настройки: устанавливаю язык интерфейса, в окне, настраиваю раскладку клавиатуры, сеть и т.д. Создаю пользователя (рис. 3).</w:t>
      </w:r>
    </w:p>
    <w:p>
      <w:pPr>
        <w:pStyle w:val="CaptionedFigure"/>
      </w:pPr>
      <w:bookmarkStart w:id="32" w:name="fig:3"/>
      <w:r>
        <w:drawing>
          <wp:inline>
            <wp:extent cx="5281779" cy="3056525"/>
            <wp:effectExtent b="0" l="0" r="0" t="0"/>
            <wp:docPr descr="Рис. 3: Создание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79" cy="305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пользователя</w:t>
      </w:r>
    </w:p>
    <w:p>
      <w:pPr>
        <w:pStyle w:val="BodyText"/>
      </w:pPr>
      <w:r>
        <w:t xml:space="preserve">После настройки всех разделов запускаю установку и дожидаюсь ее окончания (рис. 4). Перезапускаю систему и вхожу под заданной при установке учетной записью.</w:t>
      </w:r>
    </w:p>
    <w:p>
      <w:pPr>
        <w:pStyle w:val="CaptionedFigure"/>
      </w:pPr>
      <w:bookmarkStart w:id="36" w:name="fig:4"/>
      <w:r>
        <w:drawing>
          <wp:inline>
            <wp:extent cx="5089946" cy="4623155"/>
            <wp:effectExtent b="0" l="0" r="0" t="0"/>
            <wp:docPr descr="Рис. 4: Завершение установки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6" cy="462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Завершение установки</w:t>
      </w:r>
    </w:p>
    <w:p>
      <w:pPr>
        <w:pStyle w:val="BodyText"/>
      </w:pPr>
      <w:r>
        <w:t xml:space="preserve">Открываю терминал и убеждаюсь, что система установлена успешно (рис. 5).</w:t>
      </w:r>
    </w:p>
    <w:p>
      <w:pPr>
        <w:pStyle w:val="CaptionedFigure"/>
      </w:pPr>
      <w:bookmarkStart w:id="40" w:name="fig:5"/>
      <w:r>
        <w:drawing>
          <wp:inline>
            <wp:extent cx="4054053" cy="3401823"/>
            <wp:effectExtent b="0" l="0" r="0" t="0"/>
            <wp:docPr descr="Рис. 5: Проверка имени пользователя и хост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53" cy="34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имени пользователя и хоста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установки операционной системы на виртуальную машину. В ходе работы были настроены минимально необходимые для дальнейшей работы сервисы, установлено необходимое ПО.</w:t>
      </w:r>
    </w:p>
    <w:bookmarkEnd w:id="42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3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№1</dc:title>
  <dc:creator>Галацан Николай, НПИбд-01-22</dc:creator>
  <dc:language>ru-RU</dc:language>
  <cp:keywords/>
  <dcterms:created xsi:type="dcterms:W3CDTF">2024-02-26T19:10:30Z</dcterms:created>
  <dcterms:modified xsi:type="dcterms:W3CDTF">2024-02-26T19:10:30Z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Установка Kali Linux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