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A7E" w:rsidRPr="00521D85" w:rsidRDefault="00F81611" w:rsidP="006D5D82">
      <w:pPr>
        <w:jc w:val="center"/>
        <w:rPr>
          <w:rFonts w:ascii="Times New Roman" w:hAnsi="Times New Roman" w:cs="Times New Roman"/>
          <w:b/>
          <w:color w:val="C45911" w:themeColor="accent2" w:themeShade="BF"/>
          <w:sz w:val="48"/>
          <w:szCs w:val="32"/>
          <w:u w:val="single"/>
        </w:rPr>
      </w:pPr>
      <w:r w:rsidRPr="00521D85">
        <w:rPr>
          <w:rFonts w:ascii="Times New Roman" w:hAnsi="Times New Roman" w:cs="Times New Roman"/>
          <w:b/>
          <w:color w:val="C45911" w:themeColor="accent2" w:themeShade="BF"/>
          <w:sz w:val="48"/>
          <w:szCs w:val="32"/>
          <w:u w:val="single"/>
        </w:rPr>
        <w:t>RAPPORT DU TP</w:t>
      </w:r>
      <w:r w:rsidR="00C41BA7" w:rsidRPr="00521D85">
        <w:rPr>
          <w:rFonts w:ascii="Times New Roman" w:hAnsi="Times New Roman" w:cs="Times New Roman"/>
          <w:b/>
          <w:color w:val="C45911" w:themeColor="accent2" w:themeShade="BF"/>
          <w:sz w:val="48"/>
          <w:szCs w:val="32"/>
          <w:u w:val="single"/>
        </w:rPr>
        <w:t>4 INTRODUCTION AU CSS</w:t>
      </w:r>
    </w:p>
    <w:p w:rsidR="00C41BA7" w:rsidRPr="00521D85" w:rsidRDefault="00C41BA7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Sujet</w:t>
      </w:r>
      <w:r w:rsidRPr="00521D85">
        <w:rPr>
          <w:rFonts w:ascii="Times New Roman" w:hAnsi="Times New Roman" w:cs="Times New Roman"/>
          <w:color w:val="00B0F0"/>
          <w:sz w:val="32"/>
          <w:szCs w:val="32"/>
        </w:rPr>
        <w:t> </w:t>
      </w:r>
      <w:r w:rsidRPr="00521D85">
        <w:rPr>
          <w:rFonts w:ascii="Times New Roman" w:hAnsi="Times New Roman" w:cs="Times New Roman"/>
          <w:sz w:val="32"/>
          <w:szCs w:val="32"/>
        </w:rPr>
        <w:t>: mise en forme d’une page web</w:t>
      </w:r>
    </w:p>
    <w:p w:rsidR="00C41BA7" w:rsidRPr="00521D85" w:rsidRDefault="00C41BA7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Objecti</w:t>
      </w:r>
      <w:r w:rsidRPr="00521D85">
        <w:rPr>
          <w:rFonts w:ascii="Times New Roman" w:hAnsi="Times New Roman" w:cs="Times New Roman"/>
          <w:color w:val="00B0F0"/>
          <w:sz w:val="32"/>
          <w:szCs w:val="32"/>
          <w:u w:val="single"/>
        </w:rPr>
        <w:t>f</w:t>
      </w:r>
      <w:r w:rsidRPr="00521D85">
        <w:rPr>
          <w:rFonts w:ascii="Times New Roman" w:hAnsi="Times New Roman" w:cs="Times New Roman"/>
          <w:sz w:val="32"/>
          <w:szCs w:val="32"/>
        </w:rPr>
        <w:t xml:space="preserve"> : </w:t>
      </w:r>
      <w:r w:rsidR="00A76032" w:rsidRPr="00521D85">
        <w:rPr>
          <w:rFonts w:ascii="Times New Roman" w:hAnsi="Times New Roman" w:cs="Times New Roman"/>
          <w:sz w:val="32"/>
          <w:szCs w:val="32"/>
        </w:rPr>
        <w:t xml:space="preserve">Apprendre à séparer me contenu (HTML) de la </w:t>
      </w:r>
      <w:r w:rsidR="00F92621" w:rsidRPr="00521D85">
        <w:rPr>
          <w:rFonts w:ascii="Times New Roman" w:hAnsi="Times New Roman" w:cs="Times New Roman"/>
          <w:sz w:val="32"/>
          <w:szCs w:val="32"/>
        </w:rPr>
        <w:t>présentation</w:t>
      </w:r>
      <w:r w:rsidR="00A76032" w:rsidRPr="00521D85">
        <w:rPr>
          <w:rFonts w:ascii="Times New Roman" w:hAnsi="Times New Roman" w:cs="Times New Roman"/>
          <w:sz w:val="32"/>
          <w:szCs w:val="32"/>
        </w:rPr>
        <w:t xml:space="preserve"> (CSS</w:t>
      </w:r>
      <w:r w:rsidR="00F81611" w:rsidRPr="00521D85">
        <w:rPr>
          <w:rFonts w:ascii="Times New Roman" w:hAnsi="Times New Roman" w:cs="Times New Roman"/>
          <w:sz w:val="32"/>
          <w:szCs w:val="32"/>
        </w:rPr>
        <w:t>) pour</w:t>
      </w:r>
      <w:r w:rsidR="00A76032" w:rsidRPr="00521D85">
        <w:rPr>
          <w:rFonts w:ascii="Times New Roman" w:hAnsi="Times New Roman" w:cs="Times New Roman"/>
          <w:sz w:val="32"/>
          <w:szCs w:val="32"/>
        </w:rPr>
        <w:t xml:space="preserve"> créer un site professionnel. </w:t>
      </w:r>
    </w:p>
    <w:p w:rsidR="00F81611" w:rsidRPr="00521D85" w:rsidRDefault="00F81611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INTRODUCTION</w:t>
      </w:r>
      <w:r w:rsidR="00053616" w:rsidRPr="00521D85">
        <w:rPr>
          <w:rFonts w:ascii="Times New Roman" w:hAnsi="Times New Roman" w:cs="Times New Roman"/>
          <w:sz w:val="32"/>
          <w:szCs w:val="32"/>
        </w:rPr>
        <w:t xml:space="preserve"> ET OBJECTIF</w:t>
      </w:r>
    </w:p>
    <w:p w:rsidR="00F81611" w:rsidRPr="00521D85" w:rsidRDefault="00F81611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 xml:space="preserve">Ce TP </w:t>
      </w:r>
      <w:proofErr w:type="spellStart"/>
      <w:r w:rsidRPr="00521D85">
        <w:rPr>
          <w:rFonts w:ascii="Times New Roman" w:hAnsi="Times New Roman" w:cs="Times New Roman"/>
          <w:sz w:val="32"/>
          <w:szCs w:val="32"/>
        </w:rPr>
        <w:t>à</w:t>
      </w:r>
      <w:proofErr w:type="spellEnd"/>
      <w:r w:rsidRPr="00521D85">
        <w:rPr>
          <w:rFonts w:ascii="Times New Roman" w:hAnsi="Times New Roman" w:cs="Times New Roman"/>
          <w:sz w:val="32"/>
          <w:szCs w:val="32"/>
        </w:rPr>
        <w:t xml:space="preserve"> pour objectif de comprendre l’utilité du langage CSS (</w:t>
      </w:r>
      <w:proofErr w:type="spellStart"/>
      <w:r w:rsidRPr="00521D85">
        <w:rPr>
          <w:rFonts w:ascii="Times New Roman" w:hAnsi="Times New Roman" w:cs="Times New Roman"/>
          <w:sz w:val="32"/>
          <w:szCs w:val="32"/>
        </w:rPr>
        <w:t>Cascading</w:t>
      </w:r>
      <w:proofErr w:type="spellEnd"/>
      <w:r w:rsidRPr="00521D85">
        <w:rPr>
          <w:rFonts w:ascii="Times New Roman" w:hAnsi="Times New Roman" w:cs="Times New Roman"/>
          <w:sz w:val="32"/>
          <w:szCs w:val="32"/>
        </w:rPr>
        <w:t xml:space="preserve"> Style </w:t>
      </w:r>
      <w:proofErr w:type="spellStart"/>
      <w:r w:rsidRPr="00521D85">
        <w:rPr>
          <w:rFonts w:ascii="Times New Roman" w:hAnsi="Times New Roman" w:cs="Times New Roman"/>
          <w:sz w:val="32"/>
          <w:szCs w:val="32"/>
        </w:rPr>
        <w:t>Sheets</w:t>
      </w:r>
      <w:proofErr w:type="spellEnd"/>
      <w:r w:rsidRPr="00521D85">
        <w:rPr>
          <w:rFonts w:ascii="Times New Roman" w:hAnsi="Times New Roman" w:cs="Times New Roman"/>
          <w:sz w:val="32"/>
          <w:szCs w:val="32"/>
        </w:rPr>
        <w:t>). Le CSS nous permet de :</w:t>
      </w:r>
    </w:p>
    <w:p w:rsidR="00053616" w:rsidRPr="00521D85" w:rsidRDefault="00053616" w:rsidP="0005361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Modifier les couleurs et les polices.</w:t>
      </w:r>
    </w:p>
    <w:p w:rsidR="00053616" w:rsidRPr="00521D85" w:rsidRDefault="00053616" w:rsidP="0005361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Gérer les espacements et l’alignement.</w:t>
      </w:r>
    </w:p>
    <w:p w:rsidR="00053616" w:rsidRPr="00521D85" w:rsidRDefault="00053616" w:rsidP="0005361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Améliorer la lisibilité et l’identité visuelle du site.</w:t>
      </w:r>
    </w:p>
    <w:p w:rsidR="00053616" w:rsidRPr="00521D85" w:rsidRDefault="00053616" w:rsidP="00053616">
      <w:pPr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  <w:t>EVOLUTION DU TRAVAIL</w:t>
      </w:r>
    </w:p>
    <w:p w:rsidR="008C4D94" w:rsidRPr="00521D85" w:rsidRDefault="00E006ED" w:rsidP="00E006ED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00B0F0"/>
          <w:sz w:val="32"/>
          <w:szCs w:val="32"/>
        </w:rPr>
      </w:pPr>
      <w:r w:rsidRPr="00521D85">
        <w:rPr>
          <w:rFonts w:ascii="Times New Roman" w:hAnsi="Times New Roman" w:cs="Times New Roman"/>
          <w:b/>
          <w:color w:val="00B0F0"/>
          <w:sz w:val="32"/>
          <w:szCs w:val="32"/>
        </w:rPr>
        <w:t xml:space="preserve">Liaison du fichier CSS </w:t>
      </w:r>
      <w:r w:rsidR="00BB08B3" w:rsidRPr="00521D85">
        <w:rPr>
          <w:rFonts w:ascii="Times New Roman" w:hAnsi="Times New Roman" w:cs="Times New Roman"/>
          <w:b/>
          <w:color w:val="00B0F0"/>
          <w:sz w:val="32"/>
          <w:szCs w:val="32"/>
        </w:rPr>
        <w:t>avec les pages HTML</w:t>
      </w:r>
    </w:p>
    <w:p w:rsidR="00913658" w:rsidRPr="00521D85" w:rsidRDefault="00913658" w:rsidP="00913658">
      <w:pPr>
        <w:pStyle w:val="Paragraphedeliste"/>
        <w:rPr>
          <w:rFonts w:ascii="Times New Roman" w:hAnsi="Times New Roman" w:cs="Times New Roman"/>
          <w:b/>
          <w:color w:val="00B0F0"/>
          <w:sz w:val="32"/>
          <w:szCs w:val="32"/>
        </w:rPr>
      </w:pPr>
    </w:p>
    <w:p w:rsidR="00BB08B3" w:rsidRPr="00521D85" w:rsidRDefault="005E2ABC" w:rsidP="00BB08B3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60720" cy="1419367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489" cy="14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C7" w:rsidRPr="00521D85" w:rsidRDefault="00DD10C7" w:rsidP="00DD10C7">
      <w:pPr>
        <w:pStyle w:val="Paragraphedeliste"/>
        <w:rPr>
          <w:rFonts w:ascii="Times New Roman" w:hAnsi="Times New Roman" w:cs="Times New Roman"/>
          <w:b/>
          <w:sz w:val="32"/>
          <w:szCs w:val="32"/>
        </w:rPr>
      </w:pPr>
    </w:p>
    <w:p w:rsidR="005E2ABC" w:rsidRPr="00521D85" w:rsidRDefault="005E2ABC" w:rsidP="00DD10C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00B0F0"/>
          <w:sz w:val="32"/>
          <w:szCs w:val="32"/>
        </w:rPr>
      </w:pPr>
      <w:r w:rsidRPr="00521D85">
        <w:rPr>
          <w:rFonts w:ascii="Times New Roman" w:hAnsi="Times New Roman" w:cs="Times New Roman"/>
          <w:b/>
          <w:color w:val="00B0F0"/>
          <w:sz w:val="32"/>
          <w:szCs w:val="32"/>
        </w:rPr>
        <w:t>première mise en forme global de la page</w:t>
      </w:r>
    </w:p>
    <w:p w:rsidR="005E2ABC" w:rsidRPr="00521D85" w:rsidRDefault="005E2ABC" w:rsidP="005E2ABC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lastRenderedPageBreak/>
        <w:drawing>
          <wp:inline distT="0" distB="0" distL="0" distR="0">
            <wp:extent cx="5757891" cy="2893325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180" cy="291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BC" w:rsidRPr="00521D85" w:rsidRDefault="0011669F" w:rsidP="005E2AB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00B0F0"/>
          <w:sz w:val="32"/>
          <w:szCs w:val="32"/>
        </w:rPr>
      </w:pPr>
      <w:r w:rsidRPr="00521D85">
        <w:rPr>
          <w:rFonts w:ascii="Times New Roman" w:hAnsi="Times New Roman" w:cs="Times New Roman"/>
          <w:b/>
          <w:noProof/>
          <w:color w:val="00B0F0"/>
          <w:sz w:val="32"/>
          <w:szCs w:val="32"/>
          <w:lang w:eastAsia="fr-FR"/>
        </w:rPr>
        <w:t>Autres mise en forme (titre, paragraphes ;liens, liste, et image)</w:t>
      </w:r>
    </w:p>
    <w:p w:rsidR="000E1D1C" w:rsidRPr="00521D85" w:rsidRDefault="000E1D1C" w:rsidP="0011669F">
      <w:pPr>
        <w:rPr>
          <w:rFonts w:ascii="Times New Roman" w:hAnsi="Times New Roman" w:cs="Times New Roman"/>
          <w:b/>
          <w:noProof/>
          <w:sz w:val="32"/>
          <w:szCs w:val="32"/>
          <w:lang w:eastAsia="fr-FR"/>
        </w:rPr>
      </w:pPr>
    </w:p>
    <w:p w:rsidR="0011669F" w:rsidRPr="00521D85" w:rsidRDefault="0011669F" w:rsidP="0011669F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6100445" cy="3289110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381" cy="32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616" w:rsidRPr="00521D85" w:rsidRDefault="00D51A59" w:rsidP="000E1D1C">
      <w:pPr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  <w:t>INTRODUCTION AUX CLASSE CSS</w:t>
      </w:r>
    </w:p>
    <w:p w:rsidR="00D51A59" w:rsidRPr="00521D85" w:rsidRDefault="00D51A59" w:rsidP="000E1D1C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 xml:space="preserve">Ella permette de styliser </w:t>
      </w:r>
      <w:r w:rsidR="00DD10C7" w:rsidRPr="00521D85">
        <w:rPr>
          <w:rFonts w:ascii="Times New Roman" w:hAnsi="Times New Roman" w:cs="Times New Roman"/>
          <w:sz w:val="32"/>
          <w:szCs w:val="32"/>
        </w:rPr>
        <w:t>seulement</w:t>
      </w:r>
      <w:r w:rsidRPr="00521D85">
        <w:rPr>
          <w:rFonts w:ascii="Times New Roman" w:hAnsi="Times New Roman" w:cs="Times New Roman"/>
          <w:sz w:val="32"/>
          <w:szCs w:val="32"/>
        </w:rPr>
        <w:t xml:space="preserve"> certaines parties de notre page web.</w:t>
      </w:r>
    </w:p>
    <w:p w:rsidR="00D51A59" w:rsidRPr="00521D85" w:rsidRDefault="00D51A59" w:rsidP="000E1D1C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lastRenderedPageBreak/>
        <w:drawing>
          <wp:inline distT="0" distB="0" distL="0" distR="0">
            <wp:extent cx="5760720" cy="98425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59" w:rsidRPr="00521D85" w:rsidRDefault="00D51A59" w:rsidP="000E1D1C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53903" cy="819264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9CA" w:rsidRPr="00521D85" w:rsidRDefault="00280A7B" w:rsidP="000E1D1C">
      <w:pPr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Rendu :</w:t>
      </w:r>
    </w:p>
    <w:p w:rsidR="00280A7B" w:rsidRPr="00521D85" w:rsidRDefault="00280A7B" w:rsidP="000E1D1C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60720" cy="3256848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utre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755" cy="32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C7" w:rsidRPr="00521D85" w:rsidRDefault="00DD10C7" w:rsidP="000E1D1C">
      <w:pPr>
        <w:rPr>
          <w:rFonts w:ascii="Times New Roman" w:hAnsi="Times New Roman" w:cs="Times New Roman"/>
          <w:sz w:val="32"/>
          <w:szCs w:val="32"/>
        </w:rPr>
      </w:pPr>
    </w:p>
    <w:p w:rsidR="00DD10C7" w:rsidRPr="00521D85" w:rsidRDefault="0021735F" w:rsidP="000E1D1C">
      <w:pPr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  <w:t>MINI EXERCICE</w:t>
      </w:r>
    </w:p>
    <w:p w:rsidR="0021735F" w:rsidRPr="00521D85" w:rsidRDefault="0021735F" w:rsidP="000E1D1C">
      <w:pPr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</w:pPr>
    </w:p>
    <w:p w:rsidR="00F92621" w:rsidRPr="00521D85" w:rsidRDefault="00403CE7" w:rsidP="000E1D1C">
      <w:p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60720" cy="563880"/>
            <wp:effectExtent l="0" t="0" r="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C7" w:rsidRPr="00521D85" w:rsidRDefault="00DD10C7" w:rsidP="000E1D1C">
      <w:pPr>
        <w:rPr>
          <w:rFonts w:ascii="Times New Roman" w:hAnsi="Times New Roman" w:cs="Times New Roman"/>
          <w:sz w:val="32"/>
          <w:szCs w:val="32"/>
        </w:rPr>
      </w:pPr>
    </w:p>
    <w:p w:rsidR="0021735F" w:rsidRPr="00521D85" w:rsidRDefault="006D5D82" w:rsidP="000E1D1C">
      <w:pPr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b/>
          <w:color w:val="002060"/>
          <w:sz w:val="32"/>
          <w:szCs w:val="32"/>
          <w:u w:val="single"/>
        </w:rPr>
        <w:t>REPONSE AUX QUESTIONS</w:t>
      </w:r>
    </w:p>
    <w:p w:rsidR="00913658" w:rsidRPr="00521D85" w:rsidRDefault="00BE1C31" w:rsidP="009136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 xml:space="preserve">Le HTML est utilisé pour structure le contenu d’une  </w:t>
      </w:r>
      <w:r w:rsidR="00521D85" w:rsidRPr="00521D85">
        <w:rPr>
          <w:rFonts w:ascii="Times New Roman" w:hAnsi="Times New Roman" w:cs="Times New Roman"/>
          <w:sz w:val="32"/>
          <w:szCs w:val="32"/>
        </w:rPr>
        <w:t>page (</w:t>
      </w:r>
      <w:r w:rsidRPr="00521D85">
        <w:rPr>
          <w:rFonts w:ascii="Times New Roman" w:hAnsi="Times New Roman" w:cs="Times New Roman"/>
          <w:sz w:val="32"/>
          <w:szCs w:val="32"/>
        </w:rPr>
        <w:t>paragraphes,</w:t>
      </w:r>
      <w:r w:rsidR="00FA28A1" w:rsidRPr="00521D85">
        <w:rPr>
          <w:rFonts w:ascii="Times New Roman" w:hAnsi="Times New Roman" w:cs="Times New Roman"/>
          <w:sz w:val="32"/>
          <w:szCs w:val="32"/>
        </w:rPr>
        <w:t xml:space="preserve"> </w:t>
      </w:r>
      <w:r w:rsidRPr="00521D85">
        <w:rPr>
          <w:rFonts w:ascii="Times New Roman" w:hAnsi="Times New Roman" w:cs="Times New Roman"/>
          <w:sz w:val="32"/>
          <w:szCs w:val="32"/>
        </w:rPr>
        <w:t>titre,</w:t>
      </w:r>
      <w:r w:rsidR="00FA28A1" w:rsidRPr="00521D85">
        <w:rPr>
          <w:rFonts w:ascii="Times New Roman" w:hAnsi="Times New Roman" w:cs="Times New Roman"/>
          <w:sz w:val="32"/>
          <w:szCs w:val="32"/>
        </w:rPr>
        <w:t xml:space="preserve"> </w:t>
      </w:r>
      <w:r w:rsidRPr="00521D85">
        <w:rPr>
          <w:rFonts w:ascii="Times New Roman" w:hAnsi="Times New Roman" w:cs="Times New Roman"/>
          <w:sz w:val="32"/>
          <w:szCs w:val="32"/>
        </w:rPr>
        <w:t xml:space="preserve">images), tant dis que le CSS sert à gérer la </w:t>
      </w:r>
      <w:r w:rsidRPr="00521D85">
        <w:rPr>
          <w:rFonts w:ascii="Times New Roman" w:hAnsi="Times New Roman" w:cs="Times New Roman"/>
          <w:sz w:val="32"/>
          <w:szCs w:val="32"/>
        </w:rPr>
        <w:lastRenderedPageBreak/>
        <w:t xml:space="preserve">présentation et la mise en forme de ce </w:t>
      </w:r>
      <w:bookmarkStart w:id="0" w:name="_GoBack"/>
      <w:bookmarkEnd w:id="0"/>
      <w:r w:rsidR="00521D85" w:rsidRPr="00521D85">
        <w:rPr>
          <w:rFonts w:ascii="Times New Roman" w:hAnsi="Times New Roman" w:cs="Times New Roman"/>
          <w:sz w:val="32"/>
          <w:szCs w:val="32"/>
        </w:rPr>
        <w:t>contenu (</w:t>
      </w:r>
      <w:r w:rsidRPr="00521D85">
        <w:rPr>
          <w:rFonts w:ascii="Times New Roman" w:hAnsi="Times New Roman" w:cs="Times New Roman"/>
          <w:sz w:val="32"/>
          <w:szCs w:val="32"/>
        </w:rPr>
        <w:t>couleur, polices, disposition)</w:t>
      </w:r>
      <w:r w:rsidR="003D0458" w:rsidRPr="00521D85">
        <w:rPr>
          <w:rFonts w:ascii="Times New Roman" w:hAnsi="Times New Roman" w:cs="Times New Roman"/>
          <w:sz w:val="32"/>
          <w:szCs w:val="32"/>
        </w:rPr>
        <w:t>.</w:t>
      </w:r>
    </w:p>
    <w:p w:rsidR="00BE1C31" w:rsidRPr="00521D85" w:rsidRDefault="003D0458" w:rsidP="009136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Le lien vers le fichier CSS externe (via la balise &lt;</w:t>
      </w:r>
      <w:proofErr w:type="spellStart"/>
      <w:r w:rsidRPr="00521D85">
        <w:rPr>
          <w:rFonts w:ascii="Times New Roman" w:hAnsi="Times New Roman" w:cs="Times New Roman"/>
          <w:sz w:val="32"/>
          <w:szCs w:val="32"/>
        </w:rPr>
        <w:t>link</w:t>
      </w:r>
      <w:proofErr w:type="spellEnd"/>
      <w:r w:rsidRPr="00521D85">
        <w:rPr>
          <w:rFonts w:ascii="Times New Roman" w:hAnsi="Times New Roman" w:cs="Times New Roman"/>
          <w:sz w:val="32"/>
          <w:szCs w:val="32"/>
        </w:rPr>
        <w:t>&gt; se place généralement à l’intérieur de la section &lt;</w:t>
      </w:r>
      <w:proofErr w:type="spellStart"/>
      <w:r w:rsidRPr="00521D85">
        <w:rPr>
          <w:rFonts w:ascii="Times New Roman" w:hAnsi="Times New Roman" w:cs="Times New Roman"/>
          <w:sz w:val="32"/>
          <w:szCs w:val="32"/>
        </w:rPr>
        <w:t>head</w:t>
      </w:r>
      <w:proofErr w:type="spellEnd"/>
      <w:r w:rsidRPr="00521D85">
        <w:rPr>
          <w:rFonts w:ascii="Times New Roman" w:hAnsi="Times New Roman" w:cs="Times New Roman"/>
          <w:sz w:val="32"/>
          <w:szCs w:val="32"/>
        </w:rPr>
        <w:t>&gt; du HTML.</w:t>
      </w:r>
    </w:p>
    <w:p w:rsidR="003D0458" w:rsidRPr="00521D85" w:rsidRDefault="003D0458" w:rsidP="009136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Elle sert à définir la couleur d’arrière-plan d’un élément.</w:t>
      </w:r>
    </w:p>
    <w:p w:rsidR="00FA28A1" w:rsidRPr="00521D85" w:rsidRDefault="00BD172E" w:rsidP="009136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521D85">
        <w:rPr>
          <w:rFonts w:ascii="Times New Roman" w:hAnsi="Times New Roman" w:cs="Times New Roman"/>
          <w:sz w:val="32"/>
          <w:szCs w:val="32"/>
        </w:rPr>
        <w:t>Margin</w:t>
      </w:r>
      <w:proofErr w:type="spellEnd"/>
      <w:r w:rsidR="00FA28A1" w:rsidRPr="00521D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FA28A1" w:rsidRPr="00521D85">
        <w:rPr>
          <w:rFonts w:ascii="Times New Roman" w:hAnsi="Times New Roman" w:cs="Times New Roman"/>
          <w:sz w:val="32"/>
          <w:szCs w:val="32"/>
        </w:rPr>
        <w:t xml:space="preserve"> marge extrême)</w:t>
      </w:r>
      <w:r w:rsidRPr="00521D85">
        <w:rPr>
          <w:rFonts w:ascii="Times New Roman" w:hAnsi="Times New Roman" w:cs="Times New Roman"/>
          <w:sz w:val="32"/>
          <w:szCs w:val="32"/>
        </w:rPr>
        <w:t> :</w:t>
      </w:r>
      <w:r w:rsidR="00FA28A1" w:rsidRPr="00521D85">
        <w:rPr>
          <w:rFonts w:ascii="Times New Roman" w:hAnsi="Times New Roman" w:cs="Times New Roman"/>
          <w:sz w:val="32"/>
          <w:szCs w:val="32"/>
        </w:rPr>
        <w:t xml:space="preserve"> crée de l’espace autour de l’élément (à l’extérieur de sa bordure).</w:t>
      </w:r>
    </w:p>
    <w:p w:rsidR="003D0458" w:rsidRPr="00521D85" w:rsidRDefault="00FA28A1" w:rsidP="00FA28A1">
      <w:pPr>
        <w:pStyle w:val="Paragraphedeliste"/>
        <w:ind w:left="1068"/>
        <w:rPr>
          <w:rFonts w:ascii="Times New Roman" w:hAnsi="Times New Roman" w:cs="Times New Roman"/>
          <w:sz w:val="32"/>
          <w:szCs w:val="32"/>
        </w:rPr>
      </w:pPr>
      <w:proofErr w:type="spellStart"/>
      <w:r w:rsidRPr="00521D85">
        <w:rPr>
          <w:rFonts w:ascii="Times New Roman" w:hAnsi="Times New Roman" w:cs="Times New Roman"/>
          <w:sz w:val="32"/>
          <w:szCs w:val="32"/>
        </w:rPr>
        <w:t>Padding</w:t>
      </w:r>
      <w:proofErr w:type="spellEnd"/>
      <w:r w:rsidRPr="00521D85">
        <w:rPr>
          <w:rFonts w:ascii="Times New Roman" w:hAnsi="Times New Roman" w:cs="Times New Roman"/>
          <w:sz w:val="32"/>
          <w:szCs w:val="32"/>
        </w:rPr>
        <w:t xml:space="preserve"> </w:t>
      </w:r>
      <w:r w:rsidR="00521D85" w:rsidRPr="00521D85">
        <w:rPr>
          <w:rFonts w:ascii="Times New Roman" w:hAnsi="Times New Roman" w:cs="Times New Roman"/>
          <w:sz w:val="32"/>
          <w:szCs w:val="32"/>
        </w:rPr>
        <w:t>(marge</w:t>
      </w:r>
      <w:r w:rsidRPr="00521D85">
        <w:rPr>
          <w:rFonts w:ascii="Times New Roman" w:hAnsi="Times New Roman" w:cs="Times New Roman"/>
          <w:sz w:val="32"/>
          <w:szCs w:val="32"/>
        </w:rPr>
        <w:t xml:space="preserve"> interne) : crée de l’espace entre le contenu de l’élément et sa bordure.</w:t>
      </w:r>
      <w:r w:rsidR="00BD172E" w:rsidRPr="00521D8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D5D82" w:rsidRPr="00521D85" w:rsidRDefault="00FA28A1" w:rsidP="000E1D1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sz w:val="32"/>
          <w:szCs w:val="32"/>
        </w:rPr>
        <w:t xml:space="preserve">Une </w:t>
      </w:r>
      <w:r w:rsidR="00271135" w:rsidRPr="00521D85">
        <w:rPr>
          <w:rFonts w:ascii="Times New Roman" w:hAnsi="Times New Roman" w:cs="Times New Roman"/>
          <w:sz w:val="32"/>
          <w:szCs w:val="32"/>
        </w:rPr>
        <w:t>classe</w:t>
      </w:r>
      <w:r w:rsidRPr="00521D85">
        <w:rPr>
          <w:rFonts w:ascii="Times New Roman" w:hAnsi="Times New Roman" w:cs="Times New Roman"/>
          <w:sz w:val="32"/>
          <w:szCs w:val="32"/>
        </w:rPr>
        <w:t xml:space="preserve"> permet d’appliquer un style spécifique à plusieurs éléments </w:t>
      </w:r>
      <w:r w:rsidR="00271135" w:rsidRPr="00521D85">
        <w:rPr>
          <w:rFonts w:ascii="Times New Roman" w:hAnsi="Times New Roman" w:cs="Times New Roman"/>
          <w:sz w:val="32"/>
          <w:szCs w:val="32"/>
        </w:rPr>
        <w:t xml:space="preserve">différents dans une page </w:t>
      </w:r>
      <w:r w:rsidR="00521D85" w:rsidRPr="00521D85">
        <w:rPr>
          <w:rFonts w:ascii="Times New Roman" w:hAnsi="Times New Roman" w:cs="Times New Roman"/>
          <w:sz w:val="32"/>
          <w:szCs w:val="32"/>
        </w:rPr>
        <w:t>HTML,</w:t>
      </w:r>
      <w:r w:rsidR="00271135" w:rsidRPr="00521D85">
        <w:rPr>
          <w:rFonts w:ascii="Times New Roman" w:hAnsi="Times New Roman" w:cs="Times New Roman"/>
          <w:sz w:val="32"/>
          <w:szCs w:val="32"/>
        </w:rPr>
        <w:t xml:space="preserve"> sans affecter tous les éléments </w:t>
      </w:r>
      <w:r w:rsidR="003110E1" w:rsidRPr="00521D85">
        <w:rPr>
          <w:rFonts w:ascii="Times New Roman" w:hAnsi="Times New Roman" w:cs="Times New Roman"/>
          <w:sz w:val="32"/>
          <w:szCs w:val="32"/>
        </w:rPr>
        <w:t>du même type.</w:t>
      </w:r>
    </w:p>
    <w:p w:rsidR="003110E1" w:rsidRPr="00521D85" w:rsidRDefault="003110E1" w:rsidP="000E1D1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sz w:val="32"/>
          <w:szCs w:val="32"/>
        </w:rPr>
        <w:t>On utilise l’attribut class dans la balise de l’élément.</w:t>
      </w:r>
    </w:p>
    <w:p w:rsidR="003110E1" w:rsidRPr="00521D85" w:rsidRDefault="003110E1" w:rsidP="000E1D1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sz w:val="32"/>
          <w:szCs w:val="32"/>
        </w:rPr>
        <w:t xml:space="preserve">C’est une </w:t>
      </w:r>
      <w:r w:rsidR="00521D85" w:rsidRPr="00521D85">
        <w:rPr>
          <w:rFonts w:ascii="Times New Roman" w:hAnsi="Times New Roman" w:cs="Times New Roman"/>
          <w:sz w:val="32"/>
          <w:szCs w:val="32"/>
        </w:rPr>
        <w:t>pseudo-classe</w:t>
      </w:r>
      <w:r w:rsidRPr="00521D85">
        <w:rPr>
          <w:rFonts w:ascii="Times New Roman" w:hAnsi="Times New Roman" w:cs="Times New Roman"/>
          <w:sz w:val="32"/>
          <w:szCs w:val="32"/>
        </w:rPr>
        <w:t xml:space="preserve"> qui permet de modifier l’apparence d’un utilisateur survole cet élément avec le curseur de la </w:t>
      </w:r>
      <w:r w:rsidR="001F42F9" w:rsidRPr="00521D85">
        <w:rPr>
          <w:rFonts w:ascii="Times New Roman" w:hAnsi="Times New Roman" w:cs="Times New Roman"/>
          <w:sz w:val="32"/>
          <w:szCs w:val="32"/>
        </w:rPr>
        <w:t>souris.</w:t>
      </w:r>
    </w:p>
    <w:p w:rsidR="001F42F9" w:rsidRPr="00521D85" w:rsidRDefault="001F42F9" w:rsidP="000E1D1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21D85">
        <w:rPr>
          <w:rFonts w:ascii="Times New Roman" w:hAnsi="Times New Roman" w:cs="Times New Roman"/>
          <w:sz w:val="32"/>
          <w:szCs w:val="32"/>
        </w:rPr>
        <w:t>Séparer le fond (HTML) de la forme (CSS) permet de :</w:t>
      </w:r>
    </w:p>
    <w:p w:rsidR="001F42F9" w:rsidRPr="00521D85" w:rsidRDefault="001F42F9" w:rsidP="001F42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Faciliter la maintenance du site.</w:t>
      </w:r>
    </w:p>
    <w:p w:rsidR="001F42F9" w:rsidRPr="00521D85" w:rsidRDefault="001F42F9" w:rsidP="001F42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Réutiliser le même style sur plusieurs pages.</w:t>
      </w:r>
    </w:p>
    <w:p w:rsidR="001F42F9" w:rsidRPr="00521D85" w:rsidRDefault="001F42F9" w:rsidP="001F42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D85">
        <w:rPr>
          <w:rFonts w:ascii="Times New Roman" w:hAnsi="Times New Roman" w:cs="Times New Roman"/>
          <w:sz w:val="32"/>
          <w:szCs w:val="32"/>
        </w:rPr>
        <w:t>Rendre  le code plus clair et mieux organisé.</w:t>
      </w:r>
    </w:p>
    <w:sectPr w:rsidR="001F42F9" w:rsidRPr="00521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F609D"/>
    <w:multiLevelType w:val="hybridMultilevel"/>
    <w:tmpl w:val="535200A4"/>
    <w:lvl w:ilvl="0" w:tplc="040C0001">
      <w:start w:val="1"/>
      <w:numFmt w:val="bullet"/>
      <w:lvlText w:val=""/>
      <w:lvlJc w:val="left"/>
      <w:pPr>
        <w:ind w:left="2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1">
    <w:nsid w:val="1E6B1B6A"/>
    <w:multiLevelType w:val="hybridMultilevel"/>
    <w:tmpl w:val="B7BEA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E3428F"/>
    <w:multiLevelType w:val="hybridMultilevel"/>
    <w:tmpl w:val="2CEE2C6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EE0D99"/>
    <w:multiLevelType w:val="hybridMultilevel"/>
    <w:tmpl w:val="DA08E2F4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BA7"/>
    <w:rsid w:val="00053616"/>
    <w:rsid w:val="000E1D1C"/>
    <w:rsid w:val="0011669F"/>
    <w:rsid w:val="001F42F9"/>
    <w:rsid w:val="0021735F"/>
    <w:rsid w:val="00271135"/>
    <w:rsid w:val="00280A7B"/>
    <w:rsid w:val="003110E1"/>
    <w:rsid w:val="003D0458"/>
    <w:rsid w:val="00403CE7"/>
    <w:rsid w:val="00521D85"/>
    <w:rsid w:val="005E2ABC"/>
    <w:rsid w:val="006D5D82"/>
    <w:rsid w:val="00857BC8"/>
    <w:rsid w:val="00860A7E"/>
    <w:rsid w:val="008C4D94"/>
    <w:rsid w:val="00913658"/>
    <w:rsid w:val="00A76032"/>
    <w:rsid w:val="00BB08B3"/>
    <w:rsid w:val="00BD172E"/>
    <w:rsid w:val="00BE1C31"/>
    <w:rsid w:val="00C41BA7"/>
    <w:rsid w:val="00D51A59"/>
    <w:rsid w:val="00DD10C7"/>
    <w:rsid w:val="00E006ED"/>
    <w:rsid w:val="00F81611"/>
    <w:rsid w:val="00F92621"/>
    <w:rsid w:val="00FA28A1"/>
    <w:rsid w:val="00FC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669C2-EEE0-4D2B-8165-51713D9A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3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</cp:revision>
  <dcterms:created xsi:type="dcterms:W3CDTF">2026-05-08T07:20:00Z</dcterms:created>
  <dcterms:modified xsi:type="dcterms:W3CDTF">2026-05-08T12:56:00Z</dcterms:modified>
</cp:coreProperties>
</file>