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B2148" w14:textId="2331107B" w:rsidR="008220A3" w:rsidRDefault="008220A3" w:rsidP="008220A3">
      <w:pPr>
        <w:pStyle w:val="Heading1"/>
        <w:spacing w:before="0"/>
        <w:rPr>
          <w:rFonts w:asciiTheme="minorHAnsi" w:hAnsiTheme="minorHAnsi" w:cstheme="minorHAnsi"/>
          <w:color w:val="0000FF"/>
        </w:rPr>
      </w:pPr>
      <w:r w:rsidRPr="00B83387">
        <w:rPr>
          <w:rFonts w:asciiTheme="minorHAnsi" w:hAnsiTheme="minorHAnsi" w:cstheme="minorHAnsi"/>
          <w:color w:val="0000FF"/>
        </w:rPr>
        <w:t>Quick Concept</w:t>
      </w:r>
      <w:r>
        <w:rPr>
          <w:rFonts w:asciiTheme="minorHAnsi" w:hAnsiTheme="minorHAnsi" w:cstheme="minorHAnsi"/>
          <w:color w:val="0000FF"/>
        </w:rPr>
        <w:t>s</w:t>
      </w:r>
      <w:r w:rsidRPr="00B83387">
        <w:rPr>
          <w:rFonts w:asciiTheme="minorHAnsi" w:hAnsiTheme="minorHAnsi" w:cstheme="minorHAnsi"/>
          <w:color w:val="0000FF"/>
        </w:rPr>
        <w:t xml:space="preserve"> Check Answer Key</w:t>
      </w:r>
      <w:r w:rsidRPr="00B83387">
        <w:rPr>
          <w:rFonts w:asciiTheme="minorHAnsi" w:hAnsiTheme="minorHAnsi" w:cstheme="minorHAnsi"/>
          <w:color w:val="0000FF"/>
        </w:rPr>
        <w:br/>
      </w:r>
      <w:r>
        <w:rPr>
          <w:rFonts w:asciiTheme="minorHAnsi" w:hAnsiTheme="minorHAnsi" w:cstheme="minorHAnsi"/>
          <w:color w:val="0000FF"/>
        </w:rPr>
        <w:t>Exploring Microsoft Excel 2016</w:t>
      </w:r>
      <w:r w:rsidRPr="004474EC">
        <w:rPr>
          <w:rFonts w:asciiTheme="minorHAnsi" w:hAnsiTheme="minorHAnsi" w:cstheme="minorHAnsi"/>
          <w:color w:val="0000FF"/>
        </w:rPr>
        <w:t xml:space="preserve">, Chapter </w:t>
      </w:r>
      <w:r w:rsidR="002B2CBD">
        <w:rPr>
          <w:rFonts w:asciiTheme="minorHAnsi" w:hAnsiTheme="minorHAnsi" w:cstheme="minorHAnsi"/>
          <w:color w:val="0000FF"/>
        </w:rPr>
        <w:t>9</w:t>
      </w:r>
    </w:p>
    <w:p w14:paraId="2CA8A21F" w14:textId="77777777" w:rsidR="008220A3" w:rsidRPr="004474EC" w:rsidRDefault="008220A3" w:rsidP="008220A3"/>
    <w:p w14:paraId="36A03EDC" w14:textId="6F6288DF" w:rsidR="00CC78B7" w:rsidRPr="00216E67" w:rsidRDefault="002B2CBD" w:rsidP="00216E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446" w:hanging="446"/>
        <w:rPr>
          <w:sz w:val="24"/>
          <w:szCs w:val="24"/>
        </w:rPr>
      </w:pPr>
      <w:r w:rsidRPr="00216E67">
        <w:rPr>
          <w:b/>
          <w:sz w:val="24"/>
          <w:szCs w:val="24"/>
        </w:rPr>
        <w:t>What are the benefits of grouping worksheets?</w:t>
      </w:r>
      <w:r w:rsidR="00AD7505" w:rsidRPr="00216E67">
        <w:rPr>
          <w:b/>
          <w:sz w:val="24"/>
          <w:szCs w:val="24"/>
        </w:rPr>
        <w:t xml:space="preserve"> What </w:t>
      </w:r>
      <w:r w:rsidR="007C67B2" w:rsidRPr="00216E67">
        <w:rPr>
          <w:b/>
          <w:sz w:val="24"/>
          <w:szCs w:val="24"/>
        </w:rPr>
        <w:t>pre</w:t>
      </w:r>
      <w:r w:rsidR="00AD7505" w:rsidRPr="00216E67">
        <w:rPr>
          <w:b/>
          <w:sz w:val="24"/>
          <w:szCs w:val="24"/>
        </w:rPr>
        <w:t xml:space="preserve">cautions should be </w:t>
      </w:r>
      <w:r w:rsidR="007C67B2" w:rsidRPr="00216E67">
        <w:rPr>
          <w:b/>
          <w:sz w:val="24"/>
          <w:szCs w:val="24"/>
        </w:rPr>
        <w:t>taken</w:t>
      </w:r>
      <w:r w:rsidR="00AD7505" w:rsidRPr="00216E67">
        <w:rPr>
          <w:b/>
          <w:sz w:val="24"/>
          <w:szCs w:val="24"/>
        </w:rPr>
        <w:t xml:space="preserve"> when using grouped worksheets?</w:t>
      </w:r>
      <w:bookmarkStart w:id="0" w:name="_GoBack"/>
      <w:bookmarkEnd w:id="0"/>
      <w:r w:rsidR="00CC78B7" w:rsidRPr="00216E67">
        <w:rPr>
          <w:sz w:val="24"/>
          <w:szCs w:val="24"/>
        </w:rPr>
        <w:br/>
      </w:r>
      <w:r w:rsidRPr="00216E67">
        <w:rPr>
          <w:sz w:val="24"/>
          <w:szCs w:val="24"/>
        </w:rPr>
        <w:t>Grouping worksheets gives the user the ability to make the same updates to multiple worksheets at the same time</w:t>
      </w:r>
      <w:r w:rsidR="005A4A58" w:rsidRPr="00216E67">
        <w:rPr>
          <w:sz w:val="24"/>
          <w:szCs w:val="24"/>
        </w:rPr>
        <w:t>.</w:t>
      </w:r>
      <w:r w:rsidRPr="00216E67">
        <w:rPr>
          <w:sz w:val="24"/>
          <w:szCs w:val="24"/>
        </w:rPr>
        <w:t xml:space="preserve"> The user can apply formats, enter data, enter formulas, and select page setup options for grouped worksheets.</w:t>
      </w:r>
      <w:r w:rsidR="00AD7505" w:rsidRPr="00216E67">
        <w:rPr>
          <w:sz w:val="24"/>
          <w:szCs w:val="24"/>
        </w:rPr>
        <w:t xml:space="preserve"> </w:t>
      </w:r>
      <w:r w:rsidR="004B408E" w:rsidRPr="00216E67">
        <w:rPr>
          <w:sz w:val="24"/>
          <w:szCs w:val="24"/>
        </w:rPr>
        <w:br/>
      </w:r>
      <w:r w:rsidR="004B408E" w:rsidRPr="00216E67">
        <w:rPr>
          <w:sz w:val="24"/>
          <w:szCs w:val="24"/>
        </w:rPr>
        <w:br/>
      </w:r>
      <w:r w:rsidR="00AD7505" w:rsidRPr="00216E67">
        <w:rPr>
          <w:sz w:val="24"/>
          <w:szCs w:val="24"/>
        </w:rPr>
        <w:t>The user should be cautious to remember to ungroup worksheets before resuming individual data entry or edits on a sheet. Sometimes, users forget to ungroup sheets and start editing data. The edits are then entered into the still-grouped worksheets.</w:t>
      </w:r>
    </w:p>
    <w:p w14:paraId="3BFE3EEB" w14:textId="52090BDF" w:rsidR="00CC78B7" w:rsidRPr="00216E67" w:rsidRDefault="002B2CBD" w:rsidP="00216E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446" w:hanging="446"/>
        <w:rPr>
          <w:sz w:val="24"/>
          <w:szCs w:val="24"/>
        </w:rPr>
      </w:pPr>
      <w:r w:rsidRPr="00216E67">
        <w:rPr>
          <w:b/>
          <w:sz w:val="24"/>
          <w:szCs w:val="24"/>
        </w:rPr>
        <w:t>Besides linking inside a worksheet, where else can hyperlinks lead the user?</w:t>
      </w:r>
      <w:r w:rsidR="00357924" w:rsidRPr="00216E67">
        <w:rPr>
          <w:sz w:val="24"/>
          <w:szCs w:val="24"/>
        </w:rPr>
        <w:br/>
      </w:r>
      <w:r w:rsidRPr="00216E67">
        <w:rPr>
          <w:sz w:val="24"/>
          <w:szCs w:val="24"/>
        </w:rPr>
        <w:t xml:space="preserve">You can create a hyperlink inside a worksheet, to a different workbook, </w:t>
      </w:r>
      <w:r w:rsidR="00A62968" w:rsidRPr="00216E67">
        <w:rPr>
          <w:sz w:val="24"/>
          <w:szCs w:val="24"/>
        </w:rPr>
        <w:t xml:space="preserve">to an email address, </w:t>
      </w:r>
      <w:r w:rsidRPr="00216E67">
        <w:rPr>
          <w:sz w:val="24"/>
          <w:szCs w:val="24"/>
        </w:rPr>
        <w:t xml:space="preserve">and to </w:t>
      </w:r>
      <w:r w:rsidR="00A62968" w:rsidRPr="00216E67">
        <w:rPr>
          <w:sz w:val="24"/>
          <w:szCs w:val="24"/>
        </w:rPr>
        <w:t xml:space="preserve">an </w:t>
      </w:r>
      <w:r w:rsidRPr="00216E67">
        <w:rPr>
          <w:sz w:val="24"/>
          <w:szCs w:val="24"/>
        </w:rPr>
        <w:t>external file or website</w:t>
      </w:r>
      <w:r w:rsidR="00A62968" w:rsidRPr="00216E67">
        <w:rPr>
          <w:b/>
          <w:sz w:val="24"/>
          <w:szCs w:val="24"/>
        </w:rPr>
        <w:t>.</w:t>
      </w:r>
    </w:p>
    <w:p w14:paraId="23C08468" w14:textId="08ADA518" w:rsidR="00CC78B7" w:rsidRPr="00216E67" w:rsidRDefault="002B2CBD" w:rsidP="00216E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446" w:hanging="446"/>
        <w:rPr>
          <w:rFonts w:cs="Tahoma"/>
          <w:sz w:val="24"/>
          <w:szCs w:val="24"/>
        </w:rPr>
      </w:pPr>
      <w:r w:rsidRPr="00216E67">
        <w:rPr>
          <w:b/>
          <w:sz w:val="24"/>
          <w:szCs w:val="24"/>
        </w:rPr>
        <w:t xml:space="preserve">What are the benefits of using </w:t>
      </w:r>
      <w:r w:rsidR="00C42E82" w:rsidRPr="00216E67">
        <w:rPr>
          <w:b/>
          <w:sz w:val="24"/>
          <w:szCs w:val="24"/>
        </w:rPr>
        <w:t>s</w:t>
      </w:r>
      <w:r w:rsidRPr="00216E67">
        <w:rPr>
          <w:b/>
          <w:sz w:val="24"/>
          <w:szCs w:val="24"/>
        </w:rPr>
        <w:t>plit window</w:t>
      </w:r>
      <w:r w:rsidR="00C42E82" w:rsidRPr="00216E67">
        <w:rPr>
          <w:b/>
          <w:sz w:val="24"/>
          <w:szCs w:val="24"/>
        </w:rPr>
        <w:t>s</w:t>
      </w:r>
      <w:r w:rsidR="00216E67">
        <w:rPr>
          <w:b/>
          <w:sz w:val="24"/>
          <w:szCs w:val="24"/>
        </w:rPr>
        <w:t>?</w:t>
      </w:r>
      <w:r w:rsidR="00CC78B7" w:rsidRPr="00216E67">
        <w:rPr>
          <w:sz w:val="24"/>
          <w:szCs w:val="24"/>
        </w:rPr>
        <w:br/>
      </w:r>
      <w:r w:rsidRPr="00216E67">
        <w:rPr>
          <w:sz w:val="24"/>
          <w:szCs w:val="24"/>
        </w:rPr>
        <w:t>Splitting enables you to divide a worksheet window into two or four resizable panes so you can view separate parts of a worksheet at the same time. All panes are part of the one worksheet. Any changes you make to one pane affect the entire worksheet</w:t>
      </w:r>
      <w:r w:rsidR="00357924" w:rsidRPr="00216E67">
        <w:rPr>
          <w:sz w:val="24"/>
          <w:szCs w:val="24"/>
        </w:rPr>
        <w:t>.</w:t>
      </w:r>
    </w:p>
    <w:p w14:paraId="74C9ADEE" w14:textId="1788CCAC" w:rsidR="00B57900" w:rsidRPr="00216E67" w:rsidRDefault="002B2CBD" w:rsidP="00216E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446" w:hanging="446"/>
        <w:rPr>
          <w:rFonts w:cs="Tahoma"/>
          <w:sz w:val="24"/>
          <w:szCs w:val="24"/>
        </w:rPr>
      </w:pPr>
      <w:r w:rsidRPr="00216E67">
        <w:rPr>
          <w:b/>
          <w:sz w:val="24"/>
          <w:szCs w:val="24"/>
        </w:rPr>
        <w:t>Why should you create a</w:t>
      </w:r>
      <w:r w:rsidR="00A371AE" w:rsidRPr="00216E67">
        <w:rPr>
          <w:b/>
          <w:sz w:val="24"/>
          <w:szCs w:val="24"/>
        </w:rPr>
        <w:t xml:space="preserve"> 3-D</w:t>
      </w:r>
      <w:r w:rsidRPr="00216E67">
        <w:rPr>
          <w:b/>
          <w:sz w:val="24"/>
          <w:szCs w:val="24"/>
        </w:rPr>
        <w:t xml:space="preserve"> reference (=</w:t>
      </w:r>
      <w:proofErr w:type="gramStart"/>
      <w:r w:rsidRPr="00216E67">
        <w:rPr>
          <w:b/>
          <w:sz w:val="24"/>
          <w:szCs w:val="24"/>
        </w:rPr>
        <w:t>JuneSales!F</w:t>
      </w:r>
      <w:proofErr w:type="gramEnd"/>
      <w:r w:rsidRPr="00216E67">
        <w:rPr>
          <w:b/>
          <w:sz w:val="24"/>
          <w:szCs w:val="24"/>
        </w:rPr>
        <w:t>15) in one worksheet (Year) that refers to a cell in another worksheet (</w:t>
      </w:r>
      <w:proofErr w:type="spellStart"/>
      <w:r w:rsidRPr="00216E67">
        <w:rPr>
          <w:b/>
          <w:sz w:val="24"/>
          <w:szCs w:val="24"/>
        </w:rPr>
        <w:t>JuneSales</w:t>
      </w:r>
      <w:proofErr w:type="spellEnd"/>
      <w:r w:rsidRPr="00216E67">
        <w:rPr>
          <w:b/>
          <w:sz w:val="24"/>
          <w:szCs w:val="24"/>
        </w:rPr>
        <w:t>) instead of just typing a value in the second worksheet (Year)</w:t>
      </w:r>
      <w:r w:rsidR="0042666B" w:rsidRPr="00216E67">
        <w:rPr>
          <w:b/>
          <w:sz w:val="24"/>
          <w:szCs w:val="24"/>
        </w:rPr>
        <w:t>?</w:t>
      </w:r>
      <w:r w:rsidR="00F84D18" w:rsidRPr="00216E67">
        <w:rPr>
          <w:rFonts w:cs="Tahoma"/>
          <w:sz w:val="24"/>
          <w:szCs w:val="24"/>
        </w:rPr>
        <w:br/>
      </w:r>
      <w:r w:rsidR="00504B7C" w:rsidRPr="00216E67">
        <w:rPr>
          <w:sz w:val="24"/>
          <w:szCs w:val="24"/>
        </w:rPr>
        <w:t xml:space="preserve">If the </w:t>
      </w:r>
      <w:r w:rsidRPr="00216E67">
        <w:rPr>
          <w:sz w:val="24"/>
          <w:szCs w:val="24"/>
        </w:rPr>
        <w:t xml:space="preserve">value on the </w:t>
      </w:r>
      <w:r w:rsidR="00504B7C" w:rsidRPr="00216E67">
        <w:rPr>
          <w:sz w:val="24"/>
          <w:szCs w:val="24"/>
        </w:rPr>
        <w:t>original worksheet (</w:t>
      </w:r>
      <w:proofErr w:type="spellStart"/>
      <w:r w:rsidRPr="00216E67">
        <w:rPr>
          <w:sz w:val="24"/>
          <w:szCs w:val="24"/>
        </w:rPr>
        <w:t>JuneSales</w:t>
      </w:r>
      <w:proofErr w:type="spellEnd"/>
      <w:r w:rsidR="00504B7C" w:rsidRPr="00216E67">
        <w:rPr>
          <w:sz w:val="24"/>
          <w:szCs w:val="24"/>
        </w:rPr>
        <w:t xml:space="preserve">) changes, that change will </w:t>
      </w:r>
      <w:r w:rsidR="004B408E" w:rsidRPr="00216E67">
        <w:rPr>
          <w:sz w:val="24"/>
          <w:szCs w:val="24"/>
        </w:rPr>
        <w:t xml:space="preserve">be </w:t>
      </w:r>
      <w:r w:rsidR="00504B7C" w:rsidRPr="00216E67">
        <w:rPr>
          <w:sz w:val="24"/>
          <w:szCs w:val="24"/>
        </w:rPr>
        <w:t>update</w:t>
      </w:r>
      <w:r w:rsidR="004B408E" w:rsidRPr="00216E67">
        <w:rPr>
          <w:sz w:val="24"/>
          <w:szCs w:val="24"/>
        </w:rPr>
        <w:t xml:space="preserve">d </w:t>
      </w:r>
      <w:r w:rsidR="00504B7C" w:rsidRPr="00216E67">
        <w:rPr>
          <w:sz w:val="24"/>
          <w:szCs w:val="24"/>
        </w:rPr>
        <w:t>automatically in the second worksheet (Year) so that you do not have to change a value in both worksheets.</w:t>
      </w:r>
    </w:p>
    <w:p w14:paraId="0E3345C1" w14:textId="3C58A018" w:rsidR="00F84D18" w:rsidRPr="00216E67" w:rsidRDefault="00150562" w:rsidP="00216E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446" w:hanging="446"/>
        <w:rPr>
          <w:rFonts w:cs="Tahoma"/>
          <w:sz w:val="24"/>
          <w:szCs w:val="24"/>
        </w:rPr>
      </w:pPr>
      <w:r w:rsidRPr="00216E67">
        <w:rPr>
          <w:b/>
          <w:sz w:val="24"/>
          <w:szCs w:val="24"/>
        </w:rPr>
        <w:t>How should worksheets within a workbook be structured to</w:t>
      </w:r>
      <w:r w:rsidR="00B40A33" w:rsidRPr="00216E67">
        <w:rPr>
          <w:b/>
          <w:sz w:val="24"/>
          <w:szCs w:val="24"/>
        </w:rPr>
        <w:t xml:space="preserve"> build a function (such as AVERAGE) using 3-D references</w:t>
      </w:r>
      <w:r w:rsidR="0042666B" w:rsidRPr="00216E67">
        <w:rPr>
          <w:b/>
          <w:sz w:val="24"/>
          <w:szCs w:val="24"/>
        </w:rPr>
        <w:t>?</w:t>
      </w:r>
      <w:r w:rsidR="00F84D18" w:rsidRPr="00216E67">
        <w:rPr>
          <w:rFonts w:cs="Tahoma"/>
          <w:sz w:val="24"/>
          <w:szCs w:val="24"/>
        </w:rPr>
        <w:br/>
      </w:r>
      <w:r w:rsidR="00B40A33" w:rsidRPr="00216E67">
        <w:rPr>
          <w:sz w:val="24"/>
          <w:szCs w:val="24"/>
        </w:rPr>
        <w:t>The worksheets must have a similar structure so that the values you need in the AVERAGE function are located in the same cell within each worksheet you will use in the 3-D reference</w:t>
      </w:r>
      <w:r w:rsidR="002A1C9E" w:rsidRPr="00216E67">
        <w:rPr>
          <w:rFonts w:cs="Tahoma"/>
          <w:sz w:val="24"/>
          <w:szCs w:val="24"/>
        </w:rPr>
        <w:t>.</w:t>
      </w:r>
    </w:p>
    <w:p w14:paraId="6007B323" w14:textId="2873F172" w:rsidR="00F84D18" w:rsidRPr="00216E67" w:rsidRDefault="00150562" w:rsidP="00216E67">
      <w:pPr>
        <w:pStyle w:val="ListParagraph"/>
        <w:numPr>
          <w:ilvl w:val="0"/>
          <w:numId w:val="16"/>
        </w:numPr>
        <w:spacing w:after="0"/>
        <w:ind w:left="446" w:hanging="446"/>
        <w:rPr>
          <w:rFonts w:cs="Tahoma"/>
          <w:sz w:val="24"/>
          <w:szCs w:val="24"/>
        </w:rPr>
      </w:pPr>
      <w:r w:rsidRPr="00216E67">
        <w:rPr>
          <w:b/>
          <w:sz w:val="24"/>
          <w:szCs w:val="24"/>
        </w:rPr>
        <w:t xml:space="preserve">Describe what </w:t>
      </w:r>
      <w:r w:rsidR="00DB708A" w:rsidRPr="00216E67">
        <w:rPr>
          <w:b/>
          <w:sz w:val="24"/>
          <w:szCs w:val="24"/>
        </w:rPr>
        <w:t>happens when you open a workbook with links to other workbooks where the other workbooks have been moved to a different folder on your computer</w:t>
      </w:r>
      <w:r w:rsidR="0042666B" w:rsidRPr="00216E67">
        <w:rPr>
          <w:b/>
          <w:sz w:val="24"/>
          <w:szCs w:val="24"/>
        </w:rPr>
        <w:t>.</w:t>
      </w:r>
      <w:r w:rsidR="004527D9" w:rsidRPr="00216E67">
        <w:rPr>
          <w:rFonts w:cs="Tahoma"/>
          <w:sz w:val="24"/>
          <w:szCs w:val="24"/>
        </w:rPr>
        <w:br/>
      </w:r>
      <w:r w:rsidR="00DB708A" w:rsidRPr="00216E67">
        <w:rPr>
          <w:rFonts w:cs="Tahoma"/>
          <w:sz w:val="24"/>
          <w:szCs w:val="24"/>
        </w:rPr>
        <w:t>The links will not update automatically. Excel will display an error message</w:t>
      </w:r>
      <w:r w:rsidR="00187D2F" w:rsidRPr="00216E67">
        <w:rPr>
          <w:rFonts w:cs="Tahoma"/>
          <w:sz w:val="24"/>
          <w:szCs w:val="24"/>
        </w:rPr>
        <w:t xml:space="preserve">: </w:t>
      </w:r>
      <w:r w:rsidR="00DB708A" w:rsidRPr="00216E67">
        <w:rPr>
          <w:rFonts w:cs="Tahoma"/>
          <w:sz w:val="24"/>
          <w:szCs w:val="24"/>
        </w:rPr>
        <w:t>This workbook contains one or more links that cannot be updated.</w:t>
      </w:r>
    </w:p>
    <w:p w14:paraId="1AAEB63D" w14:textId="16F3FD43" w:rsidR="00EA5FF3" w:rsidRPr="00216E67" w:rsidRDefault="007E1239" w:rsidP="00216E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446" w:hanging="446"/>
        <w:rPr>
          <w:rFonts w:cs="Tahoma"/>
          <w:sz w:val="24"/>
          <w:szCs w:val="24"/>
        </w:rPr>
      </w:pPr>
      <w:r w:rsidRPr="00216E67">
        <w:rPr>
          <w:b/>
          <w:sz w:val="24"/>
          <w:szCs w:val="24"/>
        </w:rPr>
        <w:t>What is the difference between precedent and dependent cells</w:t>
      </w:r>
      <w:r w:rsidR="00245B53" w:rsidRPr="00216E67">
        <w:rPr>
          <w:rFonts w:cs="Tahoma"/>
          <w:b/>
          <w:sz w:val="24"/>
          <w:szCs w:val="24"/>
        </w:rPr>
        <w:t>?</w:t>
      </w:r>
      <w:r w:rsidR="00D171FE" w:rsidRPr="00216E67">
        <w:rPr>
          <w:rFonts w:cs="Tahoma"/>
          <w:sz w:val="24"/>
          <w:szCs w:val="24"/>
        </w:rPr>
        <w:br/>
      </w:r>
      <w:r w:rsidRPr="00216E67">
        <w:rPr>
          <w:sz w:val="24"/>
          <w:szCs w:val="24"/>
        </w:rPr>
        <w:t xml:space="preserve">A dependent cell contains a formula that is dependent on other cells values. A precedent cell is referenced by </w:t>
      </w:r>
      <w:r w:rsidR="004B408E" w:rsidRPr="00216E67">
        <w:rPr>
          <w:sz w:val="24"/>
          <w:szCs w:val="24"/>
        </w:rPr>
        <w:t xml:space="preserve">a formula in </w:t>
      </w:r>
      <w:r w:rsidRPr="00216E67">
        <w:rPr>
          <w:sz w:val="24"/>
          <w:szCs w:val="24"/>
        </w:rPr>
        <w:t>other cells</w:t>
      </w:r>
      <w:r w:rsidR="001662D7" w:rsidRPr="00216E67">
        <w:rPr>
          <w:rFonts w:cs="Tahoma"/>
          <w:sz w:val="24"/>
          <w:szCs w:val="24"/>
        </w:rPr>
        <w:t xml:space="preserve">. </w:t>
      </w:r>
    </w:p>
    <w:p w14:paraId="13982F0C" w14:textId="3B102DF1" w:rsidR="00EA5FF3" w:rsidRPr="00216E67" w:rsidRDefault="007E1239" w:rsidP="00216E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446" w:hanging="446"/>
        <w:rPr>
          <w:rFonts w:cs="Tahoma"/>
          <w:sz w:val="24"/>
          <w:szCs w:val="24"/>
        </w:rPr>
      </w:pPr>
      <w:r w:rsidRPr="00216E67">
        <w:rPr>
          <w:b/>
          <w:sz w:val="24"/>
          <w:szCs w:val="24"/>
        </w:rPr>
        <w:lastRenderedPageBreak/>
        <w:t xml:space="preserve">What is the benefit of a </w:t>
      </w:r>
      <w:r w:rsidR="003616C5" w:rsidRPr="00216E67">
        <w:rPr>
          <w:b/>
          <w:sz w:val="24"/>
          <w:szCs w:val="24"/>
        </w:rPr>
        <w:t xml:space="preserve">setting up a </w:t>
      </w:r>
      <w:r w:rsidRPr="00216E67">
        <w:rPr>
          <w:b/>
          <w:sz w:val="24"/>
          <w:szCs w:val="24"/>
        </w:rPr>
        <w:t>Watch Window</w:t>
      </w:r>
      <w:r w:rsidR="007C5888" w:rsidRPr="00216E67">
        <w:rPr>
          <w:b/>
          <w:sz w:val="24"/>
          <w:szCs w:val="24"/>
        </w:rPr>
        <w:t>?</w:t>
      </w:r>
      <w:r w:rsidR="00EA5FF3" w:rsidRPr="00216E67">
        <w:rPr>
          <w:rFonts w:cs="Tahoma"/>
          <w:b/>
          <w:sz w:val="24"/>
          <w:szCs w:val="24"/>
        </w:rPr>
        <w:t xml:space="preserve"> </w:t>
      </w:r>
      <w:r w:rsidR="00EA5FF3" w:rsidRPr="00216E67">
        <w:rPr>
          <w:rFonts w:cs="Tahoma"/>
          <w:sz w:val="24"/>
          <w:szCs w:val="24"/>
        </w:rPr>
        <w:br/>
      </w:r>
      <w:r w:rsidRPr="00216E67">
        <w:rPr>
          <w:sz w:val="24"/>
          <w:szCs w:val="24"/>
        </w:rPr>
        <w:t>The Watch Window gives the user the ability to monitor the values of multiple cells in real time</w:t>
      </w:r>
      <w:r w:rsidR="00216E67">
        <w:rPr>
          <w:rFonts w:cs="Tahoma"/>
          <w:sz w:val="24"/>
          <w:szCs w:val="24"/>
        </w:rPr>
        <w:t>.</w:t>
      </w:r>
    </w:p>
    <w:p w14:paraId="6560379D" w14:textId="5EFF9019" w:rsidR="00D171FE" w:rsidRPr="00216E67" w:rsidRDefault="007E1239" w:rsidP="00216E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446" w:hanging="446"/>
        <w:rPr>
          <w:rFonts w:cs="Tahoma"/>
          <w:sz w:val="24"/>
          <w:szCs w:val="24"/>
        </w:rPr>
      </w:pPr>
      <w:r w:rsidRPr="00216E67">
        <w:rPr>
          <w:b/>
          <w:sz w:val="24"/>
          <w:szCs w:val="24"/>
        </w:rPr>
        <w:t xml:space="preserve">What is the benefit of </w:t>
      </w:r>
      <w:r w:rsidR="003616C5" w:rsidRPr="00216E67">
        <w:rPr>
          <w:b/>
          <w:sz w:val="24"/>
          <w:szCs w:val="24"/>
        </w:rPr>
        <w:t xml:space="preserve">using </w:t>
      </w:r>
      <w:r w:rsidRPr="00216E67">
        <w:rPr>
          <w:b/>
          <w:sz w:val="24"/>
          <w:szCs w:val="24"/>
        </w:rPr>
        <w:t>data validation</w:t>
      </w:r>
      <w:r w:rsidR="007C5888" w:rsidRPr="00216E67">
        <w:rPr>
          <w:b/>
          <w:sz w:val="24"/>
          <w:szCs w:val="24"/>
        </w:rPr>
        <w:t>?</w:t>
      </w:r>
      <w:r w:rsidR="00EA5FF3" w:rsidRPr="00216E67">
        <w:rPr>
          <w:rFonts w:cs="Tahoma"/>
          <w:sz w:val="24"/>
          <w:szCs w:val="24"/>
        </w:rPr>
        <w:br/>
      </w:r>
      <w:r w:rsidRPr="00216E67">
        <w:rPr>
          <w:sz w:val="24"/>
          <w:szCs w:val="24"/>
        </w:rPr>
        <w:t xml:space="preserve">Data validation is a method of reducing user error when inputting </w:t>
      </w:r>
      <w:r w:rsidR="003616C5" w:rsidRPr="00216E67">
        <w:rPr>
          <w:sz w:val="24"/>
          <w:szCs w:val="24"/>
        </w:rPr>
        <w:t xml:space="preserve">data in </w:t>
      </w:r>
      <w:r w:rsidRPr="00216E67">
        <w:rPr>
          <w:sz w:val="24"/>
          <w:szCs w:val="24"/>
        </w:rPr>
        <w:t>cells</w:t>
      </w:r>
      <w:r w:rsidR="00410F22" w:rsidRPr="00216E67">
        <w:rPr>
          <w:sz w:val="24"/>
          <w:szCs w:val="24"/>
        </w:rPr>
        <w:t>. Data validation enables you to specify and correct the kind of data that can be entered, specify an input message alerting users when they click a cell that only specific types of data can be entered in that cell, and specify error messages that display when others persist and attempt to enter incorrect data</w:t>
      </w:r>
      <w:r w:rsidR="009D75F0" w:rsidRPr="00216E67">
        <w:rPr>
          <w:rFonts w:cs="Tahoma"/>
          <w:sz w:val="24"/>
          <w:szCs w:val="24"/>
        </w:rPr>
        <w:t xml:space="preserve">. </w:t>
      </w:r>
    </w:p>
    <w:sectPr w:rsidR="00D171FE" w:rsidRPr="00216E67" w:rsidSect="00AB6D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88E0D" w14:textId="77777777" w:rsidR="007E4EF5" w:rsidRDefault="007E4EF5" w:rsidP="008220A3">
      <w:pPr>
        <w:spacing w:after="0" w:line="240" w:lineRule="auto"/>
      </w:pPr>
      <w:r>
        <w:separator/>
      </w:r>
    </w:p>
  </w:endnote>
  <w:endnote w:type="continuationSeparator" w:id="0">
    <w:p w14:paraId="671C253A" w14:textId="77777777" w:rsidR="007E4EF5" w:rsidRDefault="007E4EF5" w:rsidP="008220A3">
      <w:pPr>
        <w:spacing w:after="0" w:line="240" w:lineRule="auto"/>
      </w:pPr>
      <w:r>
        <w:continuationSeparator/>
      </w:r>
    </w:p>
  </w:endnote>
  <w:endnote w:type="continuationNotice" w:id="1">
    <w:p w14:paraId="01412DC3" w14:textId="77777777" w:rsidR="007E4EF5" w:rsidRDefault="007E4E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FE0A9" w14:textId="6AE77BD3" w:rsidR="008220A3" w:rsidRPr="008220A3" w:rsidRDefault="008220A3" w:rsidP="008220A3">
    <w:pPr>
      <w:pStyle w:val="Footer"/>
      <w:jc w:val="center"/>
      <w:rPr>
        <w:sz w:val="20"/>
        <w:szCs w:val="20"/>
      </w:rPr>
    </w:pPr>
    <w:r w:rsidRPr="00EA60B1">
      <w:rPr>
        <w:sz w:val="20"/>
        <w:szCs w:val="20"/>
      </w:rPr>
      <w:t>Copyright © 201</w:t>
    </w:r>
    <w:r>
      <w:rPr>
        <w:sz w:val="20"/>
        <w:szCs w:val="20"/>
      </w:rPr>
      <w:t>7</w:t>
    </w:r>
    <w:r w:rsidRPr="00EA60B1">
      <w:rPr>
        <w:sz w:val="20"/>
        <w:szCs w:val="20"/>
      </w:rPr>
      <w:t xml:space="preserve"> Pearson Education,</w:t>
    </w:r>
    <w:r w:rsidRPr="00EA60B1">
      <w:rPr>
        <w:b/>
        <w:bCs/>
        <w:sz w:val="20"/>
        <w:szCs w:val="20"/>
      </w:rPr>
      <w:t xml:space="preserve"> </w:t>
    </w:r>
    <w:r w:rsidRPr="00EA60B1">
      <w:rPr>
        <w:sz w:val="20"/>
        <w:szCs w:val="20"/>
      </w:rPr>
      <w:t>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8F896" w14:textId="77777777" w:rsidR="007E4EF5" w:rsidRDefault="007E4EF5" w:rsidP="008220A3">
      <w:pPr>
        <w:spacing w:after="0" w:line="240" w:lineRule="auto"/>
      </w:pPr>
      <w:r>
        <w:separator/>
      </w:r>
    </w:p>
  </w:footnote>
  <w:footnote w:type="continuationSeparator" w:id="0">
    <w:p w14:paraId="20E56F65" w14:textId="77777777" w:rsidR="007E4EF5" w:rsidRDefault="007E4EF5" w:rsidP="008220A3">
      <w:pPr>
        <w:spacing w:after="0" w:line="240" w:lineRule="auto"/>
      </w:pPr>
      <w:r>
        <w:continuationSeparator/>
      </w:r>
    </w:p>
  </w:footnote>
  <w:footnote w:type="continuationNotice" w:id="1">
    <w:p w14:paraId="20838BD8" w14:textId="77777777" w:rsidR="007E4EF5" w:rsidRDefault="007E4E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EBAAE" w14:textId="77777777" w:rsidR="005F0A54" w:rsidRDefault="005F0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67E"/>
    <w:multiLevelType w:val="hybridMultilevel"/>
    <w:tmpl w:val="77C89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25A0"/>
    <w:multiLevelType w:val="hybridMultilevel"/>
    <w:tmpl w:val="CA605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35186"/>
    <w:multiLevelType w:val="hybridMultilevel"/>
    <w:tmpl w:val="9FC2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43EDB"/>
    <w:multiLevelType w:val="hybridMultilevel"/>
    <w:tmpl w:val="9AFEA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01CCC"/>
    <w:multiLevelType w:val="hybridMultilevel"/>
    <w:tmpl w:val="0D7E0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5209"/>
    <w:multiLevelType w:val="hybridMultilevel"/>
    <w:tmpl w:val="74C8957C"/>
    <w:lvl w:ilvl="0" w:tplc="9A94A4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84745"/>
    <w:multiLevelType w:val="hybridMultilevel"/>
    <w:tmpl w:val="2208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E55D4"/>
    <w:multiLevelType w:val="hybridMultilevel"/>
    <w:tmpl w:val="3584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A109E"/>
    <w:multiLevelType w:val="hybridMultilevel"/>
    <w:tmpl w:val="9FC2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E74B2"/>
    <w:multiLevelType w:val="hybridMultilevel"/>
    <w:tmpl w:val="47B4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80109"/>
    <w:multiLevelType w:val="hybridMultilevel"/>
    <w:tmpl w:val="AC387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C47CD"/>
    <w:multiLevelType w:val="hybridMultilevel"/>
    <w:tmpl w:val="A40CFC36"/>
    <w:lvl w:ilvl="0" w:tplc="9A94A4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B2BD1"/>
    <w:multiLevelType w:val="hybridMultilevel"/>
    <w:tmpl w:val="5DF4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448ED"/>
    <w:multiLevelType w:val="hybridMultilevel"/>
    <w:tmpl w:val="D6F02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914A8"/>
    <w:multiLevelType w:val="hybridMultilevel"/>
    <w:tmpl w:val="41D0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D2ABB"/>
    <w:multiLevelType w:val="hybridMultilevel"/>
    <w:tmpl w:val="59C8B08C"/>
    <w:lvl w:ilvl="0" w:tplc="789A1C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E6BB1"/>
    <w:multiLevelType w:val="hybridMultilevel"/>
    <w:tmpl w:val="F042B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773D2"/>
    <w:multiLevelType w:val="hybridMultilevel"/>
    <w:tmpl w:val="21146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C3F06"/>
    <w:multiLevelType w:val="hybridMultilevel"/>
    <w:tmpl w:val="2A9E5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B0659"/>
    <w:multiLevelType w:val="hybridMultilevel"/>
    <w:tmpl w:val="74C8957C"/>
    <w:lvl w:ilvl="0" w:tplc="9A94A4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73F63"/>
    <w:multiLevelType w:val="hybridMultilevel"/>
    <w:tmpl w:val="9FC2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9"/>
  </w:num>
  <w:num w:numId="5">
    <w:abstractNumId w:val="14"/>
  </w:num>
  <w:num w:numId="6">
    <w:abstractNumId w:val="11"/>
  </w:num>
  <w:num w:numId="7">
    <w:abstractNumId w:val="19"/>
  </w:num>
  <w:num w:numId="8">
    <w:abstractNumId w:val="5"/>
  </w:num>
  <w:num w:numId="9">
    <w:abstractNumId w:val="3"/>
  </w:num>
  <w:num w:numId="10">
    <w:abstractNumId w:val="0"/>
  </w:num>
  <w:num w:numId="11">
    <w:abstractNumId w:val="6"/>
  </w:num>
  <w:num w:numId="12">
    <w:abstractNumId w:val="18"/>
  </w:num>
  <w:num w:numId="13">
    <w:abstractNumId w:val="10"/>
  </w:num>
  <w:num w:numId="14">
    <w:abstractNumId w:val="1"/>
  </w:num>
  <w:num w:numId="15">
    <w:abstractNumId w:val="13"/>
  </w:num>
  <w:num w:numId="16">
    <w:abstractNumId w:val="15"/>
  </w:num>
  <w:num w:numId="17">
    <w:abstractNumId w:val="4"/>
  </w:num>
  <w:num w:numId="18">
    <w:abstractNumId w:val="2"/>
  </w:num>
  <w:num w:numId="19">
    <w:abstractNumId w:val="8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45"/>
    <w:rsid w:val="00013890"/>
    <w:rsid w:val="000276AC"/>
    <w:rsid w:val="00057C40"/>
    <w:rsid w:val="00084DCA"/>
    <w:rsid w:val="000C2B49"/>
    <w:rsid w:val="000F0313"/>
    <w:rsid w:val="00122B30"/>
    <w:rsid w:val="00150562"/>
    <w:rsid w:val="00156D06"/>
    <w:rsid w:val="00162FF5"/>
    <w:rsid w:val="001662D7"/>
    <w:rsid w:val="00185C71"/>
    <w:rsid w:val="001868BB"/>
    <w:rsid w:val="00187D2F"/>
    <w:rsid w:val="00192BD2"/>
    <w:rsid w:val="001B253B"/>
    <w:rsid w:val="001D3847"/>
    <w:rsid w:val="001F7A15"/>
    <w:rsid w:val="00216E67"/>
    <w:rsid w:val="00245B53"/>
    <w:rsid w:val="002724C0"/>
    <w:rsid w:val="002A1C9E"/>
    <w:rsid w:val="002B2CBD"/>
    <w:rsid w:val="003527E0"/>
    <w:rsid w:val="00357924"/>
    <w:rsid w:val="003616C5"/>
    <w:rsid w:val="003770C5"/>
    <w:rsid w:val="00383A97"/>
    <w:rsid w:val="00397951"/>
    <w:rsid w:val="003A77DE"/>
    <w:rsid w:val="003B7074"/>
    <w:rsid w:val="003D427A"/>
    <w:rsid w:val="003F07B2"/>
    <w:rsid w:val="00410F22"/>
    <w:rsid w:val="0042666B"/>
    <w:rsid w:val="0042773A"/>
    <w:rsid w:val="00432CE6"/>
    <w:rsid w:val="00433680"/>
    <w:rsid w:val="004527D9"/>
    <w:rsid w:val="0048269D"/>
    <w:rsid w:val="00493551"/>
    <w:rsid w:val="004B408E"/>
    <w:rsid w:val="004E47B1"/>
    <w:rsid w:val="00504B7C"/>
    <w:rsid w:val="0051237E"/>
    <w:rsid w:val="00560BBD"/>
    <w:rsid w:val="0057611C"/>
    <w:rsid w:val="00595AC7"/>
    <w:rsid w:val="005A4A58"/>
    <w:rsid w:val="005D68D9"/>
    <w:rsid w:val="005F0A54"/>
    <w:rsid w:val="005F5629"/>
    <w:rsid w:val="00611592"/>
    <w:rsid w:val="006759C0"/>
    <w:rsid w:val="00681E43"/>
    <w:rsid w:val="006954B1"/>
    <w:rsid w:val="006A575B"/>
    <w:rsid w:val="006A58B7"/>
    <w:rsid w:val="006C5A95"/>
    <w:rsid w:val="006F0928"/>
    <w:rsid w:val="00712CE1"/>
    <w:rsid w:val="007840E7"/>
    <w:rsid w:val="00785A4B"/>
    <w:rsid w:val="00785FEE"/>
    <w:rsid w:val="007C54F9"/>
    <w:rsid w:val="007C5888"/>
    <w:rsid w:val="007C67B2"/>
    <w:rsid w:val="007D68FB"/>
    <w:rsid w:val="007E0E03"/>
    <w:rsid w:val="007E1239"/>
    <w:rsid w:val="007E34D2"/>
    <w:rsid w:val="007E4EF5"/>
    <w:rsid w:val="008220A3"/>
    <w:rsid w:val="00832353"/>
    <w:rsid w:val="0085146F"/>
    <w:rsid w:val="00866419"/>
    <w:rsid w:val="00866963"/>
    <w:rsid w:val="00872F42"/>
    <w:rsid w:val="00890AEB"/>
    <w:rsid w:val="008A0A24"/>
    <w:rsid w:val="008D5EB2"/>
    <w:rsid w:val="00920BF9"/>
    <w:rsid w:val="0093545F"/>
    <w:rsid w:val="009700E2"/>
    <w:rsid w:val="009778C2"/>
    <w:rsid w:val="009B5AD7"/>
    <w:rsid w:val="009C2B55"/>
    <w:rsid w:val="009C7766"/>
    <w:rsid w:val="009D75F0"/>
    <w:rsid w:val="009E1309"/>
    <w:rsid w:val="00A12F85"/>
    <w:rsid w:val="00A249CF"/>
    <w:rsid w:val="00A36814"/>
    <w:rsid w:val="00A371AE"/>
    <w:rsid w:val="00A4574A"/>
    <w:rsid w:val="00A56EF7"/>
    <w:rsid w:val="00A62968"/>
    <w:rsid w:val="00A77DF5"/>
    <w:rsid w:val="00A86B4C"/>
    <w:rsid w:val="00A92BDA"/>
    <w:rsid w:val="00AB1C6C"/>
    <w:rsid w:val="00AB23CE"/>
    <w:rsid w:val="00AB4874"/>
    <w:rsid w:val="00AB60CE"/>
    <w:rsid w:val="00AB6DA0"/>
    <w:rsid w:val="00AD7505"/>
    <w:rsid w:val="00B32E45"/>
    <w:rsid w:val="00B40A33"/>
    <w:rsid w:val="00B479E8"/>
    <w:rsid w:val="00B57900"/>
    <w:rsid w:val="00B608E3"/>
    <w:rsid w:val="00B6790A"/>
    <w:rsid w:val="00B8591F"/>
    <w:rsid w:val="00B94DC9"/>
    <w:rsid w:val="00BA7C1A"/>
    <w:rsid w:val="00BB5AA1"/>
    <w:rsid w:val="00BC076D"/>
    <w:rsid w:val="00BC6032"/>
    <w:rsid w:val="00BF1803"/>
    <w:rsid w:val="00C14A89"/>
    <w:rsid w:val="00C22ECD"/>
    <w:rsid w:val="00C42E82"/>
    <w:rsid w:val="00C45A94"/>
    <w:rsid w:val="00C56DAA"/>
    <w:rsid w:val="00CC78B7"/>
    <w:rsid w:val="00CE25B8"/>
    <w:rsid w:val="00CF2500"/>
    <w:rsid w:val="00CF2ADD"/>
    <w:rsid w:val="00CF3C23"/>
    <w:rsid w:val="00CF66B1"/>
    <w:rsid w:val="00D0086A"/>
    <w:rsid w:val="00D15E46"/>
    <w:rsid w:val="00D171FE"/>
    <w:rsid w:val="00DB708A"/>
    <w:rsid w:val="00DC5979"/>
    <w:rsid w:val="00DD4531"/>
    <w:rsid w:val="00DD7B80"/>
    <w:rsid w:val="00E2255B"/>
    <w:rsid w:val="00E34059"/>
    <w:rsid w:val="00E56609"/>
    <w:rsid w:val="00E60D8B"/>
    <w:rsid w:val="00E74EE4"/>
    <w:rsid w:val="00E925B9"/>
    <w:rsid w:val="00EA2378"/>
    <w:rsid w:val="00EA5FF3"/>
    <w:rsid w:val="00EB10F6"/>
    <w:rsid w:val="00EB2242"/>
    <w:rsid w:val="00F02CDF"/>
    <w:rsid w:val="00F040F5"/>
    <w:rsid w:val="00F47CD2"/>
    <w:rsid w:val="00F8001C"/>
    <w:rsid w:val="00F84D18"/>
    <w:rsid w:val="00F8530F"/>
    <w:rsid w:val="00FB7F72"/>
    <w:rsid w:val="00FD1E17"/>
    <w:rsid w:val="00FE4BF2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1E6CF"/>
  <w15:docId w15:val="{EBA6B514-AFF0-4528-A407-B0EE266D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DC9"/>
  </w:style>
  <w:style w:type="paragraph" w:styleId="Heading1">
    <w:name w:val="heading 1"/>
    <w:basedOn w:val="Normal"/>
    <w:next w:val="Normal"/>
    <w:link w:val="Heading1Char"/>
    <w:uiPriority w:val="9"/>
    <w:qFormat/>
    <w:rsid w:val="00B32E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E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32E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2E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1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E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E43"/>
    <w:rPr>
      <w:rFonts w:ascii="Tahoma" w:hAnsi="Tahoma" w:cs="Tahoma"/>
      <w:sz w:val="16"/>
      <w:szCs w:val="16"/>
    </w:rPr>
  </w:style>
  <w:style w:type="character" w:customStyle="1" w:styleId="BLDING">
    <w:name w:val="BL_DING"/>
    <w:rsid w:val="00B57900"/>
    <w:rPr>
      <w:rFonts w:ascii="Times New Roman" w:hAnsi="Times New Roman" w:cs="Arial"/>
      <w:dstrike w:val="0"/>
      <w:color w:val="000000"/>
      <w:spacing w:val="0"/>
      <w:w w:val="100"/>
      <w:kern w:val="0"/>
      <w:position w:val="0"/>
      <w:sz w:val="21"/>
      <w:u w:val="none"/>
      <w:effect w:val="none"/>
      <w:vertAlign w:val="baseline"/>
      <w:em w:val="none"/>
    </w:rPr>
  </w:style>
  <w:style w:type="paragraph" w:customStyle="1" w:styleId="BLFIRST">
    <w:name w:val="BL_FIRST"/>
    <w:rsid w:val="00B57900"/>
    <w:pPr>
      <w:tabs>
        <w:tab w:val="left" w:pos="360"/>
        <w:tab w:val="left" w:pos="600"/>
      </w:tabs>
      <w:spacing w:before="120" w:after="0" w:line="250" w:lineRule="atLeast"/>
      <w:ind w:left="600" w:hanging="600"/>
      <w:jc w:val="both"/>
    </w:pPr>
    <w:rPr>
      <w:rFonts w:ascii="Times New Roman" w:eastAsia="SimSun" w:hAnsi="Times New Roman" w:cs="Courier New"/>
      <w:color w:val="000000"/>
      <w:sz w:val="21"/>
      <w:szCs w:val="32"/>
    </w:rPr>
  </w:style>
  <w:style w:type="paragraph" w:customStyle="1" w:styleId="BLMID">
    <w:name w:val="BL_MID"/>
    <w:rsid w:val="00B57900"/>
    <w:pPr>
      <w:tabs>
        <w:tab w:val="left" w:pos="360"/>
        <w:tab w:val="left" w:pos="600"/>
      </w:tabs>
      <w:spacing w:before="60" w:after="0" w:line="250" w:lineRule="atLeast"/>
      <w:ind w:left="600" w:hanging="600"/>
      <w:jc w:val="both"/>
    </w:pPr>
    <w:rPr>
      <w:rFonts w:ascii="Times New Roman" w:eastAsia="SimSun" w:hAnsi="Times New Roman" w:cs="Courier New"/>
      <w:color w:val="000000"/>
      <w:sz w:val="21"/>
      <w:szCs w:val="32"/>
    </w:rPr>
  </w:style>
  <w:style w:type="paragraph" w:styleId="Header">
    <w:name w:val="header"/>
    <w:basedOn w:val="Normal"/>
    <w:link w:val="HeaderChar"/>
    <w:uiPriority w:val="99"/>
    <w:unhideWhenUsed/>
    <w:rsid w:val="00822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A3"/>
  </w:style>
  <w:style w:type="paragraph" w:styleId="Footer">
    <w:name w:val="footer"/>
    <w:basedOn w:val="Normal"/>
    <w:link w:val="FooterChar"/>
    <w:uiPriority w:val="99"/>
    <w:unhideWhenUsed/>
    <w:rsid w:val="00822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Barbara Stover</cp:lastModifiedBy>
  <cp:revision>11</cp:revision>
  <dcterms:created xsi:type="dcterms:W3CDTF">2015-09-15T04:05:00Z</dcterms:created>
  <dcterms:modified xsi:type="dcterms:W3CDTF">2016-02-08T19:51:00Z</dcterms:modified>
</cp:coreProperties>
</file>