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F4E89" w14:textId="77777777" w:rsidR="004C20EA" w:rsidRPr="00C860D5" w:rsidRDefault="004C20EA" w:rsidP="004C20EA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Key Term Matching </w:t>
      </w:r>
      <w:r w:rsidRPr="00C860D5">
        <w:rPr>
          <w:b/>
          <w:color w:val="0000FF"/>
          <w:sz w:val="28"/>
          <w:szCs w:val="28"/>
        </w:rPr>
        <w:t>Answer Key</w:t>
      </w:r>
    </w:p>
    <w:p w14:paraId="4D64C013" w14:textId="1D0AF76D" w:rsidR="004C20EA" w:rsidRDefault="004C20EA" w:rsidP="004C20EA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Exploring Microsoft Excel</w:t>
      </w:r>
      <w:r w:rsidR="001940CE">
        <w:rPr>
          <w:b/>
          <w:color w:val="0000FF"/>
          <w:sz w:val="28"/>
          <w:szCs w:val="28"/>
        </w:rPr>
        <w:t xml:space="preserve"> 2016</w:t>
      </w:r>
      <w:r w:rsidRPr="00CA2669">
        <w:rPr>
          <w:b/>
          <w:color w:val="0000FF"/>
          <w:sz w:val="28"/>
          <w:szCs w:val="28"/>
        </w:rPr>
        <w:t xml:space="preserve">, Chapter </w:t>
      </w:r>
      <w:r w:rsidR="001C43D3">
        <w:rPr>
          <w:b/>
          <w:color w:val="0000FF"/>
          <w:sz w:val="28"/>
          <w:szCs w:val="28"/>
        </w:rPr>
        <w:t>6</w:t>
      </w:r>
    </w:p>
    <w:p w14:paraId="4C03B91E" w14:textId="77777777" w:rsidR="00112931" w:rsidRDefault="00112931" w:rsidP="00112931">
      <w:bookmarkStart w:id="0" w:name="_GoBack"/>
      <w:bookmarkEnd w:id="0"/>
    </w:p>
    <w:p w14:paraId="1255E385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</w:pPr>
      <w:r w:rsidRPr="001940CE">
        <w:rPr>
          <w:rFonts w:cs="Times New Roman"/>
        </w:rPr>
        <w:t xml:space="preserve">A constraint that Solver </w:t>
      </w:r>
      <w:r w:rsidR="008078D4" w:rsidRPr="001940CE">
        <w:rPr>
          <w:rFonts w:cs="Times New Roman"/>
        </w:rPr>
        <w:t>must enforce</w:t>
      </w:r>
      <w:r w:rsidRPr="001940CE">
        <w:rPr>
          <w:rFonts w:cs="Times New Roman"/>
        </w:rPr>
        <w:t xml:space="preserve"> to reach the target value</w:t>
      </w:r>
      <w:r w:rsidR="004C20EA" w:rsidRPr="001940CE">
        <w:rPr>
          <w:rFonts w:cs="Times New Roman"/>
        </w:rPr>
        <w:t>.</w:t>
      </w:r>
    </w:p>
    <w:p w14:paraId="11062173" w14:textId="68396A83" w:rsidR="00401CCB" w:rsidRPr="001940CE" w:rsidRDefault="001940CE" w:rsidP="00A27E2A">
      <w:pPr>
        <w:ind w:firstLine="360"/>
      </w:pPr>
      <w:r w:rsidRPr="00F83A0A">
        <w:rPr>
          <w:b/>
        </w:rPr>
        <w:t>B. Binding constraint</w:t>
      </w:r>
    </w:p>
    <w:p w14:paraId="1EA8FD63" w14:textId="5EECA8B5" w:rsidR="00F83A0A" w:rsidRPr="00F83A0A" w:rsidRDefault="001C43D3" w:rsidP="007B2F51">
      <w:pPr>
        <w:pStyle w:val="ListParagraph"/>
        <w:numPr>
          <w:ilvl w:val="0"/>
          <w:numId w:val="2"/>
        </w:numPr>
        <w:ind w:left="360"/>
        <w:rPr>
          <w:rStyle w:val="BOLDITALIC"/>
          <w:b w:val="0"/>
          <w:bCs w:val="0"/>
          <w:i w:val="0"/>
          <w:iCs w:val="0"/>
        </w:rPr>
      </w:pPr>
      <w:r w:rsidRPr="001940CE">
        <w:rPr>
          <w:rFonts w:cs="Times New Roman"/>
        </w:rPr>
        <w:t>A cell containing a variable whose value changes until Solver optimizes the value in the objective cell</w:t>
      </w:r>
      <w:r w:rsidR="004C20EA" w:rsidRPr="001940CE">
        <w:rPr>
          <w:rStyle w:val="BOLDITALIC"/>
          <w:rFonts w:cs="Times New Roman"/>
        </w:rPr>
        <w:t>.</w:t>
      </w:r>
    </w:p>
    <w:p w14:paraId="3A73522E" w14:textId="7DB7FFF9" w:rsidR="00401CCB" w:rsidRPr="001940CE" w:rsidRDefault="001940CE" w:rsidP="00A27E2A">
      <w:pPr>
        <w:ind w:firstLine="360"/>
      </w:pPr>
      <w:r w:rsidRPr="00F83A0A">
        <w:rPr>
          <w:rStyle w:val="BOLDITALIC"/>
          <w:rFonts w:cs="Times New Roman"/>
          <w:i w:val="0"/>
        </w:rPr>
        <w:t>C. Changing variable cell</w:t>
      </w:r>
    </w:p>
    <w:p w14:paraId="7468CFAD" w14:textId="6DF07C46" w:rsidR="00F83A0A" w:rsidRPr="00F83A0A" w:rsidRDefault="001C43D3" w:rsidP="007B2F51">
      <w:pPr>
        <w:pStyle w:val="ListParagraph"/>
        <w:numPr>
          <w:ilvl w:val="0"/>
          <w:numId w:val="2"/>
        </w:numPr>
        <w:ind w:left="360"/>
      </w:pPr>
      <w:r w:rsidRPr="001940CE">
        <w:rPr>
          <w:rFonts w:cs="Times New Roman"/>
        </w:rPr>
        <w:t>An add-in application that manipulates variables based on constraints to find the optimal solution to a problem</w:t>
      </w:r>
      <w:r w:rsidR="004C20EA" w:rsidRPr="001940CE">
        <w:rPr>
          <w:rFonts w:cs="Times New Roman"/>
        </w:rPr>
        <w:t>.</w:t>
      </w:r>
    </w:p>
    <w:p w14:paraId="16818022" w14:textId="16E3F23D" w:rsidR="00401CCB" w:rsidRPr="001940CE" w:rsidRDefault="001940CE" w:rsidP="00A27E2A">
      <w:pPr>
        <w:ind w:firstLine="360"/>
      </w:pPr>
      <w:r w:rsidRPr="00F83A0A">
        <w:rPr>
          <w:rFonts w:cs="Times New Roman"/>
          <w:b/>
        </w:rPr>
        <w:t>M. Solver</w:t>
      </w:r>
    </w:p>
    <w:p w14:paraId="3F4F75B5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  <w:rPr>
          <w:b/>
        </w:rPr>
      </w:pPr>
      <w:r w:rsidRPr="001940CE">
        <w:rPr>
          <w:rFonts w:cs="Times New Roman"/>
        </w:rPr>
        <w:t>A data analysis tool that provides various results based on changing one variable</w:t>
      </w:r>
      <w:r w:rsidR="004C20EA" w:rsidRPr="001940CE">
        <w:rPr>
          <w:rFonts w:cs="Times New Roman"/>
        </w:rPr>
        <w:t>.</w:t>
      </w:r>
    </w:p>
    <w:p w14:paraId="6E381921" w14:textId="41D0CE86" w:rsidR="00401CCB" w:rsidRPr="001940CE" w:rsidRDefault="001940CE" w:rsidP="00A27E2A">
      <w:pPr>
        <w:ind w:firstLine="360"/>
      </w:pPr>
      <w:r w:rsidRPr="00F83A0A">
        <w:rPr>
          <w:rFonts w:cs="Times New Roman"/>
          <w:b/>
        </w:rPr>
        <w:t>H. One-variable data table</w:t>
      </w:r>
    </w:p>
    <w:p w14:paraId="3685B3F3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</w:pPr>
      <w:r w:rsidRPr="001940CE">
        <w:rPr>
          <w:rFonts w:cs="Times New Roman"/>
        </w:rPr>
        <w:t>A set of values that represent a possible situation</w:t>
      </w:r>
      <w:r w:rsidR="004C20EA" w:rsidRPr="001940CE">
        <w:rPr>
          <w:rFonts w:cs="Times New Roman"/>
        </w:rPr>
        <w:t>.</w:t>
      </w:r>
    </w:p>
    <w:p w14:paraId="5E7AC434" w14:textId="028FC5A6" w:rsidR="00401CCB" w:rsidRPr="001940CE" w:rsidRDefault="001940CE" w:rsidP="00A27E2A">
      <w:pPr>
        <w:ind w:firstLine="360"/>
      </w:pPr>
      <w:r w:rsidRPr="00F83A0A">
        <w:rPr>
          <w:rFonts w:cs="Times New Roman"/>
          <w:b/>
        </w:rPr>
        <w:t>J. Scenario</w:t>
      </w:r>
    </w:p>
    <w:p w14:paraId="36E4621A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</w:pPr>
      <w:r w:rsidRPr="001940CE">
        <w:rPr>
          <w:rFonts w:cs="Times New Roman"/>
        </w:rPr>
        <w:t>The cell that contains the formula-based value that you want to maximize, minimize, or set to a value in Solver</w:t>
      </w:r>
      <w:r w:rsidR="004C20EA" w:rsidRPr="001940CE">
        <w:rPr>
          <w:rFonts w:cs="Times New Roman"/>
        </w:rPr>
        <w:t xml:space="preserve">. </w:t>
      </w:r>
    </w:p>
    <w:p w14:paraId="558A6162" w14:textId="609E120C" w:rsidR="00401CCB" w:rsidRPr="001940CE" w:rsidRDefault="001940CE" w:rsidP="00A27E2A">
      <w:pPr>
        <w:ind w:firstLine="360"/>
      </w:pPr>
      <w:r w:rsidRPr="00F83A0A">
        <w:rPr>
          <w:rFonts w:cs="Times New Roman"/>
          <w:b/>
        </w:rPr>
        <w:t>G. Objective cell</w:t>
      </w:r>
      <w:r w:rsidR="004C20EA" w:rsidRPr="001940CE">
        <w:t xml:space="preserve">  </w:t>
      </w:r>
    </w:p>
    <w:p w14:paraId="37339C52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  <w:rPr>
          <w:b/>
        </w:rPr>
      </w:pPr>
      <w:r w:rsidRPr="001940CE">
        <w:rPr>
          <w:rFonts w:cs="Times New Roman"/>
        </w:rPr>
        <w:t>Finds the highest, lowest, or exact value for one particular result by adjusting values for selected variables</w:t>
      </w:r>
      <w:r w:rsidR="004C20EA" w:rsidRPr="001940CE">
        <w:rPr>
          <w:rFonts w:cs="Times New Roman"/>
        </w:rPr>
        <w:t>.</w:t>
      </w:r>
    </w:p>
    <w:p w14:paraId="53042D8B" w14:textId="2B273EAA" w:rsidR="00401CCB" w:rsidRPr="001940CE" w:rsidRDefault="001940CE" w:rsidP="00A27E2A">
      <w:pPr>
        <w:ind w:firstLine="360"/>
      </w:pPr>
      <w:r w:rsidRPr="00F83A0A">
        <w:rPr>
          <w:rFonts w:cs="Times New Roman"/>
          <w:b/>
        </w:rPr>
        <w:t>I. Optimization model</w:t>
      </w:r>
    </w:p>
    <w:p w14:paraId="083F7324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  <w:rPr>
          <w:b/>
        </w:rPr>
      </w:pPr>
      <w:r w:rsidRPr="001940CE">
        <w:rPr>
          <w:rFonts w:cs="Times New Roman"/>
        </w:rPr>
        <w:t>A constraint that does not restrict the target value that Solver finds</w:t>
      </w:r>
      <w:r w:rsidR="004C20EA" w:rsidRPr="001940CE">
        <w:rPr>
          <w:rFonts w:cs="Times New Roman"/>
        </w:rPr>
        <w:t>.</w:t>
      </w:r>
    </w:p>
    <w:p w14:paraId="4B3490BA" w14:textId="1B9BC43F" w:rsidR="00401CCB" w:rsidRPr="00A27E2A" w:rsidRDefault="001940CE" w:rsidP="00A27E2A">
      <w:pPr>
        <w:ind w:firstLine="360"/>
        <w:rPr>
          <w:b/>
        </w:rPr>
      </w:pPr>
      <w:r w:rsidRPr="00F83A0A">
        <w:rPr>
          <w:rFonts w:cs="Times New Roman"/>
          <w:b/>
        </w:rPr>
        <w:t>F. Nonbinding constraint</w:t>
      </w:r>
    </w:p>
    <w:p w14:paraId="14670E0D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</w:pPr>
      <w:r w:rsidRPr="001940CE">
        <w:rPr>
          <w:rFonts w:cs="Times New Roman"/>
        </w:rPr>
        <w:t>The process of changing variables to observe how changes affect calculated results</w:t>
      </w:r>
      <w:r w:rsidR="004C20EA" w:rsidRPr="001940CE">
        <w:rPr>
          <w:rFonts w:cs="Times New Roman"/>
        </w:rPr>
        <w:t>.</w:t>
      </w:r>
    </w:p>
    <w:p w14:paraId="530C9F14" w14:textId="41C4591D" w:rsidR="00401CCB" w:rsidRPr="001940CE" w:rsidRDefault="001940CE" w:rsidP="00A27E2A">
      <w:pPr>
        <w:ind w:firstLine="360"/>
      </w:pPr>
      <w:r w:rsidRPr="00F83A0A">
        <w:rPr>
          <w:b/>
        </w:rPr>
        <w:t>Q. What-if analysis</w:t>
      </w:r>
    </w:p>
    <w:p w14:paraId="0AF02C30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</w:pPr>
      <w:r w:rsidRPr="001940CE">
        <w:rPr>
          <w:rFonts w:cs="Times New Roman"/>
        </w:rPr>
        <w:t>A value that you can change to see how that change affects other values</w:t>
      </w:r>
      <w:r w:rsidR="004C20EA" w:rsidRPr="001940CE">
        <w:rPr>
          <w:rFonts w:cs="Times New Roman"/>
        </w:rPr>
        <w:t>.</w:t>
      </w:r>
    </w:p>
    <w:p w14:paraId="619F454C" w14:textId="249B782A" w:rsidR="00401CCB" w:rsidRPr="001940CE" w:rsidRDefault="001940CE" w:rsidP="00A27E2A">
      <w:pPr>
        <w:ind w:firstLine="360"/>
      </w:pPr>
      <w:r w:rsidRPr="00F83A0A">
        <w:rPr>
          <w:rFonts w:cs="Times New Roman"/>
          <w:b/>
        </w:rPr>
        <w:t>P. Variable</w:t>
      </w:r>
    </w:p>
    <w:p w14:paraId="45E78B94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</w:pPr>
      <w:r w:rsidRPr="001940CE">
        <w:rPr>
          <w:rFonts w:cs="Times New Roman"/>
        </w:rPr>
        <w:t>Replaces the original value of a variable in a data table</w:t>
      </w:r>
      <w:r w:rsidR="004C20EA" w:rsidRPr="001940CE">
        <w:rPr>
          <w:rFonts w:cs="Times New Roman"/>
        </w:rPr>
        <w:t>.</w:t>
      </w:r>
    </w:p>
    <w:p w14:paraId="44EF6CD1" w14:textId="7B5DB9CC" w:rsidR="00401CCB" w:rsidRPr="001940CE" w:rsidRDefault="001940CE" w:rsidP="00A27E2A">
      <w:pPr>
        <w:ind w:firstLine="360"/>
      </w:pPr>
      <w:r w:rsidRPr="00F83A0A">
        <w:rPr>
          <w:rFonts w:cs="Times New Roman"/>
          <w:b/>
        </w:rPr>
        <w:t>N. Substitution value</w:t>
      </w:r>
    </w:p>
    <w:p w14:paraId="3E8C97C8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</w:pPr>
      <w:r w:rsidRPr="001940CE">
        <w:rPr>
          <w:rFonts w:cs="Times New Roman"/>
        </w:rPr>
        <w:t>A limitation that imposes restrictions on Solver</w:t>
      </w:r>
      <w:r w:rsidR="004C20EA" w:rsidRPr="001940CE">
        <w:rPr>
          <w:rFonts w:cs="Times New Roman"/>
        </w:rPr>
        <w:t>.</w:t>
      </w:r>
    </w:p>
    <w:p w14:paraId="70DA2C2C" w14:textId="32A79DE9" w:rsidR="00112931" w:rsidRPr="001940CE" w:rsidRDefault="001940CE" w:rsidP="007B2F51">
      <w:pPr>
        <w:ind w:firstLine="360"/>
      </w:pPr>
      <w:r w:rsidRPr="00F83A0A">
        <w:rPr>
          <w:rFonts w:cs="Times New Roman"/>
          <w:b/>
        </w:rPr>
        <w:t>D. Constraint</w:t>
      </w:r>
    </w:p>
    <w:p w14:paraId="4183930D" w14:textId="77777777" w:rsidR="00401CCB" w:rsidRPr="001940CE" w:rsidRDefault="00401CCB" w:rsidP="007B2F51">
      <w:pPr>
        <w:pStyle w:val="ListParagraph"/>
        <w:ind w:left="360"/>
      </w:pPr>
    </w:p>
    <w:p w14:paraId="59FF19D1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</w:pPr>
      <w:r w:rsidRPr="001940CE">
        <w:rPr>
          <w:rFonts w:cs="Times New Roman"/>
        </w:rPr>
        <w:t>A program that can be added to Excel to provide enhanced functionality</w:t>
      </w:r>
      <w:r w:rsidR="004C20EA" w:rsidRPr="001940CE">
        <w:rPr>
          <w:rFonts w:cs="Times New Roman"/>
        </w:rPr>
        <w:t>.</w:t>
      </w:r>
    </w:p>
    <w:p w14:paraId="60D401AD" w14:textId="55ADBF71" w:rsidR="00401CCB" w:rsidRPr="001940CE" w:rsidRDefault="001940CE" w:rsidP="00A27E2A">
      <w:pPr>
        <w:ind w:firstLine="360"/>
      </w:pPr>
      <w:r w:rsidRPr="00F83A0A">
        <w:rPr>
          <w:rFonts w:cs="Times New Roman"/>
          <w:b/>
        </w:rPr>
        <w:t>A. Add-in</w:t>
      </w:r>
    </w:p>
    <w:p w14:paraId="3AC77E6A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  <w:rPr>
          <w:b/>
        </w:rPr>
      </w:pPr>
      <w:r w:rsidRPr="001940CE">
        <w:rPr>
          <w:rFonts w:cs="Times New Roman"/>
        </w:rPr>
        <w:t>A worksheet that contains scenario results</w:t>
      </w:r>
      <w:r w:rsidR="004C20EA" w:rsidRPr="001940CE">
        <w:rPr>
          <w:rFonts w:cs="Times New Roman"/>
        </w:rPr>
        <w:t>.</w:t>
      </w:r>
    </w:p>
    <w:p w14:paraId="2C434F96" w14:textId="05964778" w:rsidR="00401CCB" w:rsidRPr="00A27E2A" w:rsidRDefault="001940CE" w:rsidP="00A27E2A">
      <w:pPr>
        <w:ind w:firstLine="360"/>
        <w:rPr>
          <w:b/>
        </w:rPr>
      </w:pPr>
      <w:r w:rsidRPr="00F83A0A">
        <w:rPr>
          <w:rFonts w:cs="Times New Roman"/>
          <w:b/>
        </w:rPr>
        <w:t>L. Scenario summary report</w:t>
      </w:r>
    </w:p>
    <w:p w14:paraId="32C61AA1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</w:pPr>
      <w:r w:rsidRPr="001940CE">
        <w:rPr>
          <w:rFonts w:cs="Times New Roman"/>
        </w:rPr>
        <w:t>A data analysis tool that provides results based on changing two variables</w:t>
      </w:r>
      <w:r w:rsidR="004C20EA" w:rsidRPr="001940CE">
        <w:rPr>
          <w:rFonts w:cs="Times New Roman"/>
        </w:rPr>
        <w:t>.</w:t>
      </w:r>
    </w:p>
    <w:p w14:paraId="1759C7A6" w14:textId="71406BE8" w:rsidR="00401CCB" w:rsidRPr="001940CE" w:rsidRDefault="001940CE" w:rsidP="00A27E2A">
      <w:pPr>
        <w:ind w:firstLine="360"/>
      </w:pPr>
      <w:r w:rsidRPr="00F83A0A">
        <w:rPr>
          <w:rFonts w:cs="Times New Roman"/>
          <w:b/>
        </w:rPr>
        <w:t>O. Two-variable data table</w:t>
      </w:r>
    </w:p>
    <w:p w14:paraId="21D34AB5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  <w:rPr>
          <w:b/>
        </w:rPr>
      </w:pPr>
      <w:r w:rsidRPr="001940CE">
        <w:rPr>
          <w:rFonts w:cs="Times New Roman"/>
        </w:rPr>
        <w:t>A tool that identifies the necessary input value to obtain a desired goal</w:t>
      </w:r>
      <w:r w:rsidR="00401CCB" w:rsidRPr="001940CE">
        <w:rPr>
          <w:rFonts w:cs="Times New Roman"/>
        </w:rPr>
        <w:t>.</w:t>
      </w:r>
    </w:p>
    <w:p w14:paraId="6726A190" w14:textId="4F788EA7" w:rsidR="00401CCB" w:rsidRPr="00A27E2A" w:rsidRDefault="001940CE" w:rsidP="00A27E2A">
      <w:pPr>
        <w:ind w:firstLine="360"/>
        <w:rPr>
          <w:b/>
        </w:rPr>
      </w:pPr>
      <w:r w:rsidRPr="00F83A0A">
        <w:rPr>
          <w:rFonts w:cs="Times New Roman"/>
          <w:b/>
        </w:rPr>
        <w:t>E. Goal Seek</w:t>
      </w:r>
    </w:p>
    <w:p w14:paraId="2D3AFACF" w14:textId="77777777" w:rsidR="00F83A0A" w:rsidRPr="00F83A0A" w:rsidRDefault="001C43D3" w:rsidP="007B2F51">
      <w:pPr>
        <w:pStyle w:val="ListParagraph"/>
        <w:numPr>
          <w:ilvl w:val="0"/>
          <w:numId w:val="2"/>
        </w:numPr>
        <w:ind w:left="360"/>
      </w:pPr>
      <w:r w:rsidRPr="001940CE">
        <w:rPr>
          <w:rFonts w:cs="Times New Roman"/>
        </w:rPr>
        <w:t>Enables you to define and manage scenarios to compare how they affect results</w:t>
      </w:r>
      <w:r w:rsidR="00401CCB" w:rsidRPr="001940CE">
        <w:rPr>
          <w:rFonts w:cs="Times New Roman"/>
        </w:rPr>
        <w:t>.</w:t>
      </w:r>
    </w:p>
    <w:p w14:paraId="42A567E8" w14:textId="5F0581BF" w:rsidR="001940CE" w:rsidRPr="00A27E2A" w:rsidRDefault="001940CE" w:rsidP="00A27E2A">
      <w:pPr>
        <w:ind w:firstLine="360"/>
        <w:rPr>
          <w:rFonts w:cs="Times New Roman"/>
        </w:rPr>
      </w:pPr>
      <w:r w:rsidRPr="00F83A0A">
        <w:rPr>
          <w:rFonts w:cs="Times New Roman"/>
          <w:b/>
        </w:rPr>
        <w:t>K. Scenario Manager</w:t>
      </w:r>
    </w:p>
    <w:p w14:paraId="7533016B" w14:textId="77777777" w:rsidR="00F83A0A" w:rsidRPr="00F83A0A" w:rsidRDefault="00E9094D" w:rsidP="007B2F51">
      <w:pPr>
        <w:pStyle w:val="ListParagraph"/>
        <w:numPr>
          <w:ilvl w:val="0"/>
          <w:numId w:val="2"/>
        </w:numPr>
        <w:ind w:left="360"/>
      </w:pPr>
      <w:r w:rsidRPr="001940CE">
        <w:rPr>
          <w:rFonts w:cs="Times New Roman"/>
        </w:rPr>
        <w:t>A word or string of characters that represents one or more cells.</w:t>
      </w:r>
    </w:p>
    <w:p w14:paraId="46B76407" w14:textId="40CA500B" w:rsidR="00E9094D" w:rsidRPr="001940CE" w:rsidRDefault="001940CE" w:rsidP="007B2F51">
      <w:pPr>
        <w:ind w:firstLine="360"/>
      </w:pPr>
      <w:r w:rsidRPr="00F83A0A">
        <w:rPr>
          <w:rFonts w:cs="Times New Roman"/>
          <w:b/>
        </w:rPr>
        <w:t>R. Range name</w:t>
      </w:r>
    </w:p>
    <w:sectPr w:rsidR="00E9094D" w:rsidRPr="001940CE" w:rsidSect="007A59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C8588" w14:textId="77777777" w:rsidR="00FF2EA3" w:rsidRDefault="00FF2EA3" w:rsidP="001940CE">
      <w:pPr>
        <w:spacing w:after="0" w:line="240" w:lineRule="auto"/>
      </w:pPr>
      <w:r>
        <w:separator/>
      </w:r>
    </w:p>
  </w:endnote>
  <w:endnote w:type="continuationSeparator" w:id="0">
    <w:p w14:paraId="789578A0" w14:textId="77777777" w:rsidR="00FF2EA3" w:rsidRDefault="00FF2EA3" w:rsidP="0019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0FB5C" w14:textId="445D9313" w:rsidR="001940CE" w:rsidRPr="001940CE" w:rsidRDefault="001940CE" w:rsidP="001940CE">
    <w:pPr>
      <w:pStyle w:val="Footer"/>
      <w:jc w:val="center"/>
      <w:rPr>
        <w:sz w:val="20"/>
        <w:szCs w:val="20"/>
      </w:rPr>
    </w:pPr>
    <w:r w:rsidRPr="001940CE">
      <w:rPr>
        <w:sz w:val="20"/>
        <w:szCs w:val="20"/>
      </w:rPr>
      <w:t>Copyright © 2017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52DE7" w14:textId="77777777" w:rsidR="00FF2EA3" w:rsidRDefault="00FF2EA3" w:rsidP="001940CE">
      <w:pPr>
        <w:spacing w:after="0" w:line="240" w:lineRule="auto"/>
      </w:pPr>
      <w:r>
        <w:separator/>
      </w:r>
    </w:p>
  </w:footnote>
  <w:footnote w:type="continuationSeparator" w:id="0">
    <w:p w14:paraId="3B1AF19E" w14:textId="77777777" w:rsidR="00FF2EA3" w:rsidRDefault="00FF2EA3" w:rsidP="00194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A3B"/>
    <w:multiLevelType w:val="hybridMultilevel"/>
    <w:tmpl w:val="33C2055A"/>
    <w:lvl w:ilvl="0" w:tplc="D862D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05677"/>
    <w:multiLevelType w:val="hybridMultilevel"/>
    <w:tmpl w:val="999C9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31"/>
    <w:rsid w:val="00076741"/>
    <w:rsid w:val="000D0AFA"/>
    <w:rsid w:val="0011264E"/>
    <w:rsid w:val="00112931"/>
    <w:rsid w:val="001940CE"/>
    <w:rsid w:val="001C43D3"/>
    <w:rsid w:val="002F52EC"/>
    <w:rsid w:val="0037386D"/>
    <w:rsid w:val="00401CCB"/>
    <w:rsid w:val="004248AE"/>
    <w:rsid w:val="004C20EA"/>
    <w:rsid w:val="007A0117"/>
    <w:rsid w:val="007A59B0"/>
    <w:rsid w:val="007B2F51"/>
    <w:rsid w:val="008078D4"/>
    <w:rsid w:val="0083040D"/>
    <w:rsid w:val="00843CF2"/>
    <w:rsid w:val="00917F7D"/>
    <w:rsid w:val="009F3E6C"/>
    <w:rsid w:val="00A27E2A"/>
    <w:rsid w:val="00A45214"/>
    <w:rsid w:val="00B11B95"/>
    <w:rsid w:val="00B30263"/>
    <w:rsid w:val="00BF277B"/>
    <w:rsid w:val="00C82BA4"/>
    <w:rsid w:val="00E9094D"/>
    <w:rsid w:val="00EC7BFF"/>
    <w:rsid w:val="00EE7827"/>
    <w:rsid w:val="00F2663D"/>
    <w:rsid w:val="00F83A0A"/>
    <w:rsid w:val="00FC2F1F"/>
    <w:rsid w:val="00F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CA944"/>
  <w15:docId w15:val="{A2D0C1D7-3E13-4E56-8D28-456EC14B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9B0"/>
  </w:style>
  <w:style w:type="paragraph" w:styleId="Heading1">
    <w:name w:val="heading 1"/>
    <w:basedOn w:val="Normal"/>
    <w:next w:val="Normal"/>
    <w:link w:val="Heading1Char"/>
    <w:uiPriority w:val="9"/>
    <w:qFormat/>
    <w:rsid w:val="0011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293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3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2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2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7B"/>
    <w:rPr>
      <w:rFonts w:ascii="Segoe UI" w:hAnsi="Segoe UI" w:cs="Segoe UI"/>
      <w:sz w:val="18"/>
      <w:szCs w:val="18"/>
    </w:rPr>
  </w:style>
  <w:style w:type="character" w:customStyle="1" w:styleId="BOLDITALIC">
    <w:name w:val="BOLDITALIC"/>
    <w:rsid w:val="004C20EA"/>
    <w:rPr>
      <w:b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194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0CE"/>
  </w:style>
  <w:style w:type="paragraph" w:styleId="Footer">
    <w:name w:val="footer"/>
    <w:basedOn w:val="Normal"/>
    <w:link w:val="FooterChar"/>
    <w:uiPriority w:val="99"/>
    <w:unhideWhenUsed/>
    <w:rsid w:val="00194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Marion Technical College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Exploring Series</cp:lastModifiedBy>
  <cp:revision>4</cp:revision>
  <cp:lastPrinted>2013-01-11T19:26:00Z</cp:lastPrinted>
  <dcterms:created xsi:type="dcterms:W3CDTF">2015-10-18T14:25:00Z</dcterms:created>
  <dcterms:modified xsi:type="dcterms:W3CDTF">2016-03-19T22:33:00Z</dcterms:modified>
</cp:coreProperties>
</file>