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3678C" w14:textId="2466FB96" w:rsidR="00DD7751" w:rsidRPr="00C860D5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</w:t>
      </w:r>
      <w:r w:rsidR="00DD7751">
        <w:rPr>
          <w:b/>
          <w:color w:val="0000FF"/>
          <w:sz w:val="28"/>
          <w:szCs w:val="28"/>
        </w:rPr>
        <w:t>Matching</w:t>
      </w:r>
      <w:r>
        <w:rPr>
          <w:b/>
          <w:color w:val="0000FF"/>
          <w:sz w:val="28"/>
          <w:szCs w:val="28"/>
        </w:rPr>
        <w:t xml:space="preserve"> </w:t>
      </w:r>
      <w:r w:rsidR="00DD7751" w:rsidRPr="00C860D5">
        <w:rPr>
          <w:b/>
          <w:color w:val="0000FF"/>
          <w:sz w:val="28"/>
          <w:szCs w:val="28"/>
        </w:rPr>
        <w:t>Answer Key</w:t>
      </w:r>
    </w:p>
    <w:p w14:paraId="39D8658A" w14:textId="1C12DC6B" w:rsidR="00334B0A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Exploring Microsoft </w:t>
      </w:r>
      <w:r w:rsidR="0037361F">
        <w:rPr>
          <w:b/>
          <w:color w:val="0000FF"/>
          <w:sz w:val="28"/>
          <w:szCs w:val="28"/>
        </w:rPr>
        <w:t>Excel</w:t>
      </w:r>
      <w:r w:rsidR="00CA2669" w:rsidRPr="00CA2669">
        <w:rPr>
          <w:b/>
          <w:color w:val="0000FF"/>
          <w:sz w:val="28"/>
          <w:szCs w:val="28"/>
        </w:rPr>
        <w:t xml:space="preserve">, Chapter </w:t>
      </w:r>
      <w:r w:rsidR="00793C03">
        <w:rPr>
          <w:b/>
          <w:color w:val="0000FF"/>
          <w:sz w:val="28"/>
          <w:szCs w:val="28"/>
        </w:rPr>
        <w:t>12</w:t>
      </w:r>
    </w:p>
    <w:p w14:paraId="3DBC2664" w14:textId="77777777" w:rsidR="00334B0A" w:rsidRPr="00334B0A" w:rsidRDefault="00334B0A" w:rsidP="00DD7751">
      <w:pPr>
        <w:rPr>
          <w:b/>
          <w:color w:val="0000FF"/>
          <w:sz w:val="28"/>
          <w:szCs w:val="28"/>
        </w:rPr>
      </w:pPr>
      <w:bookmarkStart w:id="0" w:name="_GoBack"/>
      <w:bookmarkEnd w:id="0"/>
    </w:p>
    <w:p w14:paraId="157FD20D" w14:textId="01137B7F" w:rsidR="009F4C48" w:rsidRPr="003B5CCB" w:rsidRDefault="009F4C48" w:rsidP="003B5CCB">
      <w:pPr>
        <w:pStyle w:val="CRNLFIRST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1.</w:t>
      </w: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>A special workbook file used as a model to create similarly structured workbooks.</w:t>
      </w:r>
      <w:r w:rsidR="003B5CCB">
        <w:rPr>
          <w:rFonts w:asciiTheme="minorHAnsi" w:hAnsiTheme="minorHAnsi" w:cs="Times New Roman"/>
          <w:color w:val="auto"/>
          <w:sz w:val="24"/>
        </w:rPr>
        <w:br/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>N. Template</w:t>
      </w:r>
    </w:p>
    <w:p w14:paraId="63A9E99A" w14:textId="748BD146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2.</w:t>
      </w: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collection of colors, fonts, and special effects.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O. Theme</w:t>
      </w:r>
    </w:p>
    <w:p w14:paraId="57445C71" w14:textId="73819D87" w:rsid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3.</w:t>
      </w: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An image that appears behind the worksheet data onscreen; it does not print. </w:t>
      </w:r>
    </w:p>
    <w:p w14:paraId="0873B195" w14:textId="5074D758" w:rsidR="009F4C48" w:rsidRPr="003B5CCB" w:rsidRDefault="003B5CCB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>
        <w:rPr>
          <w:rStyle w:val="CRKTLETTER"/>
          <w:rFonts w:asciiTheme="minorHAnsi" w:hAnsiTheme="minorHAnsi" w:cs="Times New Roman"/>
          <w:b/>
          <w:color w:val="auto"/>
          <w:sz w:val="24"/>
        </w:rPr>
        <w:t>A. Background</w:t>
      </w:r>
    </w:p>
    <w:p w14:paraId="5970658A" w14:textId="6DC027E2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4.</w:t>
      </w:r>
      <w:r w:rsidR="0003106D" w:rsidRPr="003B5CCB">
        <w:rPr>
          <w:rFonts w:asciiTheme="minorHAnsi" w:hAnsiTheme="minorHAnsi" w:cs="Times New Roman"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set of formatting options applied to worksheet cells.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B. Cell Style</w:t>
      </w:r>
    </w:p>
    <w:p w14:paraId="47F432C1" w14:textId="3C552D1C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5.</w:t>
      </w:r>
      <w:r w:rsidR="003B5CCB" w:rsidRPr="003B5CCB">
        <w:rPr>
          <w:rFonts w:asciiTheme="minorHAnsi" w:hAnsiTheme="minorHAnsi" w:cs="Times New Roman"/>
          <w:color w:val="auto"/>
          <w:sz w:val="24"/>
        </w:rPr>
        <w:t xml:space="preserve"> </w:t>
      </w:r>
      <w:r w:rsidR="003B5CCB">
        <w:rPr>
          <w:rFonts w:asciiTheme="minorHAnsi" w:hAnsiTheme="minorHAnsi" w:cs="Times New Roman"/>
          <w:color w:val="auto"/>
          <w:sz w:val="24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Prevents users from making changes to a specific cell in a protected worksheet.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E. Locked Cell</w:t>
      </w:r>
    </w:p>
    <w:p w14:paraId="7E4BE4DC" w14:textId="46D8B5A0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6.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set of instructions that tells Excel which commands to execute.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F. Macro</w:t>
      </w:r>
    </w:p>
    <w:p w14:paraId="4097C874" w14:textId="118E27EF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7.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tool that records a series of commands in the sequence performed by a user and converts the commands into programming syntax.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G. Macro Recorder</w:t>
      </w:r>
    </w:p>
    <w:p w14:paraId="19F1DFC9" w14:textId="355426BE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8.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hidden workbook stored in the XL Start folder that contains macros and opens automatically when you start Excel.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J. Personal Macro Workbook</w:t>
      </w:r>
    </w:p>
    <w:p w14:paraId="6F22ED18" w14:textId="48CFD478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9.</w:t>
      </w:r>
      <w:r w:rsidR="0003106D" w:rsidRPr="003B5CCB">
        <w:rPr>
          <w:rFonts w:asciiTheme="minorHAnsi" w:hAnsiTheme="minorHAnsi" w:cs="Times New Roman"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The Office application used to create, edit, execute, and debug macros using programming language.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 xml:space="preserve">Q. 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>Visual Basic Editor</w:t>
      </w:r>
    </w:p>
    <w:p w14:paraId="29EEB213" w14:textId="6C1607C4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10.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  <w:lang w:val="en-GB"/>
        </w:rPr>
        <w:t xml:space="preserve"> </w:t>
      </w:r>
      <w:r w:rsidRPr="003B5CCB">
        <w:rPr>
          <w:rFonts w:asciiTheme="minorHAnsi" w:hAnsiTheme="minorHAnsi" w:cs="Times New Roman"/>
          <w:color w:val="auto"/>
          <w:sz w:val="24"/>
        </w:rPr>
        <w:t xml:space="preserve">A named sequence of statements that can be executed by the user or a macro.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K.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Procedure</w:t>
      </w:r>
    </w:p>
    <w:p w14:paraId="45323C39" w14:textId="320362E7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11.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special programming syntax used for a specific purpose that appears in blue in the Visual Basic Editor.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D.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Keyword</w:t>
      </w:r>
    </w:p>
    <w:p w14:paraId="333D2ED3" w14:textId="2B0322DC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12.</w:t>
      </w: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Documents programming code, starts with an apostrophe, and appears in green in the VBA Editor.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 xml:space="preserve">C. 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Comment</w:t>
      </w:r>
    </w:p>
    <w:p w14:paraId="4D3A1F81" w14:textId="50ED287A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13.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  <w:lang w:val="en-GB"/>
        </w:rPr>
        <w:t xml:space="preserve"> </w:t>
      </w:r>
      <w:r w:rsidR="00310F0D" w:rsidRPr="003B5CCB">
        <w:rPr>
          <w:rFonts w:asciiTheme="minorHAnsi" w:hAnsiTheme="minorHAnsi" w:cs="Times New Roman"/>
          <w:color w:val="auto"/>
          <w:sz w:val="24"/>
          <w:lang w:val="en-GB"/>
        </w:rPr>
        <w:t xml:space="preserve">A group of </w:t>
      </w:r>
      <w:r w:rsidR="00310F0D" w:rsidRPr="003B5CCB">
        <w:rPr>
          <w:rFonts w:asciiTheme="minorHAnsi" w:hAnsiTheme="minorHAnsi" w:cs="Times New Roman"/>
          <w:color w:val="auto"/>
          <w:sz w:val="24"/>
        </w:rPr>
        <w:t>c</w:t>
      </w:r>
      <w:r w:rsidRPr="003B5CCB">
        <w:rPr>
          <w:rFonts w:asciiTheme="minorHAnsi" w:hAnsiTheme="minorHAnsi" w:cs="Times New Roman"/>
          <w:color w:val="auto"/>
          <w:sz w:val="24"/>
        </w:rPr>
        <w:t>ommand</w:t>
      </w:r>
      <w:r w:rsidR="00310F0D" w:rsidRPr="003B5CCB">
        <w:rPr>
          <w:rFonts w:asciiTheme="minorHAnsi" w:hAnsiTheme="minorHAnsi" w:cs="Times New Roman"/>
          <w:color w:val="auto"/>
          <w:sz w:val="24"/>
        </w:rPr>
        <w:t>s</w:t>
      </w:r>
      <w:r w:rsidRPr="003B5CCB">
        <w:rPr>
          <w:rFonts w:asciiTheme="minorHAnsi" w:hAnsiTheme="minorHAnsi" w:cs="Times New Roman"/>
          <w:color w:val="auto"/>
          <w:sz w:val="24"/>
        </w:rPr>
        <w:t xml:space="preserve"> in the VBA Editor that have the ability to perform actions in Excel</w:t>
      </w:r>
      <w:r w:rsidR="00310F0D" w:rsidRPr="003B5CCB">
        <w:rPr>
          <w:rFonts w:asciiTheme="minorHAnsi" w:hAnsiTheme="minorHAnsi" w:cs="Times New Roman"/>
          <w:color w:val="auto"/>
          <w:sz w:val="24"/>
        </w:rPr>
        <w:t xml:space="preserve"> </w:t>
      </w:r>
      <w:r w:rsidR="00310F0D" w:rsidRPr="003B5CCB">
        <w:rPr>
          <w:rFonts w:asciiTheme="minorHAnsi" w:hAnsiTheme="minorHAnsi" w:cs="Times New Roman"/>
          <w:color w:val="auto"/>
          <w:sz w:val="24"/>
        </w:rPr>
        <w:lastRenderedPageBreak/>
        <w:t>when the Sub is executed</w:t>
      </w:r>
      <w:r w:rsidRPr="003B5CCB">
        <w:rPr>
          <w:rFonts w:asciiTheme="minorHAnsi" w:hAnsiTheme="minorHAnsi" w:cs="Times New Roman"/>
          <w:color w:val="auto"/>
          <w:sz w:val="24"/>
        </w:rPr>
        <w:t xml:space="preserve">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 xml:space="preserve">M. 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>Sub Procedure</w:t>
      </w:r>
    </w:p>
    <w:p w14:paraId="49D7834F" w14:textId="2BFD18BF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14.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>A</w:t>
      </w:r>
      <w:r w:rsidR="00310F0D" w:rsidRPr="003B5CCB">
        <w:rPr>
          <w:rFonts w:asciiTheme="minorHAnsi" w:hAnsiTheme="minorHAnsi" w:cs="Times New Roman"/>
          <w:color w:val="auto"/>
          <w:sz w:val="24"/>
        </w:rPr>
        <w:t>n object</w:t>
      </w:r>
      <w:r w:rsidRPr="003B5CCB">
        <w:rPr>
          <w:rFonts w:asciiTheme="minorHAnsi" w:hAnsiTheme="minorHAnsi" w:cs="Times New Roman"/>
          <w:color w:val="auto"/>
          <w:sz w:val="24"/>
        </w:rPr>
        <w:t xml:space="preserve"> that stores sub procedures and functions.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 xml:space="preserve">H. 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>Module</w:t>
      </w:r>
    </w:p>
    <w:p w14:paraId="6BD559AB" w14:textId="2CC7B890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15.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</w:t>
      </w:r>
      <w:r w:rsidR="00310F0D" w:rsidRPr="003B5CCB">
        <w:rPr>
          <w:rFonts w:asciiTheme="minorHAnsi" w:hAnsiTheme="minorHAnsi" w:cs="Times New Roman"/>
          <w:color w:val="auto"/>
          <w:sz w:val="24"/>
        </w:rPr>
        <w:t xml:space="preserve">container </w:t>
      </w:r>
      <w:r w:rsidRPr="003B5CCB">
        <w:rPr>
          <w:rFonts w:asciiTheme="minorHAnsi" w:hAnsiTheme="minorHAnsi" w:cs="Times New Roman"/>
          <w:color w:val="auto"/>
          <w:sz w:val="24"/>
        </w:rPr>
        <w:t xml:space="preserve">that </w:t>
      </w:r>
      <w:r w:rsidR="00310F0D" w:rsidRPr="003B5CCB">
        <w:rPr>
          <w:rFonts w:asciiTheme="minorHAnsi" w:hAnsiTheme="minorHAnsi" w:cs="Times New Roman"/>
          <w:color w:val="auto"/>
          <w:sz w:val="24"/>
        </w:rPr>
        <w:t xml:space="preserve">holds </w:t>
      </w:r>
      <w:r w:rsidRPr="003B5CCB">
        <w:rPr>
          <w:rFonts w:asciiTheme="minorHAnsi" w:hAnsiTheme="minorHAnsi" w:cs="Times New Roman"/>
          <w:color w:val="auto"/>
          <w:sz w:val="24"/>
        </w:rPr>
        <w:t xml:space="preserve">both data and code and represents an element of Excel.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 xml:space="preserve">I. 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>Object</w:t>
      </w:r>
    </w:p>
    <w:p w14:paraId="72DDEB81" w14:textId="25CF9B86" w:rsidR="009F4C48" w:rsidRPr="003B5CCB" w:rsidRDefault="009F4C48" w:rsidP="003B5CCB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16.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software or hardware problem that prevents a program from working correctly.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L.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Run-Time Error</w:t>
      </w:r>
    </w:p>
    <w:p w14:paraId="46A0B3C4" w14:textId="2E053442" w:rsidR="009F4C48" w:rsidRPr="003B5CCB" w:rsidRDefault="009F4C48" w:rsidP="003B5CCB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360" w:hanging="360"/>
        <w:jc w:val="left"/>
        <w:rPr>
          <w:rStyle w:val="CRKTMNLPG"/>
          <w:rFonts w:asciiTheme="minorHAnsi" w:hAnsiTheme="minorHAnsi" w:cs="Times New Roman"/>
          <w:color w:val="auto"/>
          <w:sz w:val="24"/>
        </w:rPr>
      </w:pPr>
      <w:r w:rsidRPr="003B5CCB">
        <w:rPr>
          <w:rStyle w:val="CRKTLETTER"/>
          <w:rFonts w:asciiTheme="minorHAnsi" w:hAnsiTheme="minorHAnsi" w:cs="Times New Roman"/>
          <w:b/>
          <w:color w:val="auto"/>
          <w:sz w:val="24"/>
        </w:rPr>
        <w:t>17.</w:t>
      </w:r>
      <w:r w:rsidR="0003106D" w:rsidRPr="003B5CCB">
        <w:rPr>
          <w:rFonts w:asciiTheme="minorHAnsi" w:hAnsiTheme="minorHAnsi" w:cs="Times New Roman"/>
          <w:b/>
          <w:color w:val="auto"/>
          <w:sz w:val="24"/>
          <w:lang w:val="en-GB"/>
        </w:rPr>
        <w:tab/>
      </w:r>
      <w:r w:rsidRPr="003B5CCB">
        <w:rPr>
          <w:rFonts w:asciiTheme="minorHAnsi" w:hAnsiTheme="minorHAnsi" w:cs="Times New Roman"/>
          <w:color w:val="auto"/>
          <w:sz w:val="24"/>
        </w:rPr>
        <w:t xml:space="preserve">A robust programming language that can be used within various software packages to enhance and automate functionality. </w:t>
      </w:r>
      <w:r w:rsidR="003B5CCB" w:rsidRP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</w:t>
      </w:r>
      <w:r w:rsidR="003B5CCB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br/>
        <w:t>P.</w:t>
      </w:r>
      <w:r w:rsidR="00F12D9A">
        <w:rPr>
          <w:rStyle w:val="CRKTMNLPG"/>
          <w:rFonts w:asciiTheme="minorHAnsi" w:hAnsiTheme="minorHAnsi" w:cs="Times New Roman"/>
          <w:b/>
          <w:bCs/>
          <w:color w:val="auto"/>
          <w:sz w:val="24"/>
        </w:rPr>
        <w:t xml:space="preserve"> Visual Basic for Applications (VBA)</w:t>
      </w:r>
    </w:p>
    <w:sectPr w:rsidR="009F4C48" w:rsidRPr="003B5CCB" w:rsidSect="005C3F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08573" w14:textId="77777777" w:rsidR="00BD0089" w:rsidRDefault="00BD0089" w:rsidP="008A29AD">
      <w:pPr>
        <w:spacing w:after="0" w:line="240" w:lineRule="auto"/>
      </w:pPr>
      <w:r>
        <w:separator/>
      </w:r>
    </w:p>
  </w:endnote>
  <w:endnote w:type="continuationSeparator" w:id="0">
    <w:p w14:paraId="6249AE2D" w14:textId="77777777" w:rsidR="00BD0089" w:rsidRDefault="00BD0089" w:rsidP="008A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Minion Pro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venirLTStd-Heavy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417C" w14:textId="77777777" w:rsidR="008A29AD" w:rsidRPr="00CA2669" w:rsidRDefault="00CA2669" w:rsidP="00CA2669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4462A" w14:textId="77777777" w:rsidR="00BD0089" w:rsidRDefault="00BD0089" w:rsidP="008A29AD">
      <w:pPr>
        <w:spacing w:after="0" w:line="240" w:lineRule="auto"/>
      </w:pPr>
      <w:r>
        <w:separator/>
      </w:r>
    </w:p>
  </w:footnote>
  <w:footnote w:type="continuationSeparator" w:id="0">
    <w:p w14:paraId="39F731D5" w14:textId="77777777" w:rsidR="00BD0089" w:rsidRDefault="00BD0089" w:rsidP="008A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4B1"/>
    <w:multiLevelType w:val="hybridMultilevel"/>
    <w:tmpl w:val="8C88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1674F"/>
    <w:rsid w:val="0003106D"/>
    <w:rsid w:val="00045999"/>
    <w:rsid w:val="000D0AFA"/>
    <w:rsid w:val="00112931"/>
    <w:rsid w:val="00170D6E"/>
    <w:rsid w:val="001964F1"/>
    <w:rsid w:val="001C1B04"/>
    <w:rsid w:val="001F6633"/>
    <w:rsid w:val="00200E39"/>
    <w:rsid w:val="00275E05"/>
    <w:rsid w:val="002A465A"/>
    <w:rsid w:val="002F52EC"/>
    <w:rsid w:val="00310F0D"/>
    <w:rsid w:val="00334B0A"/>
    <w:rsid w:val="0037361F"/>
    <w:rsid w:val="0037386D"/>
    <w:rsid w:val="00380EE9"/>
    <w:rsid w:val="003B319B"/>
    <w:rsid w:val="003B5CCB"/>
    <w:rsid w:val="003E3676"/>
    <w:rsid w:val="0042768F"/>
    <w:rsid w:val="00500CE8"/>
    <w:rsid w:val="005C3FA3"/>
    <w:rsid w:val="005D4E42"/>
    <w:rsid w:val="005D5A97"/>
    <w:rsid w:val="00653ECD"/>
    <w:rsid w:val="00673E4C"/>
    <w:rsid w:val="007165DF"/>
    <w:rsid w:val="0072307F"/>
    <w:rsid w:val="00764447"/>
    <w:rsid w:val="007675F7"/>
    <w:rsid w:val="00793C03"/>
    <w:rsid w:val="007A0117"/>
    <w:rsid w:val="007D67FA"/>
    <w:rsid w:val="0083040D"/>
    <w:rsid w:val="00843CF2"/>
    <w:rsid w:val="008A29AD"/>
    <w:rsid w:val="008B7018"/>
    <w:rsid w:val="008C7532"/>
    <w:rsid w:val="008F3043"/>
    <w:rsid w:val="00917F7D"/>
    <w:rsid w:val="00950DF7"/>
    <w:rsid w:val="00957532"/>
    <w:rsid w:val="009F3E6C"/>
    <w:rsid w:val="009F4C48"/>
    <w:rsid w:val="00A97828"/>
    <w:rsid w:val="00BB01C5"/>
    <w:rsid w:val="00BD0089"/>
    <w:rsid w:val="00BF277B"/>
    <w:rsid w:val="00C04583"/>
    <w:rsid w:val="00C42417"/>
    <w:rsid w:val="00C44B46"/>
    <w:rsid w:val="00C703E6"/>
    <w:rsid w:val="00C82BA4"/>
    <w:rsid w:val="00CA2669"/>
    <w:rsid w:val="00DD7751"/>
    <w:rsid w:val="00E14D78"/>
    <w:rsid w:val="00E15872"/>
    <w:rsid w:val="00E20A09"/>
    <w:rsid w:val="00E26D38"/>
    <w:rsid w:val="00E276F6"/>
    <w:rsid w:val="00E7694F"/>
    <w:rsid w:val="00F12D9A"/>
    <w:rsid w:val="00F2663D"/>
    <w:rsid w:val="00FC1C76"/>
    <w:rsid w:val="00FC2F1F"/>
    <w:rsid w:val="00F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7F31"/>
  <w15:docId w15:val="{ADD99E73-F9EA-4190-A514-8E56CF66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A3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AD"/>
  </w:style>
  <w:style w:type="paragraph" w:styleId="Footer">
    <w:name w:val="footer"/>
    <w:basedOn w:val="Normal"/>
    <w:link w:val="Foot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AD"/>
  </w:style>
  <w:style w:type="paragraph" w:customStyle="1" w:styleId="BLMID">
    <w:name w:val="BL_MID"/>
    <w:rsid w:val="00CA2669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kern w:val="0"/>
      <w:sz w:val="21"/>
      <w:szCs w:val="32"/>
    </w:rPr>
  </w:style>
  <w:style w:type="paragraph" w:customStyle="1" w:styleId="CRLLMID">
    <w:name w:val="CR_LL_MID"/>
    <w:basedOn w:val="Normal"/>
    <w:rsid w:val="0037361F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360" w:hanging="36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CRKTMNLPG">
    <w:name w:val="CR_KTM_NL_PG"/>
    <w:rsid w:val="0037361F"/>
  </w:style>
  <w:style w:type="paragraph" w:customStyle="1" w:styleId="CRNLFIRST">
    <w:name w:val="CR_NL_FIRST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MID">
    <w:name w:val="CR_NL_MID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LAST">
    <w:name w:val="CR_NL_LAST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character" w:customStyle="1" w:styleId="ITAL">
    <w:name w:val="ITAL"/>
    <w:rsid w:val="00500CE8"/>
    <w:rPr>
      <w:i/>
      <w:iCs/>
      <w:lang w:val="en-US"/>
    </w:rPr>
  </w:style>
  <w:style w:type="character" w:customStyle="1" w:styleId="SUP">
    <w:name w:val="SUP"/>
    <w:rsid w:val="00500CE8"/>
    <w:rPr>
      <w:vertAlign w:val="superscript"/>
    </w:rPr>
  </w:style>
  <w:style w:type="character" w:customStyle="1" w:styleId="CRKTLETTER">
    <w:name w:val="CR_KT_LETTER"/>
    <w:rsid w:val="00500CE8"/>
    <w:rPr>
      <w:rFonts w:ascii="AvenirLTStd-Heavy" w:hAnsi="AvenirLTStd-Heavy" w:cs="AvenirLTStd-Heav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5</cp:revision>
  <dcterms:created xsi:type="dcterms:W3CDTF">2015-12-06T01:42:00Z</dcterms:created>
  <dcterms:modified xsi:type="dcterms:W3CDTF">2016-02-08T23:23:00Z</dcterms:modified>
</cp:coreProperties>
</file>