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177FA6" w14:textId="413B7146" w:rsidR="00E86E11" w:rsidRDefault="00E86E11">
      <w:r w:rsidRPr="00E86E11">
        <w:drawing>
          <wp:inline distT="0" distB="0" distL="0" distR="0" wp14:anchorId="207560AD" wp14:editId="3865E973">
            <wp:extent cx="5943600" cy="2941320"/>
            <wp:effectExtent l="0" t="0" r="0" b="0"/>
            <wp:docPr id="1367757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7576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8AFA6" w14:textId="05E259C1" w:rsidR="00E86E11" w:rsidRPr="004E53BA" w:rsidRDefault="00E86E11" w:rsidP="004E53BA">
      <w:pPr>
        <w:pStyle w:val="ListParagraph"/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4E53BA">
        <w:rPr>
          <w:rFonts w:ascii="Times New Roman" w:hAnsi="Times New Roman" w:cs="Times New Roman"/>
          <w:sz w:val="26"/>
          <w:szCs w:val="26"/>
        </w:rPr>
        <w:t xml:space="preserve">Khóa ngoại </w:t>
      </w:r>
      <w:r w:rsidRPr="004E53BA">
        <w:rPr>
          <w:rFonts w:ascii="Times New Roman" w:hAnsi="Times New Roman" w:cs="Times New Roman"/>
          <w:sz w:val="26"/>
          <w:szCs w:val="26"/>
        </w:rPr>
        <w:t xml:space="preserve">nember_id </w:t>
      </w:r>
      <w:r w:rsidRPr="004E53BA">
        <w:rPr>
          <w:rFonts w:ascii="Times New Roman" w:hAnsi="Times New Roman" w:cs="Times New Roman"/>
          <w:sz w:val="26"/>
          <w:szCs w:val="26"/>
        </w:rPr>
        <w:t>ngăn những lỗi nào?</w:t>
      </w:r>
    </w:p>
    <w:p w14:paraId="4287A0B4" w14:textId="6F0EF070" w:rsidR="00E86E11" w:rsidRPr="004E53BA" w:rsidRDefault="00E86E11" w:rsidP="004E53BA">
      <w:pPr>
        <w:pStyle w:val="NormalWeb"/>
        <w:spacing w:before="0" w:beforeAutospacing="0" w:after="0" w:afterAutospacing="0" w:line="360" w:lineRule="auto"/>
        <w:ind w:left="630"/>
        <w:rPr>
          <w:sz w:val="26"/>
          <w:szCs w:val="26"/>
        </w:rPr>
      </w:pPr>
      <w:r w:rsidRPr="004E53BA">
        <w:rPr>
          <w:sz w:val="26"/>
          <w:szCs w:val="26"/>
        </w:rPr>
        <w:t xml:space="preserve">Lỗi tham chiếu đến dữ liệu không tồn </w:t>
      </w:r>
      <w:r w:rsidRPr="004E53BA">
        <w:rPr>
          <w:sz w:val="26"/>
          <w:szCs w:val="26"/>
        </w:rPr>
        <w:t>tại</w:t>
      </w:r>
    </w:p>
    <w:p w14:paraId="682CF759" w14:textId="6B1A66D1" w:rsidR="00E86E11" w:rsidRPr="004E53BA" w:rsidRDefault="00E86E11" w:rsidP="004E53BA">
      <w:pPr>
        <w:pStyle w:val="NormalWeb"/>
        <w:spacing w:before="0" w:beforeAutospacing="0" w:after="0" w:afterAutospacing="0" w:line="360" w:lineRule="auto"/>
        <w:ind w:left="270" w:firstLine="360"/>
        <w:rPr>
          <w:sz w:val="26"/>
          <w:szCs w:val="26"/>
        </w:rPr>
      </w:pPr>
      <w:r w:rsidRPr="004E53BA">
        <w:rPr>
          <w:sz w:val="26"/>
          <w:szCs w:val="26"/>
        </w:rPr>
        <w:t>Lỗi xóa dữ liệu đang được tham chiếu</w:t>
      </w:r>
    </w:p>
    <w:p w14:paraId="201A08FF" w14:textId="6284F1A2" w:rsidR="00E86E11" w:rsidRPr="004E53BA" w:rsidRDefault="00E86E11" w:rsidP="004E53BA">
      <w:pPr>
        <w:pStyle w:val="NormalWeb"/>
        <w:spacing w:before="0" w:beforeAutospacing="0" w:after="0" w:afterAutospacing="0" w:line="360" w:lineRule="auto"/>
        <w:ind w:left="270" w:firstLine="360"/>
        <w:rPr>
          <w:sz w:val="26"/>
          <w:szCs w:val="26"/>
        </w:rPr>
      </w:pPr>
      <w:r w:rsidRPr="004E53BA">
        <w:rPr>
          <w:sz w:val="26"/>
          <w:szCs w:val="26"/>
        </w:rPr>
        <w:t>Lỗi cập nhật mã liên kết</w:t>
      </w:r>
    </w:p>
    <w:p w14:paraId="1FE6189F" w14:textId="4B519C7F" w:rsidR="004E53BA" w:rsidRPr="00D07F8F" w:rsidRDefault="00E86E11" w:rsidP="00D07F8F">
      <w:pPr>
        <w:pStyle w:val="NormalWeb"/>
        <w:numPr>
          <w:ilvl w:val="0"/>
          <w:numId w:val="6"/>
        </w:numPr>
        <w:spacing w:before="0" w:beforeAutospacing="0" w:after="0" w:afterAutospacing="0" w:line="360" w:lineRule="auto"/>
        <w:rPr>
          <w:sz w:val="26"/>
          <w:szCs w:val="26"/>
        </w:rPr>
      </w:pPr>
      <w:r w:rsidRPr="004E53BA">
        <w:rPr>
          <w:sz w:val="26"/>
          <w:szCs w:val="26"/>
        </w:rPr>
        <w:t>Viết SQL đếm số đăng ký mỗi khóa, kể cả khóa trống</w:t>
      </w:r>
    </w:p>
    <w:p w14:paraId="58FEA05F" w14:textId="592FEBE1" w:rsidR="00755AEB" w:rsidRPr="004E53BA" w:rsidRDefault="00755AEB" w:rsidP="004E53BA">
      <w:pPr>
        <w:pStyle w:val="NormalWeb"/>
        <w:numPr>
          <w:ilvl w:val="0"/>
          <w:numId w:val="6"/>
        </w:numPr>
        <w:spacing w:before="0" w:beforeAutospacing="0" w:after="0" w:afterAutospacing="0" w:line="360" w:lineRule="auto"/>
        <w:rPr>
          <w:sz w:val="26"/>
          <w:szCs w:val="26"/>
        </w:rPr>
      </w:pPr>
      <w:r w:rsidRPr="004E53BA">
        <w:rPr>
          <w:sz w:val="26"/>
          <w:szCs w:val="26"/>
        </w:rPr>
        <w:t>Nêu một tình huống cần BEGIN … COMMIT</w:t>
      </w:r>
    </w:p>
    <w:p w14:paraId="6B34883E" w14:textId="77777777" w:rsidR="00755AEB" w:rsidRPr="004E53BA" w:rsidRDefault="00755AEB" w:rsidP="004E53BA">
      <w:pPr>
        <w:pStyle w:val="NormalWeb"/>
        <w:spacing w:before="0" w:beforeAutospacing="0" w:after="0" w:afterAutospacing="0" w:line="360" w:lineRule="auto"/>
        <w:ind w:firstLine="720"/>
        <w:rPr>
          <w:sz w:val="26"/>
          <w:szCs w:val="26"/>
        </w:rPr>
      </w:pPr>
      <w:r w:rsidRPr="004E53BA">
        <w:rPr>
          <w:sz w:val="26"/>
          <w:szCs w:val="26"/>
        </w:rPr>
        <w:t>Đây là các lệnh dùng để quản lý giao dịch (Transaction) trong cơ sở dữ liệu.</w:t>
      </w:r>
    </w:p>
    <w:p w14:paraId="595BB1FA" w14:textId="77777777" w:rsidR="00755AEB" w:rsidRPr="004E53BA" w:rsidRDefault="00755AEB" w:rsidP="004E53BA">
      <w:pPr>
        <w:pStyle w:val="NormalWeb"/>
        <w:spacing w:before="0" w:beforeAutospacing="0" w:after="0" w:afterAutospacing="0" w:line="360" w:lineRule="auto"/>
        <w:ind w:firstLine="720"/>
        <w:rPr>
          <w:sz w:val="26"/>
          <w:szCs w:val="26"/>
        </w:rPr>
      </w:pPr>
      <w:r w:rsidRPr="004E53BA">
        <w:rPr>
          <w:rStyle w:val="HTMLCode"/>
          <w:rFonts w:ascii="Times New Roman" w:hAnsi="Times New Roman" w:cs="Times New Roman"/>
          <w:sz w:val="26"/>
          <w:szCs w:val="26"/>
        </w:rPr>
        <w:t>BEGIN TRANSACTION</w:t>
      </w:r>
      <w:r w:rsidRPr="004E53BA">
        <w:rPr>
          <w:sz w:val="26"/>
          <w:szCs w:val="26"/>
        </w:rPr>
        <w:t>: Bắt đầu một giao dịch.</w:t>
      </w:r>
    </w:p>
    <w:p w14:paraId="2DC79C9D" w14:textId="77777777" w:rsidR="00755AEB" w:rsidRPr="004E53BA" w:rsidRDefault="00755AEB" w:rsidP="004E53BA">
      <w:pPr>
        <w:pStyle w:val="NormalWeb"/>
        <w:spacing w:before="0" w:beforeAutospacing="0" w:after="0" w:afterAutospacing="0" w:line="360" w:lineRule="auto"/>
        <w:ind w:firstLine="720"/>
        <w:rPr>
          <w:sz w:val="26"/>
          <w:szCs w:val="26"/>
        </w:rPr>
      </w:pPr>
      <w:r w:rsidRPr="004E53BA">
        <w:rPr>
          <w:rStyle w:val="HTMLCode"/>
          <w:rFonts w:ascii="Times New Roman" w:hAnsi="Times New Roman" w:cs="Times New Roman"/>
          <w:sz w:val="26"/>
          <w:szCs w:val="26"/>
        </w:rPr>
        <w:t>COMMIT</w:t>
      </w:r>
      <w:r w:rsidRPr="004E53BA">
        <w:rPr>
          <w:sz w:val="26"/>
          <w:szCs w:val="26"/>
        </w:rPr>
        <w:t>: Xác nhận và lưu các thay đổi của giao dịch.</w:t>
      </w:r>
    </w:p>
    <w:p w14:paraId="5DCFEFE0" w14:textId="77777777" w:rsidR="00755AEB" w:rsidRPr="004E53BA" w:rsidRDefault="00755AEB" w:rsidP="004E53BA">
      <w:pPr>
        <w:pStyle w:val="NormalWeb"/>
        <w:spacing w:before="0" w:beforeAutospacing="0" w:after="0" w:afterAutospacing="0" w:line="360" w:lineRule="auto"/>
        <w:ind w:firstLine="720"/>
        <w:rPr>
          <w:sz w:val="26"/>
          <w:szCs w:val="26"/>
        </w:rPr>
      </w:pPr>
      <w:r w:rsidRPr="004E53BA">
        <w:rPr>
          <w:rStyle w:val="HTMLCode"/>
          <w:rFonts w:ascii="Times New Roman" w:hAnsi="Times New Roman" w:cs="Times New Roman"/>
          <w:sz w:val="26"/>
          <w:szCs w:val="26"/>
        </w:rPr>
        <w:t>ROLLBACK</w:t>
      </w:r>
      <w:r w:rsidRPr="004E53BA">
        <w:rPr>
          <w:sz w:val="26"/>
          <w:szCs w:val="26"/>
        </w:rPr>
        <w:t>: Hủy các thay đổi chưa được xác nhận của giao dịch</w:t>
      </w:r>
    </w:p>
    <w:p w14:paraId="019778AE" w14:textId="23956012" w:rsidR="00755AEB" w:rsidRPr="004E53BA" w:rsidRDefault="00755AEB" w:rsidP="009A7393">
      <w:pPr>
        <w:pStyle w:val="NormalWeb"/>
        <w:numPr>
          <w:ilvl w:val="0"/>
          <w:numId w:val="6"/>
        </w:numPr>
        <w:spacing w:before="0" w:beforeAutospacing="0" w:after="0" w:afterAutospacing="0" w:line="360" w:lineRule="auto"/>
        <w:rPr>
          <w:sz w:val="26"/>
          <w:szCs w:val="26"/>
        </w:rPr>
      </w:pPr>
      <w:r w:rsidRPr="004E53BA">
        <w:rPr>
          <w:sz w:val="26"/>
          <w:szCs w:val="26"/>
        </w:rPr>
        <w:t xml:space="preserve">MôngDB: khi nào nhúng, khi nào tham </w:t>
      </w:r>
      <w:proofErr w:type="gramStart"/>
      <w:r w:rsidRPr="004E53BA">
        <w:rPr>
          <w:sz w:val="26"/>
          <w:szCs w:val="26"/>
        </w:rPr>
        <w:t>chiếu ?</w:t>
      </w:r>
      <w:proofErr w:type="gramEnd"/>
    </w:p>
    <w:p w14:paraId="6FF713B5" w14:textId="05FEA940" w:rsidR="00755AEB" w:rsidRPr="004E53BA" w:rsidRDefault="00755AEB" w:rsidP="004E53BA">
      <w:pPr>
        <w:pStyle w:val="NormalWeb"/>
        <w:spacing w:before="0" w:beforeAutospacing="0" w:after="0" w:afterAutospacing="0" w:line="360" w:lineRule="auto"/>
        <w:ind w:left="630"/>
        <w:rPr>
          <w:sz w:val="26"/>
          <w:szCs w:val="26"/>
        </w:rPr>
      </w:pPr>
      <w:r w:rsidRPr="004E53BA">
        <w:rPr>
          <w:sz w:val="26"/>
          <w:szCs w:val="26"/>
        </w:rPr>
        <w:t>Nhúng (Embedding): Dữ liệu nhỏ, liên quan chặt chẽ, thường đọc cùng nhau. Ví dụ: thành viên và địa chỉ.</w:t>
      </w:r>
    </w:p>
    <w:p w14:paraId="2D1D66C0" w14:textId="292599F4" w:rsidR="00755AEB" w:rsidRPr="004E53BA" w:rsidRDefault="00755AEB" w:rsidP="004E53BA">
      <w:pPr>
        <w:pStyle w:val="NormalWeb"/>
        <w:spacing w:before="0" w:beforeAutospacing="0" w:after="0" w:afterAutospacing="0" w:line="360" w:lineRule="auto"/>
        <w:ind w:left="630"/>
        <w:rPr>
          <w:sz w:val="26"/>
          <w:szCs w:val="26"/>
        </w:rPr>
      </w:pPr>
      <w:r w:rsidRPr="004E53BA">
        <w:rPr>
          <w:sz w:val="26"/>
          <w:szCs w:val="26"/>
        </w:rPr>
        <w:t>Tham chiếu (Referencing): Dữ liệu lớn, dùng chung hoặc thay đổi độc lập. Ví dụ: thành viên và khóa học.</w:t>
      </w:r>
    </w:p>
    <w:p w14:paraId="23EC2C48" w14:textId="4825B974" w:rsidR="00755AEB" w:rsidRDefault="00755AEB" w:rsidP="009A7393">
      <w:pPr>
        <w:pStyle w:val="NormalWeb"/>
        <w:numPr>
          <w:ilvl w:val="0"/>
          <w:numId w:val="6"/>
        </w:numPr>
        <w:spacing w:before="0" w:beforeAutospacing="0" w:after="0" w:afterAutospacing="0" w:line="360" w:lineRule="auto"/>
        <w:rPr>
          <w:sz w:val="26"/>
          <w:szCs w:val="26"/>
        </w:rPr>
      </w:pPr>
      <w:r w:rsidRPr="004E53BA">
        <w:rPr>
          <w:sz w:val="26"/>
          <w:szCs w:val="26"/>
        </w:rPr>
        <w:t>Hủy đăng kí: method, URI, status? Trùng đăng kí trả mã nào?</w:t>
      </w:r>
    </w:p>
    <w:p w14:paraId="78050625" w14:textId="500D37E7" w:rsidR="00D07F8F" w:rsidRPr="004E53BA" w:rsidRDefault="00D07F8F" w:rsidP="00D07F8F">
      <w:pPr>
        <w:pStyle w:val="NormalWeb"/>
        <w:spacing w:before="0" w:beforeAutospacing="0" w:after="0" w:afterAutospacing="0" w:line="360" w:lineRule="auto"/>
        <w:ind w:left="720"/>
        <w:rPr>
          <w:sz w:val="26"/>
          <w:szCs w:val="26"/>
        </w:rPr>
      </w:pPr>
      <w:r>
        <w:rPr>
          <w:sz w:val="26"/>
          <w:szCs w:val="26"/>
        </w:rPr>
        <w:t xml:space="preserve">Hủy đăng kí </w:t>
      </w:r>
    </w:p>
    <w:p w14:paraId="5818B07B" w14:textId="14520EDF" w:rsidR="004E53BA" w:rsidRPr="00D07F8F" w:rsidRDefault="004E53BA" w:rsidP="00D07F8F">
      <w:pPr>
        <w:pStyle w:val="NormalWeb"/>
        <w:numPr>
          <w:ilvl w:val="0"/>
          <w:numId w:val="7"/>
        </w:numPr>
        <w:rPr>
          <w:sz w:val="26"/>
          <w:szCs w:val="26"/>
        </w:rPr>
      </w:pPr>
      <w:r w:rsidRPr="00D07F8F">
        <w:rPr>
          <w:sz w:val="26"/>
          <w:szCs w:val="26"/>
        </w:rPr>
        <w:lastRenderedPageBreak/>
        <w:t xml:space="preserve">Method: </w:t>
      </w:r>
      <w:r w:rsidR="00D07F8F" w:rsidRPr="00D07F8F">
        <w:rPr>
          <w:sz w:val="26"/>
          <w:szCs w:val="26"/>
        </w:rPr>
        <w:t>Dùng DELETE để yêu cầu xóa một tài nguyên đăng ký.</w:t>
      </w:r>
    </w:p>
    <w:p w14:paraId="4637330E" w14:textId="7F356C81" w:rsidR="004E53BA" w:rsidRPr="00D07F8F" w:rsidRDefault="00D07F8F" w:rsidP="00D07F8F">
      <w:pPr>
        <w:pStyle w:val="NormalWeb"/>
        <w:numPr>
          <w:ilvl w:val="0"/>
          <w:numId w:val="7"/>
        </w:numPr>
        <w:rPr>
          <w:sz w:val="26"/>
          <w:szCs w:val="26"/>
        </w:rPr>
      </w:pPr>
      <w:r w:rsidRPr="00D07F8F">
        <w:rPr>
          <w:sz w:val="26"/>
          <w:szCs w:val="26"/>
        </w:rPr>
        <w:t>URI: /api/registrations/{id} – xác định đăng ký cần hủy thông qua mã đăng ký.</w:t>
      </w:r>
    </w:p>
    <w:p w14:paraId="028A3BD8" w14:textId="6614335A" w:rsidR="00D07F8F" w:rsidRPr="00D07F8F" w:rsidRDefault="00D07F8F" w:rsidP="00D07F8F">
      <w:pPr>
        <w:pStyle w:val="NormalWeb"/>
        <w:numPr>
          <w:ilvl w:val="0"/>
          <w:numId w:val="7"/>
        </w:numPr>
        <w:rPr>
          <w:sz w:val="26"/>
          <w:szCs w:val="26"/>
        </w:rPr>
      </w:pPr>
      <w:r w:rsidRPr="00D07F8F">
        <w:rPr>
          <w:sz w:val="26"/>
          <w:szCs w:val="26"/>
        </w:rPr>
        <w:t xml:space="preserve">Status: </w:t>
      </w:r>
    </w:p>
    <w:tbl>
      <w:tblPr>
        <w:tblStyle w:val="TableGrid"/>
        <w:tblW w:w="0" w:type="auto"/>
        <w:tblInd w:w="990" w:type="dxa"/>
        <w:tblLook w:val="04A0" w:firstRow="1" w:lastRow="0" w:firstColumn="1" w:lastColumn="0" w:noHBand="0" w:noVBand="1"/>
      </w:tblPr>
      <w:tblGrid>
        <w:gridCol w:w="2786"/>
        <w:gridCol w:w="2787"/>
        <w:gridCol w:w="2787"/>
      </w:tblGrid>
      <w:tr w:rsidR="00D07F8F" w14:paraId="47569E7F" w14:textId="77777777" w:rsidTr="00D07F8F">
        <w:tc>
          <w:tcPr>
            <w:tcW w:w="2786" w:type="dxa"/>
            <w:vAlign w:val="center"/>
          </w:tcPr>
          <w:p w14:paraId="334693ED" w14:textId="2A460307" w:rsidR="00D07F8F" w:rsidRPr="00D07F8F" w:rsidRDefault="00D07F8F" w:rsidP="00D07F8F">
            <w:pPr>
              <w:pStyle w:val="NormalWeb"/>
              <w:rPr>
                <w:sz w:val="26"/>
                <w:szCs w:val="26"/>
              </w:rPr>
            </w:pPr>
            <w:r w:rsidRPr="00D07F8F">
              <w:rPr>
                <w:b/>
                <w:bCs/>
                <w:sz w:val="26"/>
                <w:szCs w:val="26"/>
              </w:rPr>
              <w:t>HTTP Status</w:t>
            </w:r>
          </w:p>
        </w:tc>
        <w:tc>
          <w:tcPr>
            <w:tcW w:w="2787" w:type="dxa"/>
            <w:vAlign w:val="center"/>
          </w:tcPr>
          <w:p w14:paraId="35A5BEA5" w14:textId="5AEEEACC" w:rsidR="00D07F8F" w:rsidRPr="00D07F8F" w:rsidRDefault="00D07F8F" w:rsidP="00D07F8F">
            <w:pPr>
              <w:pStyle w:val="NormalWeb"/>
              <w:rPr>
                <w:sz w:val="26"/>
                <w:szCs w:val="26"/>
              </w:rPr>
            </w:pPr>
            <w:r w:rsidRPr="00D07F8F">
              <w:rPr>
                <w:b/>
                <w:bCs/>
                <w:sz w:val="26"/>
                <w:szCs w:val="26"/>
              </w:rPr>
              <w:t>Ý nghĩa</w:t>
            </w:r>
          </w:p>
        </w:tc>
        <w:tc>
          <w:tcPr>
            <w:tcW w:w="2787" w:type="dxa"/>
            <w:vAlign w:val="center"/>
          </w:tcPr>
          <w:p w14:paraId="328F87B9" w14:textId="1AB28A59" w:rsidR="00D07F8F" w:rsidRPr="00D07F8F" w:rsidRDefault="00D07F8F" w:rsidP="00D07F8F">
            <w:pPr>
              <w:pStyle w:val="NormalWeb"/>
              <w:rPr>
                <w:sz w:val="26"/>
                <w:szCs w:val="26"/>
              </w:rPr>
            </w:pPr>
            <w:r w:rsidRPr="00D07F8F">
              <w:rPr>
                <w:b/>
                <w:bCs/>
                <w:sz w:val="26"/>
                <w:szCs w:val="26"/>
              </w:rPr>
              <w:t>Trường hợp</w:t>
            </w:r>
          </w:p>
        </w:tc>
      </w:tr>
      <w:tr w:rsidR="00D07F8F" w14:paraId="46E736B5" w14:textId="77777777" w:rsidTr="00D07F8F">
        <w:tc>
          <w:tcPr>
            <w:tcW w:w="2786" w:type="dxa"/>
            <w:vAlign w:val="center"/>
          </w:tcPr>
          <w:p w14:paraId="610B4341" w14:textId="4E7243EF" w:rsidR="00D07F8F" w:rsidRPr="00D07F8F" w:rsidRDefault="00D07F8F" w:rsidP="00D07F8F">
            <w:pPr>
              <w:pStyle w:val="NormalWeb"/>
              <w:rPr>
                <w:sz w:val="26"/>
                <w:szCs w:val="26"/>
              </w:rPr>
            </w:pPr>
            <w:r w:rsidRPr="00D07F8F">
              <w:rPr>
                <w:rStyle w:val="HTMLCode"/>
                <w:rFonts w:ascii="Times New Roman" w:hAnsi="Times New Roman" w:cs="Times New Roman"/>
                <w:sz w:val="26"/>
                <w:szCs w:val="26"/>
              </w:rPr>
              <w:t>204 No Content</w:t>
            </w:r>
          </w:p>
        </w:tc>
        <w:tc>
          <w:tcPr>
            <w:tcW w:w="2787" w:type="dxa"/>
            <w:vAlign w:val="center"/>
          </w:tcPr>
          <w:p w14:paraId="081FFBA5" w14:textId="10A50C3B" w:rsidR="00D07F8F" w:rsidRPr="00D07F8F" w:rsidRDefault="00D07F8F" w:rsidP="00D07F8F">
            <w:pPr>
              <w:pStyle w:val="NormalWeb"/>
              <w:rPr>
                <w:sz w:val="26"/>
                <w:szCs w:val="26"/>
              </w:rPr>
            </w:pPr>
            <w:r w:rsidRPr="00D07F8F">
              <w:rPr>
                <w:sz w:val="26"/>
                <w:szCs w:val="26"/>
              </w:rPr>
              <w:t>Hủy thành công, không trả nội dung</w:t>
            </w:r>
          </w:p>
        </w:tc>
        <w:tc>
          <w:tcPr>
            <w:tcW w:w="2787" w:type="dxa"/>
            <w:vAlign w:val="center"/>
          </w:tcPr>
          <w:p w14:paraId="4E05930D" w14:textId="26D2F632" w:rsidR="00D07F8F" w:rsidRPr="00D07F8F" w:rsidRDefault="00D07F8F" w:rsidP="00D07F8F">
            <w:pPr>
              <w:pStyle w:val="NormalWeb"/>
              <w:rPr>
                <w:sz w:val="26"/>
                <w:szCs w:val="26"/>
              </w:rPr>
            </w:pPr>
            <w:r w:rsidRPr="00D07F8F">
              <w:rPr>
                <w:sz w:val="26"/>
                <w:szCs w:val="26"/>
              </w:rPr>
              <w:t>Đăng ký đã được hủy</w:t>
            </w:r>
          </w:p>
        </w:tc>
      </w:tr>
      <w:tr w:rsidR="00D07F8F" w14:paraId="5937ACC2" w14:textId="77777777" w:rsidTr="00D07F8F">
        <w:tc>
          <w:tcPr>
            <w:tcW w:w="2786" w:type="dxa"/>
            <w:vAlign w:val="center"/>
          </w:tcPr>
          <w:p w14:paraId="2F2AA78E" w14:textId="063BAFF0" w:rsidR="00D07F8F" w:rsidRPr="00D07F8F" w:rsidRDefault="00D07F8F" w:rsidP="00D07F8F">
            <w:pPr>
              <w:pStyle w:val="NormalWeb"/>
              <w:rPr>
                <w:sz w:val="26"/>
                <w:szCs w:val="26"/>
              </w:rPr>
            </w:pPr>
            <w:r w:rsidRPr="00D07F8F">
              <w:rPr>
                <w:rStyle w:val="HTMLCode"/>
                <w:rFonts w:ascii="Times New Roman" w:hAnsi="Times New Roman" w:cs="Times New Roman"/>
                <w:sz w:val="26"/>
                <w:szCs w:val="26"/>
              </w:rPr>
              <w:t>200 OK</w:t>
            </w:r>
          </w:p>
        </w:tc>
        <w:tc>
          <w:tcPr>
            <w:tcW w:w="2787" w:type="dxa"/>
            <w:vAlign w:val="center"/>
          </w:tcPr>
          <w:p w14:paraId="126AB859" w14:textId="3AD94083" w:rsidR="00D07F8F" w:rsidRPr="00D07F8F" w:rsidRDefault="00D07F8F" w:rsidP="00D07F8F">
            <w:pPr>
              <w:pStyle w:val="NormalWeb"/>
              <w:rPr>
                <w:sz w:val="26"/>
                <w:szCs w:val="26"/>
              </w:rPr>
            </w:pPr>
            <w:r w:rsidRPr="00D07F8F">
              <w:rPr>
                <w:sz w:val="26"/>
                <w:szCs w:val="26"/>
              </w:rPr>
              <w:t>Thành công</w:t>
            </w:r>
          </w:p>
        </w:tc>
        <w:tc>
          <w:tcPr>
            <w:tcW w:w="2787" w:type="dxa"/>
            <w:vAlign w:val="center"/>
          </w:tcPr>
          <w:p w14:paraId="232EE5EE" w14:textId="3B8CAF84" w:rsidR="00D07F8F" w:rsidRPr="00D07F8F" w:rsidRDefault="00D07F8F" w:rsidP="00D07F8F">
            <w:pPr>
              <w:pStyle w:val="NormalWeb"/>
              <w:rPr>
                <w:sz w:val="26"/>
                <w:szCs w:val="26"/>
              </w:rPr>
            </w:pPr>
            <w:r w:rsidRPr="00D07F8F">
              <w:rPr>
                <w:sz w:val="26"/>
                <w:szCs w:val="26"/>
              </w:rPr>
              <w:t>Hủy thành công và có thông báo trả về</w:t>
            </w:r>
          </w:p>
        </w:tc>
      </w:tr>
      <w:tr w:rsidR="00D07F8F" w14:paraId="7541657E" w14:textId="77777777" w:rsidTr="00D07F8F">
        <w:tc>
          <w:tcPr>
            <w:tcW w:w="2786" w:type="dxa"/>
            <w:vAlign w:val="center"/>
          </w:tcPr>
          <w:p w14:paraId="47EB6B63" w14:textId="1F363133" w:rsidR="00D07F8F" w:rsidRPr="00D07F8F" w:rsidRDefault="00D07F8F" w:rsidP="00D07F8F">
            <w:pPr>
              <w:pStyle w:val="NormalWeb"/>
              <w:rPr>
                <w:sz w:val="26"/>
                <w:szCs w:val="26"/>
              </w:rPr>
            </w:pPr>
            <w:r w:rsidRPr="00D07F8F">
              <w:rPr>
                <w:rStyle w:val="HTMLCode"/>
                <w:rFonts w:ascii="Times New Roman" w:hAnsi="Times New Roman" w:cs="Times New Roman"/>
                <w:sz w:val="26"/>
                <w:szCs w:val="26"/>
              </w:rPr>
              <w:t>404 Not Found</w:t>
            </w:r>
          </w:p>
        </w:tc>
        <w:tc>
          <w:tcPr>
            <w:tcW w:w="2787" w:type="dxa"/>
            <w:vAlign w:val="center"/>
          </w:tcPr>
          <w:p w14:paraId="2D8397CC" w14:textId="7D0A279F" w:rsidR="00D07F8F" w:rsidRPr="00D07F8F" w:rsidRDefault="00D07F8F" w:rsidP="00D07F8F">
            <w:pPr>
              <w:pStyle w:val="NormalWeb"/>
              <w:rPr>
                <w:sz w:val="26"/>
                <w:szCs w:val="26"/>
              </w:rPr>
            </w:pPr>
            <w:r w:rsidRPr="00D07F8F">
              <w:rPr>
                <w:sz w:val="26"/>
                <w:szCs w:val="26"/>
              </w:rPr>
              <w:t>Không tìm thấy</w:t>
            </w:r>
          </w:p>
        </w:tc>
        <w:tc>
          <w:tcPr>
            <w:tcW w:w="2787" w:type="dxa"/>
            <w:vAlign w:val="center"/>
          </w:tcPr>
          <w:p w14:paraId="2C6336FD" w14:textId="099F0483" w:rsidR="00D07F8F" w:rsidRPr="00D07F8F" w:rsidRDefault="00D07F8F" w:rsidP="00D07F8F">
            <w:pPr>
              <w:pStyle w:val="NormalWeb"/>
              <w:rPr>
                <w:sz w:val="26"/>
                <w:szCs w:val="26"/>
              </w:rPr>
            </w:pPr>
            <w:r w:rsidRPr="00D07F8F">
              <w:rPr>
                <w:sz w:val="26"/>
                <w:szCs w:val="26"/>
              </w:rPr>
              <w:t>Mã đăng ký không tồn tại</w:t>
            </w:r>
          </w:p>
        </w:tc>
      </w:tr>
      <w:tr w:rsidR="00D07F8F" w14:paraId="0C736CE7" w14:textId="77777777" w:rsidTr="00D07F8F">
        <w:tc>
          <w:tcPr>
            <w:tcW w:w="2786" w:type="dxa"/>
            <w:vAlign w:val="center"/>
          </w:tcPr>
          <w:p w14:paraId="68DF8DF4" w14:textId="347CD1E8" w:rsidR="00D07F8F" w:rsidRPr="00D07F8F" w:rsidRDefault="00D07F8F" w:rsidP="00D07F8F">
            <w:pPr>
              <w:pStyle w:val="NormalWeb"/>
              <w:rPr>
                <w:sz w:val="26"/>
                <w:szCs w:val="26"/>
              </w:rPr>
            </w:pPr>
            <w:r w:rsidRPr="00D07F8F">
              <w:rPr>
                <w:rStyle w:val="HTMLCode"/>
                <w:rFonts w:ascii="Times New Roman" w:hAnsi="Times New Roman" w:cs="Times New Roman"/>
                <w:sz w:val="26"/>
                <w:szCs w:val="26"/>
              </w:rPr>
              <w:t>403 Forbidden</w:t>
            </w:r>
          </w:p>
        </w:tc>
        <w:tc>
          <w:tcPr>
            <w:tcW w:w="2787" w:type="dxa"/>
            <w:vAlign w:val="center"/>
          </w:tcPr>
          <w:p w14:paraId="6355BB28" w14:textId="338D9397" w:rsidR="00D07F8F" w:rsidRPr="00D07F8F" w:rsidRDefault="00D07F8F" w:rsidP="00D07F8F">
            <w:pPr>
              <w:pStyle w:val="NormalWeb"/>
              <w:rPr>
                <w:sz w:val="26"/>
                <w:szCs w:val="26"/>
              </w:rPr>
            </w:pPr>
            <w:r w:rsidRPr="00D07F8F">
              <w:rPr>
                <w:sz w:val="26"/>
                <w:szCs w:val="26"/>
              </w:rPr>
              <w:t>Không có quyền</w:t>
            </w:r>
          </w:p>
        </w:tc>
        <w:tc>
          <w:tcPr>
            <w:tcW w:w="2787" w:type="dxa"/>
            <w:vAlign w:val="center"/>
          </w:tcPr>
          <w:p w14:paraId="6AF9CE7C" w14:textId="5963C752" w:rsidR="00D07F8F" w:rsidRPr="00D07F8F" w:rsidRDefault="00D07F8F" w:rsidP="00D07F8F">
            <w:pPr>
              <w:pStyle w:val="NormalWeb"/>
              <w:rPr>
                <w:sz w:val="26"/>
                <w:szCs w:val="26"/>
              </w:rPr>
            </w:pPr>
            <w:r w:rsidRPr="00D07F8F">
              <w:rPr>
                <w:sz w:val="26"/>
                <w:szCs w:val="26"/>
              </w:rPr>
              <w:t>Người dùng không được phép hủy đăng ký</w:t>
            </w:r>
          </w:p>
        </w:tc>
      </w:tr>
    </w:tbl>
    <w:p w14:paraId="4719276A" w14:textId="24C11B01" w:rsidR="004E53BA" w:rsidRDefault="004E53BA" w:rsidP="007F4634">
      <w:pPr>
        <w:pStyle w:val="NormalWeb"/>
        <w:spacing w:before="0" w:beforeAutospacing="0" w:after="0" w:afterAutospacing="0" w:line="360" w:lineRule="auto"/>
        <w:ind w:firstLine="630"/>
      </w:pPr>
      <w:r w:rsidRPr="004E53BA">
        <w:t xml:space="preserve">Đăng ký trùng: </w:t>
      </w:r>
    </w:p>
    <w:p w14:paraId="7950AB2D" w14:textId="77777777" w:rsidR="00D07F8F" w:rsidRPr="00D07F8F" w:rsidRDefault="00D07F8F" w:rsidP="007F4634">
      <w:pPr>
        <w:pStyle w:val="NormalWeb"/>
        <w:spacing w:before="0" w:beforeAutospacing="0" w:after="0" w:afterAutospacing="0" w:line="360" w:lineRule="auto"/>
        <w:ind w:left="630"/>
      </w:pPr>
      <w:r w:rsidRPr="00D07F8F">
        <w:t>Giả sử một thành viên đã đăng ký khóa SQL cơ bản, nhưng tiếp tục gửi yêu cầu đăng ký đúng khóa đó lần thứ hai.</w:t>
      </w:r>
    </w:p>
    <w:p w14:paraId="26C3C520" w14:textId="77777777" w:rsidR="00D07F8F" w:rsidRPr="00D07F8F" w:rsidRDefault="00D07F8F" w:rsidP="007F4634">
      <w:pPr>
        <w:pStyle w:val="NormalWeb"/>
        <w:spacing w:before="0" w:beforeAutospacing="0" w:after="0" w:afterAutospacing="0" w:line="360" w:lineRule="auto"/>
        <w:ind w:left="630"/>
      </w:pPr>
      <w:r w:rsidRPr="00D07F8F">
        <w:t>Nếu API xem đây là thao tác tạo một đăng ký mới nhưng dữ liệu bị trùng, mã thường dùng là:</w:t>
      </w:r>
    </w:p>
    <w:p w14:paraId="3F6E2621" w14:textId="77777777" w:rsidR="00D07F8F" w:rsidRPr="00D07F8F" w:rsidRDefault="00D07F8F" w:rsidP="007F4634">
      <w:pPr>
        <w:pStyle w:val="NormalWeb"/>
        <w:spacing w:before="0" w:beforeAutospacing="0" w:after="0" w:afterAutospacing="0" w:line="360" w:lineRule="auto"/>
        <w:ind w:left="630"/>
      </w:pPr>
      <w:r w:rsidRPr="00D07F8F">
        <w:t>409 Conflict – Xung đột dữ liệu.</w:t>
      </w:r>
    </w:p>
    <w:p w14:paraId="6CB44292" w14:textId="77777777" w:rsidR="00D07F8F" w:rsidRPr="004E53BA" w:rsidRDefault="00D07F8F" w:rsidP="004E53BA">
      <w:pPr>
        <w:pStyle w:val="NormalWeb"/>
        <w:ind w:left="630"/>
      </w:pPr>
    </w:p>
    <w:p w14:paraId="4C0AD40E" w14:textId="77777777" w:rsidR="00755AEB" w:rsidRDefault="00755AEB" w:rsidP="00755AEB">
      <w:pPr>
        <w:pStyle w:val="NormalWeb"/>
        <w:ind w:left="630"/>
      </w:pPr>
    </w:p>
    <w:p w14:paraId="4E4F9BD2" w14:textId="77777777" w:rsidR="00E86E11" w:rsidRDefault="00E86E11" w:rsidP="00E86E11">
      <w:pPr>
        <w:pStyle w:val="NormalWeb"/>
        <w:ind w:left="630"/>
      </w:pPr>
    </w:p>
    <w:p w14:paraId="3AAFF8C9" w14:textId="77777777" w:rsidR="00E86E11" w:rsidRPr="00E86E11" w:rsidRDefault="00E86E11" w:rsidP="00E86E11">
      <w:pPr>
        <w:pStyle w:val="ListParagraph"/>
        <w:ind w:left="630"/>
        <w:rPr>
          <w:rFonts w:ascii="Times New Roman" w:hAnsi="Times New Roman" w:cs="Times New Roman"/>
          <w:sz w:val="26"/>
          <w:szCs w:val="26"/>
        </w:rPr>
      </w:pPr>
    </w:p>
    <w:sectPr w:rsidR="00E86E11" w:rsidRPr="00E86E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42BBB"/>
    <w:multiLevelType w:val="hybridMultilevel"/>
    <w:tmpl w:val="E4D8B6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D25FE2"/>
    <w:multiLevelType w:val="hybridMultilevel"/>
    <w:tmpl w:val="C49C2370"/>
    <w:lvl w:ilvl="0" w:tplc="0409000F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2" w15:restartNumberingAfterBreak="0">
    <w:nsid w:val="13B12ECD"/>
    <w:multiLevelType w:val="multilevel"/>
    <w:tmpl w:val="7130C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EB1974"/>
    <w:multiLevelType w:val="hybridMultilevel"/>
    <w:tmpl w:val="E500DFA6"/>
    <w:lvl w:ilvl="0" w:tplc="97F654DC">
      <w:start w:val="2"/>
      <w:numFmt w:val="bullet"/>
      <w:lvlText w:val="-"/>
      <w:lvlJc w:val="left"/>
      <w:pPr>
        <w:ind w:left="63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4" w15:restartNumberingAfterBreak="0">
    <w:nsid w:val="48FB0B43"/>
    <w:multiLevelType w:val="hybridMultilevel"/>
    <w:tmpl w:val="64989FDA"/>
    <w:lvl w:ilvl="0" w:tplc="97F654DC">
      <w:start w:val="2"/>
      <w:numFmt w:val="bullet"/>
      <w:lvlText w:val="-"/>
      <w:lvlJc w:val="left"/>
      <w:pPr>
        <w:ind w:left="63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80D3559"/>
    <w:multiLevelType w:val="hybridMultilevel"/>
    <w:tmpl w:val="72B89428"/>
    <w:lvl w:ilvl="0" w:tplc="7AACA752">
      <w:start w:val="5"/>
      <w:numFmt w:val="bullet"/>
      <w:lvlText w:val="-"/>
      <w:lvlJc w:val="left"/>
      <w:pPr>
        <w:ind w:left="99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6" w15:restartNumberingAfterBreak="0">
    <w:nsid w:val="7E957C92"/>
    <w:multiLevelType w:val="multilevel"/>
    <w:tmpl w:val="A2D06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4183505">
    <w:abstractNumId w:val="1"/>
  </w:num>
  <w:num w:numId="2" w16cid:durableId="638415521">
    <w:abstractNumId w:val="3"/>
  </w:num>
  <w:num w:numId="3" w16cid:durableId="1346060093">
    <w:abstractNumId w:val="6"/>
  </w:num>
  <w:num w:numId="4" w16cid:durableId="993681215">
    <w:abstractNumId w:val="4"/>
  </w:num>
  <w:num w:numId="5" w16cid:durableId="728041720">
    <w:abstractNumId w:val="2"/>
  </w:num>
  <w:num w:numId="6" w16cid:durableId="1866676090">
    <w:abstractNumId w:val="0"/>
  </w:num>
  <w:num w:numId="7" w16cid:durableId="32547606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6E11"/>
    <w:rsid w:val="00253A19"/>
    <w:rsid w:val="004E53BA"/>
    <w:rsid w:val="00755AEB"/>
    <w:rsid w:val="007F4634"/>
    <w:rsid w:val="009A7393"/>
    <w:rsid w:val="00C833A9"/>
    <w:rsid w:val="00D07F8F"/>
    <w:rsid w:val="00E86E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E31747"/>
  <w15:chartTrackingRefBased/>
  <w15:docId w15:val="{7AE252FF-80CD-48BC-9945-F4D056C417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6E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6E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6E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6E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6E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6E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6E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6E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6E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6E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6E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6E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6E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6E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6E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6E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6E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6E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6E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6E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6E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6E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6E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6E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6E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6E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6E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6E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6E1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86E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86E11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D07F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2</Pages>
  <Words>220</Words>
  <Characters>1256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2026-10-21T03:02:00Z</dcterms:created>
  <dcterms:modified xsi:type="dcterms:W3CDTF">2026-10-21T05:18:00Z</dcterms:modified>
</cp:coreProperties>
</file>