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Creative Commons Attribution 4.0 International (CC BY 4.0)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Copyright (c) 2026 Anh Thư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This work is licensed under the Creative Commons Attribution 4.0 International License.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You are free to: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- Share — copy and redistribute the material in any medium or format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- Adapt — remix, transform, and build upon the material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for any purpose, even commercially.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Under the following terms: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- Attribution — You must give appropriate credit, provide a link to the license, and indicate if changes were made.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License details:</w:t>
      </w:r>
    </w:p>
    <w:p w:rsidR="00206DA4" w:rsidRPr="00206DA4" w:rsidRDefault="00206DA4" w:rsidP="00206DA4">
      <w:pPr>
        <w:rPr>
          <w:rFonts w:eastAsia="Times New Roman" w:cs="Times New Roman"/>
          <w:sz w:val="24"/>
          <w:szCs w:val="24"/>
        </w:rPr>
      </w:pPr>
      <w:r w:rsidRPr="00206DA4">
        <w:rPr>
          <w:rFonts w:eastAsia="Times New Roman" w:cs="Times New Roman"/>
          <w:color w:val="000000"/>
          <w:sz w:val="28"/>
          <w:szCs w:val="28"/>
        </w:rPr>
        <w:t>https://creativecommons.org/licenses/by/4.0/</w:t>
      </w:r>
    </w:p>
    <w:p w:rsidR="00412C5A" w:rsidRDefault="00412C5A">
      <w:bookmarkStart w:id="0" w:name="_GoBack"/>
      <w:bookmarkEnd w:id="0"/>
    </w:p>
    <w:sectPr w:rsidR="00412C5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7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DA4"/>
    <w:rsid w:val="00206DA4"/>
    <w:rsid w:val="00412C5A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F3D9A-E48E-48AB-88CB-6B5ACABA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DA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2026-01-28T08:24:00Z</dcterms:created>
  <dcterms:modified xsi:type="dcterms:W3CDTF">2026-01-28T08:25:00Z</dcterms:modified>
</cp:coreProperties>
</file>