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EF7" w:rsidRPr="00E15EF7" w:rsidRDefault="00E15EF7" w:rsidP="00E15EF7">
      <w:pPr>
        <w:pStyle w:val="NormalWeb"/>
        <w:spacing w:before="80" w:beforeAutospacing="0" w:after="80" w:afterAutospacing="0"/>
        <w:rPr>
          <w:sz w:val="28"/>
        </w:rPr>
      </w:pPr>
      <w:r w:rsidRPr="00E15EF7">
        <w:rPr>
          <w:b/>
          <w:bCs/>
          <w:color w:val="000000"/>
          <w:sz w:val="28"/>
          <w:szCs w:val="27"/>
        </w:rPr>
        <w:t>Nhiệm vụ 3.2: Đánh giá đạo đức khi sử dụng AI</w:t>
      </w:r>
    </w:p>
    <w:p w:rsidR="00E15EF7" w:rsidRPr="00E15EF7" w:rsidRDefault="00E15EF7" w:rsidP="00E15EF7">
      <w:pPr>
        <w:rPr>
          <w:rFonts w:eastAsia="Times New Roman" w:cs="Times New Roman"/>
          <w:sz w:val="22"/>
          <w:szCs w:val="24"/>
        </w:rPr>
      </w:pPr>
      <w:r w:rsidRPr="00E15EF7">
        <w:rPr>
          <w:rFonts w:eastAsia="Times New Roman" w:cs="Times New Roman"/>
          <w:color w:val="000000"/>
          <w:sz w:val="20"/>
        </w:rPr>
        <w:t>Việc sử dụng Canva AI trong học tập cần đảm bảo tính minh bạch và tuân thủ các nguyên tắc đạo đức số theo DigiComp 2.2.Đầu tiên, khi sử dụng AI chúng ta cần phải ghi rõ nguồn hỗ trợ từ AI, không quá phụ thuộc vào thông tin của AI để tạo sản phẩm của cá nhân. Ngoài ra, trước khi đăng tải các thông tin của AI cung cấp phải kiểm tra từ nhiều nguồn để đảm bảo thông tin chính xác không sai lệch. Khi sử dụng hình ảnh, cần ưu tiên các nguồn miễn phí  như Unsplash được tích hợp trong Canva,còn nếu dùng hình ảnh bên ngoài phải ghi rõ nguồn . Tóm lại, việc sử dụng AI chỉ nên được xem là công cụ hỗ trợ học tập, không nên quá phụ thuộc vào AI làm mất đi chất riêng của cá nhân và khả năng sáng tạo trong học tập và công việc . Sử dụng AI một cách thông minh và có trách nhiệm sẽ giúp nâng cao hiệu quả học tập và đảm bảo các giá trị đạo đức trong môi trường số.</w:t>
      </w:r>
    </w:p>
    <w:p w:rsidR="00313455" w:rsidRDefault="00313455">
      <w:bookmarkStart w:id="0" w:name="_GoBack"/>
      <w:bookmarkEnd w:id="0"/>
    </w:p>
    <w:sectPr w:rsidR="00313455"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87"/>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EF7"/>
    <w:rsid w:val="00313455"/>
    <w:rsid w:val="00D100CC"/>
    <w:rsid w:val="00E15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07E9D4-8830-4A47-A448-6FE9EDFB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5EF7"/>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845704">
      <w:bodyDiv w:val="1"/>
      <w:marLeft w:val="0"/>
      <w:marRight w:val="0"/>
      <w:marTop w:val="0"/>
      <w:marBottom w:val="0"/>
      <w:divBdr>
        <w:top w:val="none" w:sz="0" w:space="0" w:color="auto"/>
        <w:left w:val="none" w:sz="0" w:space="0" w:color="auto"/>
        <w:bottom w:val="none" w:sz="0" w:space="0" w:color="auto"/>
        <w:right w:val="none" w:sz="0" w:space="0" w:color="auto"/>
      </w:divBdr>
    </w:div>
    <w:div w:id="105704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2026-01-28T08:30:00Z</dcterms:created>
  <dcterms:modified xsi:type="dcterms:W3CDTF">2026-01-28T08:34:00Z</dcterms:modified>
</cp:coreProperties>
</file>