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5C6" w:rsidRPr="00034F8B" w:rsidRDefault="00493AA7" w:rsidP="00034F8B">
      <w:pPr>
        <w:spacing w:line="360" w:lineRule="auto"/>
        <w:jc w:val="left"/>
        <w:textAlignment w:val="baseline"/>
        <w:rPr>
          <w:rFonts w:eastAsia="Times New Roman" w:cs="Times New Roman"/>
          <w:b/>
          <w:bCs/>
          <w:color w:val="000000"/>
          <w:szCs w:val="24"/>
        </w:rPr>
      </w:pPr>
      <w:r w:rsidRPr="00034F8B">
        <w:rPr>
          <w:rFonts w:eastAsia="Times New Roman" w:cs="Times New Roman"/>
          <w:b/>
          <w:bCs/>
          <w:color w:val="000000"/>
          <w:szCs w:val="24"/>
        </w:rPr>
        <w:t>PRN211, PRN221 thi tập trung – Khảo thí chấm</w:t>
      </w:r>
    </w:p>
    <w:p w:rsidR="00DD65C6" w:rsidRPr="00034F8B" w:rsidRDefault="00DD65C6" w:rsidP="00034F8B">
      <w:pPr>
        <w:spacing w:line="360" w:lineRule="auto"/>
        <w:jc w:val="left"/>
        <w:textAlignment w:val="baseline"/>
        <w:rPr>
          <w:rFonts w:eastAsia="Times New Roman" w:cs="Times New Roman"/>
          <w:b/>
          <w:bCs/>
          <w:color w:val="000000"/>
          <w:szCs w:val="24"/>
        </w:rPr>
      </w:pPr>
    </w:p>
    <w:p w:rsidR="00DD65C6" w:rsidRPr="00034F8B" w:rsidRDefault="00DD65C6" w:rsidP="00034F8B">
      <w:pPr>
        <w:spacing w:line="360" w:lineRule="auto"/>
        <w:jc w:val="left"/>
        <w:textAlignment w:val="baseline"/>
        <w:rPr>
          <w:rFonts w:eastAsia="Times New Roman" w:cs="Times New Roman"/>
          <w:color w:val="000000"/>
          <w:szCs w:val="24"/>
        </w:rPr>
      </w:pPr>
      <w:r w:rsidRPr="00034F8B">
        <w:rPr>
          <w:rFonts w:eastAsia="Times New Roman" w:cs="Times New Roman"/>
          <w:b/>
          <w:bCs/>
          <w:color w:val="000000"/>
          <w:szCs w:val="24"/>
        </w:rPr>
        <w:t>Quy định thi PE môn PRN211</w:t>
      </w:r>
    </w:p>
    <w:p w:rsidR="00DD65C6" w:rsidRPr="00034F8B" w:rsidRDefault="00DD65C6"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1. Làm bài cá nhân. Không trao đổi, chia sẻ bài.</w:t>
      </w:r>
    </w:p>
    <w:p w:rsidR="00DD65C6" w:rsidRPr="00034F8B" w:rsidRDefault="00DD65C6"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2. Không dùng lại Project cũ để copy code. Không được sử dụng bất cứ hình thức tài liệu nào.</w:t>
      </w:r>
    </w:p>
    <w:p w:rsidR="00DD65C6" w:rsidRPr="00034F8B" w:rsidRDefault="00DD65C6"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3. Tổ chức chương trình kết nối CSDL thông qua Repository, DAO, không kết nối trực tiếp (có tối thiểu 2 Projects cho Solution làm bài).</w:t>
      </w:r>
    </w:p>
    <w:p w:rsidR="00DD65C6" w:rsidRPr="00034F8B" w:rsidRDefault="00DD65C6"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4. Có thể dùng .NET5 hoặc .NET6 không dùng .NET7</w:t>
      </w:r>
    </w:p>
    <w:p w:rsidR="00DD65C6" w:rsidRPr="00034F8B" w:rsidRDefault="00DD65C6"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5. Chỉ sử dụng các phần mềm lúc thi:</w:t>
      </w:r>
    </w:p>
    <w:p w:rsidR="00DD65C6" w:rsidRPr="009501E7" w:rsidRDefault="00DD65C6" w:rsidP="009501E7">
      <w:pPr>
        <w:pStyle w:val="ListParagraph"/>
        <w:numPr>
          <w:ilvl w:val="0"/>
          <w:numId w:val="2"/>
        </w:numPr>
        <w:spacing w:line="360" w:lineRule="auto"/>
        <w:jc w:val="left"/>
        <w:textAlignment w:val="baseline"/>
        <w:rPr>
          <w:rFonts w:eastAsia="Times New Roman" w:cs="Times New Roman"/>
          <w:color w:val="000000"/>
          <w:szCs w:val="24"/>
        </w:rPr>
      </w:pPr>
      <w:r w:rsidRPr="009501E7">
        <w:rPr>
          <w:rFonts w:eastAsia="Times New Roman" w:cs="Times New Roman"/>
          <w:color w:val="000000"/>
          <w:szCs w:val="24"/>
        </w:rPr>
        <w:t>PEA</w:t>
      </w:r>
    </w:p>
    <w:p w:rsidR="00DD65C6" w:rsidRPr="009501E7" w:rsidRDefault="00DD65C6" w:rsidP="009501E7">
      <w:pPr>
        <w:pStyle w:val="ListParagraph"/>
        <w:numPr>
          <w:ilvl w:val="0"/>
          <w:numId w:val="2"/>
        </w:numPr>
        <w:spacing w:line="360" w:lineRule="auto"/>
        <w:jc w:val="left"/>
        <w:textAlignment w:val="baseline"/>
        <w:rPr>
          <w:rFonts w:eastAsia="Times New Roman" w:cs="Times New Roman"/>
          <w:color w:val="000000"/>
          <w:szCs w:val="24"/>
        </w:rPr>
      </w:pPr>
      <w:r w:rsidRPr="009501E7">
        <w:rPr>
          <w:rFonts w:eastAsia="Times New Roman" w:cs="Times New Roman"/>
          <w:color w:val="000000"/>
          <w:szCs w:val="24"/>
        </w:rPr>
        <w:t>MS SQL Server Management Studio</w:t>
      </w:r>
    </w:p>
    <w:p w:rsidR="00DD65C6" w:rsidRPr="009501E7" w:rsidRDefault="00DD65C6" w:rsidP="009501E7">
      <w:pPr>
        <w:pStyle w:val="ListParagraph"/>
        <w:numPr>
          <w:ilvl w:val="0"/>
          <w:numId w:val="2"/>
        </w:numPr>
        <w:spacing w:line="360" w:lineRule="auto"/>
        <w:jc w:val="left"/>
        <w:textAlignment w:val="baseline"/>
        <w:rPr>
          <w:rFonts w:eastAsia="Times New Roman" w:cs="Times New Roman"/>
          <w:color w:val="000000"/>
          <w:szCs w:val="24"/>
        </w:rPr>
      </w:pPr>
      <w:r w:rsidRPr="009501E7">
        <w:rPr>
          <w:rFonts w:eastAsia="Times New Roman" w:cs="Times New Roman"/>
          <w:color w:val="000000"/>
          <w:szCs w:val="24"/>
        </w:rPr>
        <w:t>Visual Studio 2019/2022, khi thi cần có Internet để SV có thể kết nối NuGet để download packages nếu cần.</w:t>
      </w:r>
    </w:p>
    <w:p w:rsidR="00DD65C6" w:rsidRPr="009501E7" w:rsidRDefault="00DD65C6" w:rsidP="009501E7">
      <w:pPr>
        <w:pStyle w:val="ListParagraph"/>
        <w:numPr>
          <w:ilvl w:val="0"/>
          <w:numId w:val="2"/>
        </w:numPr>
        <w:spacing w:line="360" w:lineRule="auto"/>
        <w:jc w:val="left"/>
        <w:textAlignment w:val="baseline"/>
        <w:rPr>
          <w:rFonts w:eastAsia="Times New Roman" w:cs="Times New Roman"/>
          <w:color w:val="000000"/>
          <w:szCs w:val="24"/>
        </w:rPr>
      </w:pPr>
      <w:r w:rsidRPr="009501E7">
        <w:rPr>
          <w:rFonts w:eastAsia="Times New Roman" w:cs="Times New Roman"/>
          <w:color w:val="000000"/>
          <w:szCs w:val="24"/>
        </w:rPr>
        <w:t>MS Word để mở file Note ghi chú các phần code và chuỗi kết nối sẵn.</w:t>
      </w:r>
    </w:p>
    <w:p w:rsidR="00DD65C6" w:rsidRPr="009501E7" w:rsidRDefault="00DD65C6" w:rsidP="009501E7">
      <w:pPr>
        <w:pStyle w:val="ListParagraph"/>
        <w:numPr>
          <w:ilvl w:val="0"/>
          <w:numId w:val="2"/>
        </w:numPr>
        <w:spacing w:line="360" w:lineRule="auto"/>
        <w:jc w:val="left"/>
        <w:textAlignment w:val="baseline"/>
        <w:rPr>
          <w:rFonts w:eastAsia="Times New Roman" w:cs="Times New Roman"/>
          <w:color w:val="000000"/>
          <w:szCs w:val="24"/>
        </w:rPr>
      </w:pPr>
      <w:r w:rsidRPr="009501E7">
        <w:rPr>
          <w:rFonts w:eastAsia="Times New Roman" w:cs="Times New Roman"/>
          <w:color w:val="000000"/>
          <w:szCs w:val="24"/>
        </w:rPr>
        <w:t>Command Prompt</w:t>
      </w:r>
    </w:p>
    <w:p w:rsidR="00DD65C6" w:rsidRPr="00034F8B" w:rsidRDefault="00DD65C6"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Tất cả các công cụ khác ngoài các công cụ nêu trên (cho dù mở vô tình hay mở không sử dụng) sẽ coi như là vi phạm qui chế thi và sẽ bị 0 điểm PE.</w:t>
      </w:r>
    </w:p>
    <w:p w:rsidR="00B079CA" w:rsidRPr="00034F8B" w:rsidRDefault="00B079CA"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6. Chương trình nộp n</w:t>
      </w:r>
      <w:r w:rsidR="00D54238">
        <w:rPr>
          <w:rFonts w:eastAsia="Times New Roman" w:cs="Times New Roman"/>
          <w:color w:val="000000"/>
          <w:szCs w:val="24"/>
        </w:rPr>
        <w:t xml:space="preserve">ếu có lỗi cú pháp, lỗi biên dịch </w:t>
      </w:r>
      <w:r w:rsidRPr="00034F8B">
        <w:rPr>
          <w:rFonts w:eastAsia="Times New Roman" w:cs="Times New Roman"/>
          <w:color w:val="000000"/>
          <w:szCs w:val="24"/>
        </w:rPr>
        <w:sym w:font="Symbol" w:char="F0AE"/>
      </w:r>
      <w:r w:rsidRPr="00034F8B">
        <w:rPr>
          <w:rFonts w:eastAsia="Times New Roman" w:cs="Times New Roman"/>
          <w:color w:val="000000"/>
          <w:szCs w:val="24"/>
        </w:rPr>
        <w:t xml:space="preserve"> Không đạt PE (0 điểm)</w:t>
      </w:r>
    </w:p>
    <w:p w:rsidR="00034F8B" w:rsidRPr="00034F8B" w:rsidRDefault="00034F8B"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 xml:space="preserve">7. Dung lượng </w:t>
      </w:r>
      <w:r>
        <w:rPr>
          <w:rFonts w:eastAsia="Times New Roman" w:cs="Times New Roman"/>
          <w:color w:val="000000"/>
          <w:szCs w:val="24"/>
        </w:rPr>
        <w:t xml:space="preserve">khi </w:t>
      </w:r>
      <w:r w:rsidR="003108CE">
        <w:rPr>
          <w:rFonts w:eastAsia="Times New Roman" w:cs="Times New Roman"/>
          <w:color w:val="000000"/>
          <w:szCs w:val="24"/>
        </w:rPr>
        <w:t>submit bài PE</w:t>
      </w:r>
      <w:r w:rsidRPr="00034F8B">
        <w:rPr>
          <w:rFonts w:eastAsia="Times New Roman" w:cs="Times New Roman"/>
          <w:color w:val="000000"/>
          <w:szCs w:val="24"/>
        </w:rPr>
        <w:t xml:space="preserve"> phải &lt;10MB</w:t>
      </w:r>
    </w:p>
    <w:p w:rsidR="000D7FB4" w:rsidRPr="000104C6" w:rsidRDefault="000D7FB4" w:rsidP="000104C6">
      <w:pPr>
        <w:rPr>
          <w:rFonts w:eastAsia="Times New Roman" w:cs="Times New Roman"/>
          <w:b/>
          <w:bCs/>
          <w:color w:val="000000"/>
          <w:szCs w:val="24"/>
        </w:rPr>
      </w:pPr>
      <w:bookmarkStart w:id="0" w:name="_GoBack"/>
      <w:bookmarkEnd w:id="0"/>
    </w:p>
    <w:sectPr w:rsidR="000D7FB4" w:rsidRPr="000104C6" w:rsidSect="007A4731">
      <w:pgSz w:w="12240" w:h="15840"/>
      <w:pgMar w:top="1152" w:right="864" w:bottom="115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05678"/>
    <w:multiLevelType w:val="hybridMultilevel"/>
    <w:tmpl w:val="50EA9058"/>
    <w:lvl w:ilvl="0" w:tplc="608E9C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80282"/>
    <w:multiLevelType w:val="hybridMultilevel"/>
    <w:tmpl w:val="ED54487E"/>
    <w:lvl w:ilvl="0" w:tplc="608E9C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02889"/>
    <w:multiLevelType w:val="hybridMultilevel"/>
    <w:tmpl w:val="990E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C6"/>
    <w:rsid w:val="000104C6"/>
    <w:rsid w:val="00015D50"/>
    <w:rsid w:val="00020C09"/>
    <w:rsid w:val="00034F8B"/>
    <w:rsid w:val="00081657"/>
    <w:rsid w:val="000D7FB4"/>
    <w:rsid w:val="00200F89"/>
    <w:rsid w:val="00281FAC"/>
    <w:rsid w:val="003108CE"/>
    <w:rsid w:val="00493AA7"/>
    <w:rsid w:val="007A4731"/>
    <w:rsid w:val="009501E7"/>
    <w:rsid w:val="00A13AD9"/>
    <w:rsid w:val="00B079CA"/>
    <w:rsid w:val="00D54238"/>
    <w:rsid w:val="00DD65C6"/>
    <w:rsid w:val="00E9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089D"/>
  <w15:chartTrackingRefBased/>
  <w15:docId w15:val="{76EA0612-3023-4A17-BB88-022C673C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148656">
      <w:bodyDiv w:val="1"/>
      <w:marLeft w:val="0"/>
      <w:marRight w:val="0"/>
      <w:marTop w:val="0"/>
      <w:marBottom w:val="0"/>
      <w:divBdr>
        <w:top w:val="none" w:sz="0" w:space="0" w:color="auto"/>
        <w:left w:val="none" w:sz="0" w:space="0" w:color="auto"/>
        <w:bottom w:val="none" w:sz="0" w:space="0" w:color="auto"/>
        <w:right w:val="none" w:sz="0" w:space="0" w:color="auto"/>
      </w:divBdr>
      <w:divsChild>
        <w:div w:id="1647202099">
          <w:marLeft w:val="0"/>
          <w:marRight w:val="0"/>
          <w:marTop w:val="0"/>
          <w:marBottom w:val="0"/>
          <w:divBdr>
            <w:top w:val="none" w:sz="0" w:space="0" w:color="auto"/>
            <w:left w:val="none" w:sz="0" w:space="0" w:color="auto"/>
            <w:bottom w:val="none" w:sz="0" w:space="0" w:color="auto"/>
            <w:right w:val="none" w:sz="0" w:space="0" w:color="auto"/>
          </w:divBdr>
        </w:div>
        <w:div w:id="1261722522">
          <w:marLeft w:val="0"/>
          <w:marRight w:val="0"/>
          <w:marTop w:val="0"/>
          <w:marBottom w:val="0"/>
          <w:divBdr>
            <w:top w:val="none" w:sz="0" w:space="0" w:color="auto"/>
            <w:left w:val="none" w:sz="0" w:space="0" w:color="auto"/>
            <w:bottom w:val="none" w:sz="0" w:space="0" w:color="auto"/>
            <w:right w:val="none" w:sz="0" w:space="0" w:color="auto"/>
          </w:divBdr>
          <w:divsChild>
            <w:div w:id="2129011487">
              <w:marLeft w:val="0"/>
              <w:marRight w:val="0"/>
              <w:marTop w:val="0"/>
              <w:marBottom w:val="0"/>
              <w:divBdr>
                <w:top w:val="none" w:sz="0" w:space="0" w:color="auto"/>
                <w:left w:val="none" w:sz="0" w:space="0" w:color="auto"/>
                <w:bottom w:val="none" w:sz="0" w:space="0" w:color="auto"/>
                <w:right w:val="none" w:sz="0" w:space="0" w:color="auto"/>
              </w:divBdr>
            </w:div>
            <w:div w:id="1741754497">
              <w:marLeft w:val="0"/>
              <w:marRight w:val="0"/>
              <w:marTop w:val="0"/>
              <w:marBottom w:val="0"/>
              <w:divBdr>
                <w:top w:val="none" w:sz="0" w:space="0" w:color="auto"/>
                <w:left w:val="none" w:sz="0" w:space="0" w:color="auto"/>
                <w:bottom w:val="none" w:sz="0" w:space="0" w:color="auto"/>
                <w:right w:val="none" w:sz="0" w:space="0" w:color="auto"/>
              </w:divBdr>
            </w:div>
            <w:div w:id="971255766">
              <w:marLeft w:val="0"/>
              <w:marRight w:val="0"/>
              <w:marTop w:val="0"/>
              <w:marBottom w:val="0"/>
              <w:divBdr>
                <w:top w:val="none" w:sz="0" w:space="0" w:color="auto"/>
                <w:left w:val="none" w:sz="0" w:space="0" w:color="auto"/>
                <w:bottom w:val="none" w:sz="0" w:space="0" w:color="auto"/>
                <w:right w:val="none" w:sz="0" w:space="0" w:color="auto"/>
              </w:divBdr>
            </w:div>
            <w:div w:id="1208642277">
              <w:marLeft w:val="0"/>
              <w:marRight w:val="0"/>
              <w:marTop w:val="0"/>
              <w:marBottom w:val="0"/>
              <w:divBdr>
                <w:top w:val="none" w:sz="0" w:space="0" w:color="auto"/>
                <w:left w:val="none" w:sz="0" w:space="0" w:color="auto"/>
                <w:bottom w:val="none" w:sz="0" w:space="0" w:color="auto"/>
                <w:right w:val="none" w:sz="0" w:space="0" w:color="auto"/>
              </w:divBdr>
            </w:div>
            <w:div w:id="9451939">
              <w:marLeft w:val="0"/>
              <w:marRight w:val="0"/>
              <w:marTop w:val="0"/>
              <w:marBottom w:val="0"/>
              <w:divBdr>
                <w:top w:val="none" w:sz="0" w:space="0" w:color="auto"/>
                <w:left w:val="none" w:sz="0" w:space="0" w:color="auto"/>
                <w:bottom w:val="none" w:sz="0" w:space="0" w:color="auto"/>
                <w:right w:val="none" w:sz="0" w:space="0" w:color="auto"/>
              </w:divBdr>
            </w:div>
            <w:div w:id="1177696959">
              <w:marLeft w:val="0"/>
              <w:marRight w:val="0"/>
              <w:marTop w:val="0"/>
              <w:marBottom w:val="0"/>
              <w:divBdr>
                <w:top w:val="none" w:sz="0" w:space="0" w:color="auto"/>
                <w:left w:val="none" w:sz="0" w:space="0" w:color="auto"/>
                <w:bottom w:val="none" w:sz="0" w:space="0" w:color="auto"/>
                <w:right w:val="none" w:sz="0" w:space="0" w:color="auto"/>
              </w:divBdr>
            </w:div>
            <w:div w:id="1178732373">
              <w:marLeft w:val="0"/>
              <w:marRight w:val="0"/>
              <w:marTop w:val="0"/>
              <w:marBottom w:val="0"/>
              <w:divBdr>
                <w:top w:val="none" w:sz="0" w:space="0" w:color="auto"/>
                <w:left w:val="none" w:sz="0" w:space="0" w:color="auto"/>
                <w:bottom w:val="none" w:sz="0" w:space="0" w:color="auto"/>
                <w:right w:val="none" w:sz="0" w:space="0" w:color="auto"/>
              </w:divBdr>
            </w:div>
            <w:div w:id="1147476084">
              <w:marLeft w:val="0"/>
              <w:marRight w:val="0"/>
              <w:marTop w:val="0"/>
              <w:marBottom w:val="0"/>
              <w:divBdr>
                <w:top w:val="none" w:sz="0" w:space="0" w:color="auto"/>
                <w:left w:val="none" w:sz="0" w:space="0" w:color="auto"/>
                <w:bottom w:val="none" w:sz="0" w:space="0" w:color="auto"/>
                <w:right w:val="none" w:sz="0" w:space="0" w:color="auto"/>
              </w:divBdr>
            </w:div>
            <w:div w:id="877352395">
              <w:marLeft w:val="0"/>
              <w:marRight w:val="0"/>
              <w:marTop w:val="0"/>
              <w:marBottom w:val="0"/>
              <w:divBdr>
                <w:top w:val="none" w:sz="0" w:space="0" w:color="auto"/>
                <w:left w:val="none" w:sz="0" w:space="0" w:color="auto"/>
                <w:bottom w:val="none" w:sz="0" w:space="0" w:color="auto"/>
                <w:right w:val="none" w:sz="0" w:space="0" w:color="auto"/>
              </w:divBdr>
            </w:div>
            <w:div w:id="1866670551">
              <w:marLeft w:val="0"/>
              <w:marRight w:val="0"/>
              <w:marTop w:val="0"/>
              <w:marBottom w:val="0"/>
              <w:divBdr>
                <w:top w:val="none" w:sz="0" w:space="0" w:color="auto"/>
                <w:left w:val="none" w:sz="0" w:space="0" w:color="auto"/>
                <w:bottom w:val="none" w:sz="0" w:space="0" w:color="auto"/>
                <w:right w:val="none" w:sz="0" w:space="0" w:color="auto"/>
              </w:divBdr>
            </w:div>
          </w:divsChild>
        </w:div>
        <w:div w:id="857159171">
          <w:marLeft w:val="0"/>
          <w:marRight w:val="0"/>
          <w:marTop w:val="0"/>
          <w:marBottom w:val="0"/>
          <w:divBdr>
            <w:top w:val="none" w:sz="0" w:space="0" w:color="auto"/>
            <w:left w:val="none" w:sz="0" w:space="0" w:color="auto"/>
            <w:bottom w:val="none" w:sz="0" w:space="0" w:color="auto"/>
            <w:right w:val="none" w:sz="0" w:space="0" w:color="auto"/>
          </w:divBdr>
        </w:div>
        <w:div w:id="631056371">
          <w:marLeft w:val="0"/>
          <w:marRight w:val="0"/>
          <w:marTop w:val="0"/>
          <w:marBottom w:val="0"/>
          <w:divBdr>
            <w:top w:val="none" w:sz="0" w:space="0" w:color="auto"/>
            <w:left w:val="none" w:sz="0" w:space="0" w:color="auto"/>
            <w:bottom w:val="none" w:sz="0" w:space="0" w:color="auto"/>
            <w:right w:val="none" w:sz="0" w:space="0" w:color="auto"/>
          </w:divBdr>
        </w:div>
        <w:div w:id="1937976051">
          <w:marLeft w:val="0"/>
          <w:marRight w:val="0"/>
          <w:marTop w:val="0"/>
          <w:marBottom w:val="0"/>
          <w:divBdr>
            <w:top w:val="none" w:sz="0" w:space="0" w:color="auto"/>
            <w:left w:val="none" w:sz="0" w:space="0" w:color="auto"/>
            <w:bottom w:val="none" w:sz="0" w:space="0" w:color="auto"/>
            <w:right w:val="none" w:sz="0" w:space="0" w:color="auto"/>
          </w:divBdr>
          <w:divsChild>
            <w:div w:id="368335719">
              <w:marLeft w:val="0"/>
              <w:marRight w:val="0"/>
              <w:marTop w:val="0"/>
              <w:marBottom w:val="0"/>
              <w:divBdr>
                <w:top w:val="none" w:sz="0" w:space="0" w:color="auto"/>
                <w:left w:val="none" w:sz="0" w:space="0" w:color="auto"/>
                <w:bottom w:val="none" w:sz="0" w:space="0" w:color="auto"/>
                <w:right w:val="none" w:sz="0" w:space="0" w:color="auto"/>
              </w:divBdr>
            </w:div>
            <w:div w:id="505369493">
              <w:marLeft w:val="0"/>
              <w:marRight w:val="0"/>
              <w:marTop w:val="0"/>
              <w:marBottom w:val="0"/>
              <w:divBdr>
                <w:top w:val="none" w:sz="0" w:space="0" w:color="auto"/>
                <w:left w:val="none" w:sz="0" w:space="0" w:color="auto"/>
                <w:bottom w:val="none" w:sz="0" w:space="0" w:color="auto"/>
                <w:right w:val="none" w:sz="0" w:space="0" w:color="auto"/>
              </w:divBdr>
            </w:div>
            <w:div w:id="317851791">
              <w:marLeft w:val="0"/>
              <w:marRight w:val="0"/>
              <w:marTop w:val="0"/>
              <w:marBottom w:val="0"/>
              <w:divBdr>
                <w:top w:val="none" w:sz="0" w:space="0" w:color="auto"/>
                <w:left w:val="none" w:sz="0" w:space="0" w:color="auto"/>
                <w:bottom w:val="none" w:sz="0" w:space="0" w:color="auto"/>
                <w:right w:val="none" w:sz="0" w:space="0" w:color="auto"/>
              </w:divBdr>
            </w:div>
          </w:divsChild>
        </w:div>
        <w:div w:id="893811318">
          <w:marLeft w:val="0"/>
          <w:marRight w:val="0"/>
          <w:marTop w:val="0"/>
          <w:marBottom w:val="0"/>
          <w:divBdr>
            <w:top w:val="none" w:sz="0" w:space="0" w:color="auto"/>
            <w:left w:val="none" w:sz="0" w:space="0" w:color="auto"/>
            <w:bottom w:val="none" w:sz="0" w:space="0" w:color="auto"/>
            <w:right w:val="none" w:sz="0" w:space="0" w:color="auto"/>
          </w:divBdr>
        </w:div>
        <w:div w:id="1995332813">
          <w:marLeft w:val="0"/>
          <w:marRight w:val="0"/>
          <w:marTop w:val="0"/>
          <w:marBottom w:val="0"/>
          <w:divBdr>
            <w:top w:val="none" w:sz="0" w:space="0" w:color="auto"/>
            <w:left w:val="none" w:sz="0" w:space="0" w:color="auto"/>
            <w:bottom w:val="none" w:sz="0" w:space="0" w:color="auto"/>
            <w:right w:val="none" w:sz="0" w:space="0" w:color="auto"/>
          </w:divBdr>
          <w:divsChild>
            <w:div w:id="905602445">
              <w:marLeft w:val="0"/>
              <w:marRight w:val="0"/>
              <w:marTop w:val="0"/>
              <w:marBottom w:val="0"/>
              <w:divBdr>
                <w:top w:val="none" w:sz="0" w:space="0" w:color="auto"/>
                <w:left w:val="none" w:sz="0" w:space="0" w:color="auto"/>
                <w:bottom w:val="none" w:sz="0" w:space="0" w:color="auto"/>
                <w:right w:val="none" w:sz="0" w:space="0" w:color="auto"/>
              </w:divBdr>
            </w:div>
            <w:div w:id="2095781381">
              <w:marLeft w:val="0"/>
              <w:marRight w:val="0"/>
              <w:marTop w:val="0"/>
              <w:marBottom w:val="0"/>
              <w:divBdr>
                <w:top w:val="none" w:sz="0" w:space="0" w:color="auto"/>
                <w:left w:val="none" w:sz="0" w:space="0" w:color="auto"/>
                <w:bottom w:val="none" w:sz="0" w:space="0" w:color="auto"/>
                <w:right w:val="none" w:sz="0" w:space="0" w:color="auto"/>
              </w:divBdr>
            </w:div>
            <w:div w:id="1088884732">
              <w:marLeft w:val="0"/>
              <w:marRight w:val="0"/>
              <w:marTop w:val="0"/>
              <w:marBottom w:val="0"/>
              <w:divBdr>
                <w:top w:val="none" w:sz="0" w:space="0" w:color="auto"/>
                <w:left w:val="none" w:sz="0" w:space="0" w:color="auto"/>
                <w:bottom w:val="none" w:sz="0" w:space="0" w:color="auto"/>
                <w:right w:val="none" w:sz="0" w:space="0" w:color="auto"/>
              </w:divBdr>
            </w:div>
            <w:div w:id="1406683559">
              <w:marLeft w:val="0"/>
              <w:marRight w:val="0"/>
              <w:marTop w:val="0"/>
              <w:marBottom w:val="0"/>
              <w:divBdr>
                <w:top w:val="none" w:sz="0" w:space="0" w:color="auto"/>
                <w:left w:val="none" w:sz="0" w:space="0" w:color="auto"/>
                <w:bottom w:val="none" w:sz="0" w:space="0" w:color="auto"/>
                <w:right w:val="none" w:sz="0" w:space="0" w:color="auto"/>
              </w:divBdr>
            </w:div>
            <w:div w:id="1013144326">
              <w:marLeft w:val="0"/>
              <w:marRight w:val="0"/>
              <w:marTop w:val="0"/>
              <w:marBottom w:val="0"/>
              <w:divBdr>
                <w:top w:val="none" w:sz="0" w:space="0" w:color="auto"/>
                <w:left w:val="none" w:sz="0" w:space="0" w:color="auto"/>
                <w:bottom w:val="none" w:sz="0" w:space="0" w:color="auto"/>
                <w:right w:val="none" w:sz="0" w:space="0" w:color="auto"/>
              </w:divBdr>
            </w:div>
            <w:div w:id="379597809">
              <w:marLeft w:val="0"/>
              <w:marRight w:val="0"/>
              <w:marTop w:val="0"/>
              <w:marBottom w:val="0"/>
              <w:divBdr>
                <w:top w:val="none" w:sz="0" w:space="0" w:color="auto"/>
                <w:left w:val="none" w:sz="0" w:space="0" w:color="auto"/>
                <w:bottom w:val="none" w:sz="0" w:space="0" w:color="auto"/>
                <w:right w:val="none" w:sz="0" w:space="0" w:color="auto"/>
              </w:divBdr>
            </w:div>
            <w:div w:id="703025261">
              <w:marLeft w:val="0"/>
              <w:marRight w:val="0"/>
              <w:marTop w:val="0"/>
              <w:marBottom w:val="0"/>
              <w:divBdr>
                <w:top w:val="none" w:sz="0" w:space="0" w:color="auto"/>
                <w:left w:val="none" w:sz="0" w:space="0" w:color="auto"/>
                <w:bottom w:val="none" w:sz="0" w:space="0" w:color="auto"/>
                <w:right w:val="none" w:sz="0" w:space="0" w:color="auto"/>
              </w:divBdr>
            </w:div>
          </w:divsChild>
        </w:div>
        <w:div w:id="1788352246">
          <w:marLeft w:val="0"/>
          <w:marRight w:val="0"/>
          <w:marTop w:val="0"/>
          <w:marBottom w:val="0"/>
          <w:divBdr>
            <w:top w:val="none" w:sz="0" w:space="0" w:color="auto"/>
            <w:left w:val="none" w:sz="0" w:space="0" w:color="auto"/>
            <w:bottom w:val="none" w:sz="0" w:space="0" w:color="auto"/>
            <w:right w:val="none" w:sz="0" w:space="0" w:color="auto"/>
          </w:divBdr>
          <w:divsChild>
            <w:div w:id="1427190098">
              <w:marLeft w:val="0"/>
              <w:marRight w:val="0"/>
              <w:marTop w:val="0"/>
              <w:marBottom w:val="0"/>
              <w:divBdr>
                <w:top w:val="none" w:sz="0" w:space="0" w:color="auto"/>
                <w:left w:val="none" w:sz="0" w:space="0" w:color="auto"/>
                <w:bottom w:val="none" w:sz="0" w:space="0" w:color="auto"/>
                <w:right w:val="none" w:sz="0" w:space="0" w:color="auto"/>
              </w:divBdr>
            </w:div>
            <w:div w:id="771706559">
              <w:marLeft w:val="0"/>
              <w:marRight w:val="0"/>
              <w:marTop w:val="0"/>
              <w:marBottom w:val="0"/>
              <w:divBdr>
                <w:top w:val="none" w:sz="0" w:space="0" w:color="auto"/>
                <w:left w:val="none" w:sz="0" w:space="0" w:color="auto"/>
                <w:bottom w:val="none" w:sz="0" w:space="0" w:color="auto"/>
                <w:right w:val="none" w:sz="0" w:space="0" w:color="auto"/>
              </w:divBdr>
            </w:div>
            <w:div w:id="3529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3</cp:revision>
  <dcterms:created xsi:type="dcterms:W3CDTF">2023-06-07T10:22:00Z</dcterms:created>
  <dcterms:modified xsi:type="dcterms:W3CDTF">2023-06-07T10:23:00Z</dcterms:modified>
</cp:coreProperties>
</file>