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F3B99"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It is hard to say which soft skills are most important, because it will vary by situation.</w:t>
      </w:r>
    </w:p>
    <w:p w14:paraId="652E433B"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However, this list is broadly what employers mean when they talk about ‘good soft skills’. They are, therefore, the skills that are most likely to enable you to build constructive working relationships with others, or to be a constructive and helpful employee.</w:t>
      </w:r>
    </w:p>
    <w:p w14:paraId="3AD628F1" w14:textId="6D18C828" w:rsidR="004C23A4" w:rsidRPr="005467F2" w:rsidRDefault="005B0475" w:rsidP="005467F2">
      <w:pPr>
        <w:numPr>
          <w:ilvl w:val="0"/>
          <w:numId w:val="11"/>
        </w:numPr>
        <w:spacing w:line="360" w:lineRule="auto"/>
        <w:jc w:val="both"/>
        <w:rPr>
          <w:rFonts w:ascii="Arial" w:hAnsi="Arial" w:cs="Arial"/>
          <w:b/>
          <w:bCs/>
          <w:color w:val="FF0000"/>
          <w:sz w:val="22"/>
          <w:szCs w:val="22"/>
        </w:rPr>
      </w:pPr>
      <w:hyperlink r:id="rId8" w:history="1">
        <w:r w:rsidR="004C23A4" w:rsidRPr="005467F2">
          <w:rPr>
            <w:rStyle w:val="Hyperlink"/>
            <w:rFonts w:ascii="Arial" w:hAnsi="Arial" w:cs="Arial"/>
            <w:b/>
            <w:bCs/>
            <w:color w:val="FF0000"/>
            <w:sz w:val="22"/>
            <w:szCs w:val="22"/>
            <w:u w:val="none"/>
          </w:rPr>
          <w:t>Communication Skills</w:t>
        </w:r>
      </w:hyperlink>
    </w:p>
    <w:p w14:paraId="44ED7EB7"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Communication skills are almost always high on the ‘essential skills’ list in any job advertisement. </w:t>
      </w:r>
    </w:p>
    <w:p w14:paraId="66231229" w14:textId="4DBB6C1A"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People with strong communication skills can build relationships. They can listen well and vary their communication to suit the circumstances. They avoid misunderstandings, and</w:t>
      </w:r>
      <w:r w:rsidR="00012A2B" w:rsidRPr="005467F2">
        <w:rPr>
          <w:rFonts w:ascii="Arial" w:hAnsi="Arial" w:cs="Arial"/>
          <w:sz w:val="22"/>
          <w:szCs w:val="22"/>
        </w:rPr>
        <w:t xml:space="preserve"> </w:t>
      </w:r>
      <w:r w:rsidRPr="005467F2">
        <w:rPr>
          <w:rFonts w:ascii="Arial" w:hAnsi="Arial" w:cs="Arial"/>
          <w:sz w:val="22"/>
          <w:szCs w:val="22"/>
        </w:rPr>
        <w:t>make any workplace work better.</w:t>
      </w:r>
    </w:p>
    <w:p w14:paraId="6A7CAD5F"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If you spend time on nothing else, work on your communication skills.</w:t>
      </w:r>
    </w:p>
    <w:p w14:paraId="4C1406BA" w14:textId="526D3D85" w:rsidR="004C23A4" w:rsidRPr="005467F2" w:rsidRDefault="004C23A4" w:rsidP="005467F2">
      <w:pPr>
        <w:numPr>
          <w:ilvl w:val="0"/>
          <w:numId w:val="11"/>
        </w:numPr>
        <w:spacing w:line="360" w:lineRule="auto"/>
        <w:jc w:val="both"/>
        <w:rPr>
          <w:rFonts w:ascii="Arial" w:hAnsi="Arial" w:cs="Arial"/>
          <w:b/>
          <w:bCs/>
          <w:color w:val="FF0000"/>
          <w:sz w:val="22"/>
          <w:szCs w:val="22"/>
        </w:rPr>
      </w:pPr>
      <w:r w:rsidRPr="005467F2">
        <w:rPr>
          <w:rFonts w:ascii="Arial" w:hAnsi="Arial" w:cs="Arial"/>
          <w:b/>
          <w:bCs/>
          <w:color w:val="FF0000"/>
          <w:sz w:val="22"/>
          <w:szCs w:val="22"/>
        </w:rPr>
        <w:t> </w:t>
      </w:r>
      <w:hyperlink r:id="rId9" w:history="1">
        <w:r w:rsidRPr="005467F2">
          <w:rPr>
            <w:rStyle w:val="Hyperlink"/>
            <w:rFonts w:ascii="Arial" w:hAnsi="Arial" w:cs="Arial"/>
            <w:b/>
            <w:bCs/>
            <w:color w:val="FF0000"/>
            <w:sz w:val="22"/>
            <w:szCs w:val="22"/>
            <w:u w:val="none"/>
          </w:rPr>
          <w:t>Making Decisions</w:t>
        </w:r>
      </w:hyperlink>
    </w:p>
    <w:p w14:paraId="3752F905"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Being able to make decisions is valued by employers for many reasons, and also</w:t>
      </w:r>
      <w:bookmarkStart w:id="0" w:name="_Hlk50576939"/>
      <w:r w:rsidRPr="005467F2">
        <w:rPr>
          <w:rFonts w:ascii="Arial" w:hAnsi="Arial" w:cs="Arial"/>
          <w:sz w:val="22"/>
          <w:szCs w:val="22"/>
        </w:rPr>
        <w:t xml:space="preserve"> essential </w:t>
      </w:r>
      <w:bookmarkEnd w:id="0"/>
      <w:r w:rsidRPr="005467F2">
        <w:rPr>
          <w:rFonts w:ascii="Arial" w:hAnsi="Arial" w:cs="Arial"/>
          <w:sz w:val="22"/>
          <w:szCs w:val="22"/>
        </w:rPr>
        <w:t>to getting on in life more generally.</w:t>
      </w:r>
    </w:p>
    <w:p w14:paraId="0527FA6E" w14:textId="2A2F0C5F"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 xml:space="preserve">We all have to make decisions every day, from what we have for breakfast, to more important decisions like whether to apply for a new job or when to get married. </w:t>
      </w:r>
    </w:p>
    <w:p w14:paraId="69BEF79E"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 xml:space="preserve">Being able to make good </w:t>
      </w:r>
      <w:bookmarkStart w:id="1" w:name="_Hlk50576894"/>
      <w:r w:rsidRPr="005467F2">
        <w:rPr>
          <w:rFonts w:ascii="Arial" w:hAnsi="Arial" w:cs="Arial"/>
          <w:sz w:val="22"/>
          <w:szCs w:val="22"/>
        </w:rPr>
        <w:t>decisions</w:t>
      </w:r>
      <w:bookmarkEnd w:id="1"/>
      <w:r w:rsidRPr="005467F2">
        <w:rPr>
          <w:rFonts w:ascii="Arial" w:hAnsi="Arial" w:cs="Arial"/>
          <w:sz w:val="22"/>
          <w:szCs w:val="22"/>
        </w:rPr>
        <w:t xml:space="preserve"> can also help with problem-solving, because it </w:t>
      </w:r>
      <w:bookmarkStart w:id="2" w:name="_Hlk50576973"/>
      <w:r w:rsidRPr="005467F2">
        <w:rPr>
          <w:rFonts w:ascii="Arial" w:hAnsi="Arial" w:cs="Arial"/>
          <w:sz w:val="22"/>
          <w:szCs w:val="22"/>
        </w:rPr>
        <w:t>enables</w:t>
      </w:r>
      <w:bookmarkEnd w:id="2"/>
      <w:r w:rsidRPr="005467F2">
        <w:rPr>
          <w:rFonts w:ascii="Arial" w:hAnsi="Arial" w:cs="Arial"/>
          <w:sz w:val="22"/>
          <w:szCs w:val="22"/>
        </w:rPr>
        <w:t xml:space="preserve"> you to choose between </w:t>
      </w:r>
      <w:bookmarkStart w:id="3" w:name="_Hlk50577014"/>
      <w:r w:rsidRPr="005467F2">
        <w:rPr>
          <w:rFonts w:ascii="Arial" w:hAnsi="Arial" w:cs="Arial"/>
          <w:sz w:val="22"/>
          <w:szCs w:val="22"/>
        </w:rPr>
        <w:t>possible solutions</w:t>
      </w:r>
      <w:bookmarkEnd w:id="3"/>
      <w:r w:rsidRPr="005467F2">
        <w:rPr>
          <w:rFonts w:ascii="Arial" w:hAnsi="Arial" w:cs="Arial"/>
          <w:sz w:val="22"/>
          <w:szCs w:val="22"/>
        </w:rPr>
        <w:t>.</w:t>
      </w:r>
    </w:p>
    <w:p w14:paraId="5E2E684D" w14:textId="778AF630" w:rsidR="004C23A4" w:rsidRPr="005467F2" w:rsidRDefault="004C23A4" w:rsidP="005467F2">
      <w:pPr>
        <w:numPr>
          <w:ilvl w:val="0"/>
          <w:numId w:val="11"/>
        </w:numPr>
        <w:spacing w:line="360" w:lineRule="auto"/>
        <w:jc w:val="both"/>
        <w:rPr>
          <w:rFonts w:ascii="Arial" w:hAnsi="Arial" w:cs="Arial"/>
          <w:b/>
          <w:bCs/>
          <w:color w:val="FF0000"/>
          <w:sz w:val="22"/>
          <w:szCs w:val="22"/>
        </w:rPr>
      </w:pPr>
      <w:r w:rsidRPr="005467F2">
        <w:rPr>
          <w:rFonts w:ascii="Arial" w:hAnsi="Arial" w:cs="Arial"/>
          <w:b/>
          <w:bCs/>
          <w:color w:val="FF0000"/>
          <w:sz w:val="22"/>
          <w:szCs w:val="22"/>
        </w:rPr>
        <w:t> </w:t>
      </w:r>
      <w:hyperlink r:id="rId10" w:history="1">
        <w:r w:rsidRPr="005467F2">
          <w:rPr>
            <w:rStyle w:val="Hyperlink"/>
            <w:rFonts w:ascii="Arial" w:hAnsi="Arial" w:cs="Arial"/>
            <w:b/>
            <w:bCs/>
            <w:color w:val="FF0000"/>
            <w:sz w:val="22"/>
            <w:szCs w:val="22"/>
            <w:u w:val="none"/>
          </w:rPr>
          <w:t>Self-Motivation</w:t>
        </w:r>
      </w:hyperlink>
    </w:p>
    <w:p w14:paraId="35642E23"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 xml:space="preserve">People who are </w:t>
      </w:r>
      <w:bookmarkStart w:id="4" w:name="_Hlk50576862"/>
      <w:r w:rsidRPr="005467F2">
        <w:rPr>
          <w:rFonts w:ascii="Arial" w:hAnsi="Arial" w:cs="Arial"/>
          <w:sz w:val="22"/>
          <w:szCs w:val="22"/>
        </w:rPr>
        <w:t xml:space="preserve">self-motivated </w:t>
      </w:r>
      <w:bookmarkEnd w:id="4"/>
      <w:r w:rsidRPr="005467F2">
        <w:rPr>
          <w:rFonts w:ascii="Arial" w:hAnsi="Arial" w:cs="Arial"/>
          <w:sz w:val="22"/>
          <w:szCs w:val="22"/>
        </w:rPr>
        <w:t>get on by themselves.</w:t>
      </w:r>
    </w:p>
    <w:p w14:paraId="5F4AB839" w14:textId="4DFD059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 xml:space="preserve">They are good to work with because they are generally positive about life and can be counted upon to keep going, even when times are hard. </w:t>
      </w:r>
    </w:p>
    <w:p w14:paraId="508A55CC" w14:textId="549B0AED" w:rsidR="004C23A4" w:rsidRPr="005467F2" w:rsidRDefault="004C23A4" w:rsidP="005467F2">
      <w:pPr>
        <w:numPr>
          <w:ilvl w:val="0"/>
          <w:numId w:val="11"/>
        </w:numPr>
        <w:spacing w:line="360" w:lineRule="auto"/>
        <w:jc w:val="both"/>
        <w:rPr>
          <w:rFonts w:ascii="Arial" w:hAnsi="Arial" w:cs="Arial"/>
          <w:b/>
          <w:bCs/>
          <w:color w:val="FF0000"/>
          <w:sz w:val="22"/>
          <w:szCs w:val="22"/>
        </w:rPr>
      </w:pPr>
      <w:r w:rsidRPr="005467F2">
        <w:rPr>
          <w:rFonts w:ascii="Arial" w:hAnsi="Arial" w:cs="Arial"/>
          <w:b/>
          <w:bCs/>
          <w:color w:val="FF0000"/>
          <w:sz w:val="22"/>
          <w:szCs w:val="22"/>
        </w:rPr>
        <w:t> </w:t>
      </w:r>
      <w:hyperlink r:id="rId11" w:history="1">
        <w:r w:rsidRPr="005467F2">
          <w:rPr>
            <w:rStyle w:val="Hyperlink"/>
            <w:rFonts w:ascii="Arial" w:hAnsi="Arial" w:cs="Arial"/>
            <w:b/>
            <w:bCs/>
            <w:color w:val="FF0000"/>
            <w:sz w:val="22"/>
            <w:szCs w:val="22"/>
            <w:u w:val="none"/>
          </w:rPr>
          <w:t>Leadership Skills</w:t>
        </w:r>
      </w:hyperlink>
    </w:p>
    <w:p w14:paraId="660A4CF2"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Leadership skills are the skills required to take the lead when necessary.</w:t>
      </w:r>
    </w:p>
    <w:p w14:paraId="3436D7F3" w14:textId="1797B601"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 xml:space="preserve">They include the ability to manage and motivate others, and to delegate work. These are the set of soft skills that we least expect someone to develop by themselves. Employers understand that it is hard to develop skills without being able to practise them every day. </w:t>
      </w:r>
    </w:p>
    <w:p w14:paraId="37075EAB" w14:textId="322DF7B1"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 xml:space="preserve">There are therefore many leadership training courses available and much has been written about how to develop your leadership skills. </w:t>
      </w:r>
    </w:p>
    <w:p w14:paraId="30C79459" w14:textId="4AE754B2" w:rsidR="004C23A4" w:rsidRPr="005467F2" w:rsidRDefault="004C23A4" w:rsidP="005467F2">
      <w:pPr>
        <w:numPr>
          <w:ilvl w:val="0"/>
          <w:numId w:val="11"/>
        </w:numPr>
        <w:spacing w:line="360" w:lineRule="auto"/>
        <w:jc w:val="both"/>
        <w:rPr>
          <w:rFonts w:ascii="Arial" w:hAnsi="Arial" w:cs="Arial"/>
          <w:b/>
          <w:bCs/>
          <w:color w:val="FF0000"/>
          <w:sz w:val="22"/>
          <w:szCs w:val="22"/>
        </w:rPr>
      </w:pPr>
      <w:r w:rsidRPr="005467F2">
        <w:rPr>
          <w:rFonts w:ascii="Arial" w:hAnsi="Arial" w:cs="Arial"/>
          <w:sz w:val="22"/>
          <w:szCs w:val="22"/>
        </w:rPr>
        <w:t> </w:t>
      </w:r>
      <w:hyperlink r:id="rId12" w:history="1">
        <w:r w:rsidRPr="005467F2">
          <w:rPr>
            <w:rStyle w:val="Hyperlink"/>
            <w:rFonts w:ascii="Arial" w:hAnsi="Arial" w:cs="Arial"/>
            <w:b/>
            <w:bCs/>
            <w:color w:val="FF0000"/>
            <w:sz w:val="22"/>
            <w:szCs w:val="22"/>
            <w:u w:val="none"/>
          </w:rPr>
          <w:t>Team-Working Skills</w:t>
        </w:r>
      </w:hyperlink>
    </w:p>
    <w:p w14:paraId="7392E615"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Team-working skills are broadly those required to work effectively with other people.</w:t>
      </w:r>
    </w:p>
    <w:p w14:paraId="6591A5F8" w14:textId="79A10C09"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lastRenderedPageBreak/>
        <w:t>They are, therefore, basically interpersonal skills. There is plenty of thinking to suggest that good </w:t>
      </w:r>
      <w:bookmarkStart w:id="5" w:name="_Hlk50576821"/>
      <w:r w:rsidR="005B0475">
        <w:fldChar w:fldCharType="begin"/>
      </w:r>
      <w:r w:rsidR="005B0475">
        <w:instrText xml:space="preserve"> HYPERLINK "https://www.skillsyouneed.com/ips/communication-skills.html" </w:instrText>
      </w:r>
      <w:r w:rsidR="005B0475">
        <w:fldChar w:fldCharType="separate"/>
      </w:r>
      <w:r w:rsidRPr="005467F2">
        <w:rPr>
          <w:rStyle w:val="Hyperlink"/>
          <w:rFonts w:ascii="Arial" w:hAnsi="Arial" w:cs="Arial"/>
          <w:sz w:val="22"/>
          <w:szCs w:val="22"/>
        </w:rPr>
        <w:t>communication skills</w:t>
      </w:r>
      <w:r w:rsidR="005B0475">
        <w:rPr>
          <w:rStyle w:val="Hyperlink"/>
          <w:rFonts w:ascii="Arial" w:hAnsi="Arial" w:cs="Arial"/>
          <w:sz w:val="22"/>
          <w:szCs w:val="22"/>
        </w:rPr>
        <w:fldChar w:fldCharType="end"/>
      </w:r>
      <w:bookmarkEnd w:id="5"/>
      <w:r w:rsidRPr="005467F2">
        <w:rPr>
          <w:rFonts w:ascii="Arial" w:hAnsi="Arial" w:cs="Arial"/>
          <w:sz w:val="22"/>
          <w:szCs w:val="22"/>
        </w:rPr>
        <w:t>, particularly good </w:t>
      </w:r>
      <w:hyperlink r:id="rId13" w:history="1">
        <w:r w:rsidRPr="005467F2">
          <w:rPr>
            <w:rStyle w:val="Hyperlink"/>
            <w:rFonts w:ascii="Arial" w:hAnsi="Arial" w:cs="Arial"/>
            <w:sz w:val="22"/>
            <w:szCs w:val="22"/>
          </w:rPr>
          <w:t>listening skills</w:t>
        </w:r>
      </w:hyperlink>
      <w:r w:rsidRPr="005467F2">
        <w:rPr>
          <w:rFonts w:ascii="Arial" w:hAnsi="Arial" w:cs="Arial"/>
          <w:sz w:val="22"/>
          <w:szCs w:val="22"/>
        </w:rPr>
        <w:t>, together with an ability to </w:t>
      </w:r>
      <w:r w:rsidR="008A44A9" w:rsidRPr="005467F2">
        <w:rPr>
          <w:rFonts w:ascii="Arial" w:hAnsi="Arial" w:cs="Arial"/>
          <w:sz w:val="22"/>
          <w:szCs w:val="22"/>
        </w:rPr>
        <w:t>build relationships</w:t>
      </w:r>
      <w:r w:rsidRPr="005467F2">
        <w:rPr>
          <w:rFonts w:ascii="Arial" w:hAnsi="Arial" w:cs="Arial"/>
          <w:sz w:val="22"/>
          <w:szCs w:val="22"/>
        </w:rPr>
        <w:t> will your ability to work well in a team.</w:t>
      </w:r>
    </w:p>
    <w:p w14:paraId="4B0D3A15" w14:textId="060EB61E" w:rsidR="004C23A4" w:rsidRPr="005467F2" w:rsidRDefault="004C23A4" w:rsidP="005467F2">
      <w:pPr>
        <w:numPr>
          <w:ilvl w:val="0"/>
          <w:numId w:val="11"/>
        </w:numPr>
        <w:spacing w:line="360" w:lineRule="auto"/>
        <w:jc w:val="both"/>
        <w:rPr>
          <w:rFonts w:ascii="Arial" w:hAnsi="Arial" w:cs="Arial"/>
          <w:b/>
          <w:bCs/>
          <w:color w:val="FF0000"/>
          <w:sz w:val="22"/>
          <w:szCs w:val="22"/>
        </w:rPr>
      </w:pPr>
      <w:r w:rsidRPr="005467F2">
        <w:rPr>
          <w:rFonts w:ascii="Arial" w:hAnsi="Arial" w:cs="Arial"/>
          <w:sz w:val="22"/>
          <w:szCs w:val="22"/>
        </w:rPr>
        <w:t> </w:t>
      </w:r>
      <w:hyperlink r:id="rId14" w:history="1">
        <w:r w:rsidRPr="005467F2">
          <w:rPr>
            <w:rStyle w:val="Hyperlink"/>
            <w:rFonts w:ascii="Arial" w:hAnsi="Arial" w:cs="Arial"/>
            <w:b/>
            <w:bCs/>
            <w:color w:val="FF0000"/>
            <w:sz w:val="22"/>
            <w:szCs w:val="22"/>
            <w:u w:val="none"/>
          </w:rPr>
          <w:t>Creativity</w:t>
        </w:r>
      </w:hyperlink>
      <w:r w:rsidRPr="005467F2">
        <w:rPr>
          <w:rFonts w:ascii="Arial" w:hAnsi="Arial" w:cs="Arial"/>
          <w:b/>
          <w:bCs/>
          <w:color w:val="FF0000"/>
          <w:sz w:val="22"/>
          <w:szCs w:val="22"/>
        </w:rPr>
        <w:t> and </w:t>
      </w:r>
      <w:hyperlink r:id="rId15" w:history="1">
        <w:r w:rsidRPr="005467F2">
          <w:rPr>
            <w:rStyle w:val="Hyperlink"/>
            <w:rFonts w:ascii="Arial" w:hAnsi="Arial" w:cs="Arial"/>
            <w:b/>
            <w:bCs/>
            <w:color w:val="FF0000"/>
            <w:sz w:val="22"/>
            <w:szCs w:val="22"/>
            <w:u w:val="none"/>
          </w:rPr>
          <w:t>Problem Solving Skills</w:t>
        </w:r>
      </w:hyperlink>
    </w:p>
    <w:p w14:paraId="557A0507"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Like leadership skills, creativity and problem-solving skills are highly valued because they are hard to develop.</w:t>
      </w:r>
    </w:p>
    <w:p w14:paraId="451FCFBC" w14:textId="3257B5EC"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There are many people who believe that creative thinkers are born, not made. There are certainly some people who find these skills much easier. But, like other skills, you can develop them if you work to do so.</w:t>
      </w:r>
    </w:p>
    <w:p w14:paraId="7071323D" w14:textId="0C978854" w:rsidR="004C23A4" w:rsidRPr="005467F2" w:rsidRDefault="005B0475" w:rsidP="005467F2">
      <w:pPr>
        <w:numPr>
          <w:ilvl w:val="0"/>
          <w:numId w:val="11"/>
        </w:numPr>
        <w:spacing w:line="360" w:lineRule="auto"/>
        <w:jc w:val="both"/>
        <w:rPr>
          <w:rFonts w:ascii="Arial" w:hAnsi="Arial" w:cs="Arial"/>
          <w:b/>
          <w:bCs/>
          <w:color w:val="FF0000"/>
          <w:sz w:val="22"/>
          <w:szCs w:val="22"/>
        </w:rPr>
      </w:pPr>
      <w:hyperlink r:id="rId16" w:history="1">
        <w:r w:rsidR="004C23A4" w:rsidRPr="005467F2">
          <w:rPr>
            <w:rStyle w:val="Hyperlink"/>
            <w:rFonts w:ascii="Arial" w:hAnsi="Arial" w:cs="Arial"/>
            <w:b/>
            <w:bCs/>
            <w:color w:val="FF0000"/>
            <w:sz w:val="22"/>
            <w:szCs w:val="22"/>
            <w:u w:val="none"/>
          </w:rPr>
          <w:t>Time Management</w:t>
        </w:r>
      </w:hyperlink>
      <w:r w:rsidR="004C23A4" w:rsidRPr="005467F2">
        <w:rPr>
          <w:rFonts w:ascii="Arial" w:hAnsi="Arial" w:cs="Arial"/>
          <w:b/>
          <w:bCs/>
          <w:color w:val="FF0000"/>
          <w:sz w:val="22"/>
          <w:szCs w:val="22"/>
        </w:rPr>
        <w:t> and ability to work under pressure</w:t>
      </w:r>
    </w:p>
    <w:p w14:paraId="41A15149" w14:textId="69EAF3ED"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 xml:space="preserve">These two areas, put together, can be summed up as ability to get the job done in the time available. </w:t>
      </w:r>
    </w:p>
    <w:p w14:paraId="64B83290" w14:textId="2C1B1AB4"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They are highly valued by employers, but are also very useful for organising a family or a team, and making sure that the job gets done at work or at home.</w:t>
      </w:r>
    </w:p>
    <w:p w14:paraId="09789E60" w14:textId="0E4D234E" w:rsidR="004C23A4" w:rsidRPr="005467F2" w:rsidRDefault="004C23A4" w:rsidP="005467F2">
      <w:pPr>
        <w:numPr>
          <w:ilvl w:val="0"/>
          <w:numId w:val="11"/>
        </w:numPr>
        <w:spacing w:line="360" w:lineRule="auto"/>
        <w:jc w:val="both"/>
        <w:rPr>
          <w:rFonts w:ascii="Arial" w:hAnsi="Arial" w:cs="Arial"/>
          <w:b/>
          <w:bCs/>
          <w:color w:val="FF0000"/>
          <w:sz w:val="22"/>
          <w:szCs w:val="22"/>
        </w:rPr>
      </w:pPr>
      <w:r w:rsidRPr="005467F2">
        <w:rPr>
          <w:rFonts w:ascii="Arial" w:hAnsi="Arial" w:cs="Arial"/>
          <w:b/>
          <w:bCs/>
          <w:color w:val="FF0000"/>
          <w:sz w:val="22"/>
          <w:szCs w:val="22"/>
        </w:rPr>
        <w:t> </w:t>
      </w:r>
      <w:hyperlink r:id="rId17" w:history="1">
        <w:r w:rsidRPr="005467F2">
          <w:rPr>
            <w:rStyle w:val="Hyperlink"/>
            <w:rFonts w:ascii="Arial" w:hAnsi="Arial" w:cs="Arial"/>
            <w:b/>
            <w:bCs/>
            <w:color w:val="FF0000"/>
            <w:sz w:val="22"/>
            <w:szCs w:val="22"/>
            <w:u w:val="none"/>
          </w:rPr>
          <w:t>Positive attitude</w:t>
        </w:r>
      </w:hyperlink>
    </w:p>
    <w:p w14:paraId="7360771A" w14:textId="77777777" w:rsidR="004C23A4" w:rsidRPr="005467F2" w:rsidRDefault="004C23A4" w:rsidP="005467F2">
      <w:pPr>
        <w:spacing w:line="360" w:lineRule="auto"/>
        <w:jc w:val="both"/>
        <w:rPr>
          <w:rFonts w:ascii="Arial" w:hAnsi="Arial" w:cs="Arial"/>
          <w:sz w:val="22"/>
          <w:szCs w:val="22"/>
        </w:rPr>
      </w:pPr>
      <w:r w:rsidRPr="005467F2">
        <w:rPr>
          <w:rFonts w:ascii="Arial" w:hAnsi="Arial" w:cs="Arial"/>
          <w:sz w:val="22"/>
          <w:szCs w:val="22"/>
        </w:rPr>
        <w:t>Positive thinking is the idea that you can improve your life, and the lives of those around you, by taking a positive attitude.</w:t>
      </w:r>
    </w:p>
    <w:p w14:paraId="129DEE1A" w14:textId="057BAC01" w:rsidR="005467F2" w:rsidRDefault="004C23A4" w:rsidP="005467F2">
      <w:pPr>
        <w:spacing w:line="360" w:lineRule="auto"/>
        <w:jc w:val="both"/>
        <w:rPr>
          <w:rFonts w:ascii="Arial" w:hAnsi="Arial" w:cs="Arial"/>
          <w:sz w:val="22"/>
          <w:szCs w:val="22"/>
        </w:rPr>
        <w:sectPr w:rsidR="005467F2" w:rsidSect="005467F2">
          <w:footerReference w:type="default" r:id="rId18"/>
          <w:pgSz w:w="16840" w:h="11900" w:orient="landscape"/>
          <w:pgMar w:top="1440" w:right="1440" w:bottom="1440" w:left="1440" w:header="708" w:footer="708" w:gutter="0"/>
          <w:cols w:space="708"/>
          <w:docGrid w:linePitch="360"/>
        </w:sectPr>
      </w:pPr>
      <w:r w:rsidRPr="005467F2">
        <w:rPr>
          <w:rFonts w:ascii="Arial" w:hAnsi="Arial" w:cs="Arial"/>
          <w:sz w:val="22"/>
          <w:szCs w:val="22"/>
        </w:rPr>
        <w:t>Nobody can deny that it is pleasanter to work with someone who is</w:t>
      </w:r>
      <w:bookmarkStart w:id="6" w:name="_Hlk50576712"/>
      <w:r w:rsidRPr="005467F2">
        <w:rPr>
          <w:rFonts w:ascii="Arial" w:hAnsi="Arial" w:cs="Arial"/>
          <w:sz w:val="22"/>
          <w:szCs w:val="22"/>
        </w:rPr>
        <w:t xml:space="preserve"> enthusiastic</w:t>
      </w:r>
      <w:bookmarkEnd w:id="6"/>
      <w:r w:rsidRPr="005467F2">
        <w:rPr>
          <w:rFonts w:ascii="Arial" w:hAnsi="Arial" w:cs="Arial"/>
          <w:sz w:val="22"/>
          <w:szCs w:val="22"/>
        </w:rPr>
        <w:t xml:space="preserve">, friendly, and has a can-do attitude. It is also quite depressing to work with someone who always sees the </w:t>
      </w:r>
      <w:bookmarkStart w:id="7" w:name="_Hlk50576744"/>
      <w:r w:rsidRPr="005467F2">
        <w:rPr>
          <w:rFonts w:ascii="Arial" w:hAnsi="Arial" w:cs="Arial"/>
          <w:sz w:val="22"/>
          <w:szCs w:val="22"/>
        </w:rPr>
        <w:t>downside</w:t>
      </w:r>
      <w:bookmarkEnd w:id="7"/>
      <w:r w:rsidRPr="005467F2">
        <w:rPr>
          <w:rFonts w:ascii="Arial" w:hAnsi="Arial" w:cs="Arial"/>
          <w:sz w:val="22"/>
          <w:szCs w:val="22"/>
        </w:rPr>
        <w:t xml:space="preserve"> of everything. Employers look for people with a positive </w:t>
      </w:r>
      <w:bookmarkStart w:id="8" w:name="_Hlk50576771"/>
      <w:r w:rsidRPr="005467F2">
        <w:rPr>
          <w:rFonts w:ascii="Arial" w:hAnsi="Arial" w:cs="Arial"/>
          <w:sz w:val="22"/>
          <w:szCs w:val="22"/>
        </w:rPr>
        <w:t>attitude</w:t>
      </w:r>
      <w:bookmarkEnd w:id="8"/>
      <w:r w:rsidRPr="005467F2">
        <w:rPr>
          <w:rFonts w:ascii="Arial" w:hAnsi="Arial" w:cs="Arial"/>
          <w:sz w:val="22"/>
          <w:szCs w:val="22"/>
        </w:rPr>
        <w:t xml:space="preserve"> because they help everyone to feel better about themselves. </w:t>
      </w:r>
    </w:p>
    <w:p w14:paraId="0ECB9E58" w14:textId="77777777" w:rsidR="005467F2" w:rsidRPr="005467F2" w:rsidRDefault="005467F2" w:rsidP="005467F2">
      <w:pPr>
        <w:spacing w:line="360" w:lineRule="auto"/>
        <w:jc w:val="both"/>
        <w:rPr>
          <w:rFonts w:ascii="Arial" w:hAnsi="Arial" w:cs="Arial"/>
          <w:sz w:val="22"/>
          <w:szCs w:val="22"/>
        </w:rPr>
      </w:pPr>
    </w:p>
    <w:p w14:paraId="36574DDD" w14:textId="6E3DCDEF" w:rsidR="004C23A4" w:rsidRPr="005467F2" w:rsidRDefault="004C23A4" w:rsidP="005467F2">
      <w:pPr>
        <w:numPr>
          <w:ilvl w:val="0"/>
          <w:numId w:val="12"/>
        </w:numPr>
        <w:spacing w:line="360" w:lineRule="auto"/>
        <w:jc w:val="both"/>
        <w:rPr>
          <w:rFonts w:ascii="Arial" w:hAnsi="Arial" w:cs="Arial"/>
          <w:sz w:val="22"/>
          <w:szCs w:val="22"/>
        </w:rPr>
      </w:pPr>
      <w:r w:rsidRPr="005467F2">
        <w:rPr>
          <w:rFonts w:ascii="Arial" w:hAnsi="Arial" w:cs="Arial"/>
          <w:sz w:val="22"/>
          <w:szCs w:val="22"/>
        </w:rPr>
        <w:t>What are the most suitable title for this passage?</w:t>
      </w:r>
    </w:p>
    <w:p w14:paraId="155DF7BF" w14:textId="0CCD2122" w:rsidR="004C23A4" w:rsidRPr="005467F2" w:rsidRDefault="004C23A4" w:rsidP="005467F2">
      <w:pPr>
        <w:numPr>
          <w:ilvl w:val="0"/>
          <w:numId w:val="13"/>
        </w:numPr>
        <w:spacing w:line="360" w:lineRule="auto"/>
        <w:jc w:val="both"/>
        <w:rPr>
          <w:rFonts w:ascii="Arial" w:hAnsi="Arial" w:cs="Arial"/>
          <w:sz w:val="22"/>
          <w:szCs w:val="22"/>
        </w:rPr>
      </w:pPr>
      <w:r w:rsidRPr="005467F2">
        <w:rPr>
          <w:rFonts w:ascii="Arial" w:hAnsi="Arial" w:cs="Arial"/>
          <w:sz w:val="22"/>
          <w:szCs w:val="22"/>
        </w:rPr>
        <w:t>Benefits of hard skills</w:t>
      </w:r>
    </w:p>
    <w:p w14:paraId="347CC7EE" w14:textId="12E4360E" w:rsidR="004C23A4" w:rsidRPr="005467F2" w:rsidRDefault="004C23A4" w:rsidP="005467F2">
      <w:pPr>
        <w:numPr>
          <w:ilvl w:val="0"/>
          <w:numId w:val="13"/>
        </w:numPr>
        <w:spacing w:line="360" w:lineRule="auto"/>
        <w:jc w:val="both"/>
        <w:rPr>
          <w:rFonts w:ascii="Arial" w:hAnsi="Arial" w:cs="Arial"/>
          <w:sz w:val="22"/>
          <w:szCs w:val="22"/>
        </w:rPr>
      </w:pPr>
      <w:r w:rsidRPr="005467F2">
        <w:rPr>
          <w:rFonts w:ascii="Arial" w:hAnsi="Arial" w:cs="Arial"/>
          <w:sz w:val="22"/>
          <w:szCs w:val="22"/>
        </w:rPr>
        <w:t xml:space="preserve">Definition of soft skills </w:t>
      </w:r>
    </w:p>
    <w:p w14:paraId="7A8859D6" w14:textId="6491ED9B" w:rsidR="004C23A4" w:rsidRPr="005467F2" w:rsidRDefault="004C23A4" w:rsidP="005467F2">
      <w:pPr>
        <w:numPr>
          <w:ilvl w:val="0"/>
          <w:numId w:val="13"/>
        </w:numPr>
        <w:spacing w:line="360" w:lineRule="auto"/>
        <w:jc w:val="both"/>
        <w:rPr>
          <w:rFonts w:ascii="Arial" w:hAnsi="Arial" w:cs="Arial"/>
          <w:sz w:val="22"/>
          <w:szCs w:val="22"/>
        </w:rPr>
      </w:pPr>
      <w:r w:rsidRPr="005467F2">
        <w:rPr>
          <w:rFonts w:ascii="Arial" w:hAnsi="Arial" w:cs="Arial"/>
          <w:sz w:val="22"/>
          <w:szCs w:val="22"/>
        </w:rPr>
        <w:t>How many types of soft skills are there?</w:t>
      </w:r>
    </w:p>
    <w:p w14:paraId="21CD0D40" w14:textId="47011BB7" w:rsidR="005467F2" w:rsidRDefault="004C23A4" w:rsidP="005467F2">
      <w:pPr>
        <w:numPr>
          <w:ilvl w:val="0"/>
          <w:numId w:val="13"/>
        </w:numPr>
        <w:spacing w:line="360" w:lineRule="auto"/>
        <w:jc w:val="both"/>
        <w:rPr>
          <w:rFonts w:ascii="Arial" w:hAnsi="Arial" w:cs="Arial"/>
          <w:sz w:val="22"/>
          <w:szCs w:val="22"/>
        </w:rPr>
      </w:pPr>
      <w:r w:rsidRPr="005467F2">
        <w:rPr>
          <w:rFonts w:ascii="Arial" w:hAnsi="Arial" w:cs="Arial"/>
          <w:sz w:val="22"/>
          <w:szCs w:val="22"/>
        </w:rPr>
        <w:t>What are soft skills?</w:t>
      </w:r>
    </w:p>
    <w:p w14:paraId="10910523" w14:textId="77777777" w:rsidR="005467F2" w:rsidRPr="005467F2" w:rsidRDefault="005467F2" w:rsidP="005467F2">
      <w:pPr>
        <w:spacing w:line="360" w:lineRule="auto"/>
        <w:jc w:val="both"/>
        <w:rPr>
          <w:rFonts w:ascii="Arial" w:hAnsi="Arial" w:cs="Arial"/>
          <w:sz w:val="22"/>
          <w:szCs w:val="22"/>
        </w:rPr>
      </w:pPr>
    </w:p>
    <w:p w14:paraId="1F21E4E6" w14:textId="159C4099" w:rsidR="004C23A4" w:rsidRPr="005467F2" w:rsidRDefault="004C23A4" w:rsidP="005467F2">
      <w:pPr>
        <w:numPr>
          <w:ilvl w:val="0"/>
          <w:numId w:val="12"/>
        </w:numPr>
        <w:spacing w:line="360" w:lineRule="auto"/>
        <w:jc w:val="both"/>
        <w:rPr>
          <w:rFonts w:ascii="Arial" w:hAnsi="Arial" w:cs="Arial"/>
          <w:sz w:val="22"/>
          <w:szCs w:val="22"/>
        </w:rPr>
      </w:pPr>
      <w:r w:rsidRPr="005467F2">
        <w:rPr>
          <w:rFonts w:ascii="Arial" w:hAnsi="Arial" w:cs="Arial"/>
          <w:sz w:val="22"/>
          <w:szCs w:val="22"/>
        </w:rPr>
        <w:t>Why should people have soft skills at work?</w:t>
      </w:r>
    </w:p>
    <w:p w14:paraId="619A7DD1" w14:textId="728F7542" w:rsidR="004C23A4" w:rsidRPr="005467F2" w:rsidRDefault="004C23A4" w:rsidP="005467F2">
      <w:pPr>
        <w:numPr>
          <w:ilvl w:val="0"/>
          <w:numId w:val="14"/>
        </w:numPr>
        <w:spacing w:line="360" w:lineRule="auto"/>
        <w:jc w:val="both"/>
        <w:rPr>
          <w:rFonts w:ascii="Arial" w:hAnsi="Arial" w:cs="Arial"/>
          <w:sz w:val="22"/>
          <w:szCs w:val="22"/>
        </w:rPr>
      </w:pPr>
      <w:r w:rsidRPr="005467F2">
        <w:rPr>
          <w:rFonts w:ascii="Arial" w:hAnsi="Arial" w:cs="Arial"/>
          <w:sz w:val="22"/>
          <w:szCs w:val="22"/>
        </w:rPr>
        <w:t>Soft skills can help people earn more money.</w:t>
      </w:r>
    </w:p>
    <w:p w14:paraId="3F1A85DB" w14:textId="7AA5D59F" w:rsidR="004C23A4" w:rsidRPr="005467F2" w:rsidRDefault="004C23A4" w:rsidP="005467F2">
      <w:pPr>
        <w:numPr>
          <w:ilvl w:val="0"/>
          <w:numId w:val="14"/>
        </w:numPr>
        <w:spacing w:line="360" w:lineRule="auto"/>
        <w:jc w:val="both"/>
        <w:rPr>
          <w:rFonts w:ascii="Arial" w:hAnsi="Arial" w:cs="Arial"/>
          <w:sz w:val="22"/>
          <w:szCs w:val="22"/>
        </w:rPr>
      </w:pPr>
      <w:r w:rsidRPr="005467F2">
        <w:rPr>
          <w:rFonts w:ascii="Arial" w:hAnsi="Arial" w:cs="Arial"/>
          <w:sz w:val="22"/>
          <w:szCs w:val="22"/>
        </w:rPr>
        <w:t>People cannot get jobs if they don’t have soft skills.</w:t>
      </w:r>
    </w:p>
    <w:p w14:paraId="3E777FFD" w14:textId="71E4FCF0" w:rsidR="004C23A4" w:rsidRPr="005467F2" w:rsidRDefault="004C23A4" w:rsidP="005467F2">
      <w:pPr>
        <w:numPr>
          <w:ilvl w:val="0"/>
          <w:numId w:val="14"/>
        </w:numPr>
        <w:spacing w:line="360" w:lineRule="auto"/>
        <w:jc w:val="both"/>
        <w:rPr>
          <w:rFonts w:ascii="Arial" w:hAnsi="Arial" w:cs="Arial"/>
          <w:sz w:val="22"/>
          <w:szCs w:val="22"/>
        </w:rPr>
      </w:pPr>
      <w:r w:rsidRPr="005467F2">
        <w:rPr>
          <w:rFonts w:ascii="Arial" w:hAnsi="Arial" w:cs="Arial"/>
          <w:sz w:val="22"/>
          <w:szCs w:val="22"/>
        </w:rPr>
        <w:t>People can work better</w:t>
      </w:r>
      <w:r w:rsidR="001D54E3" w:rsidRPr="005467F2">
        <w:rPr>
          <w:rFonts w:ascii="Arial" w:hAnsi="Arial" w:cs="Arial"/>
          <w:sz w:val="22"/>
          <w:szCs w:val="22"/>
        </w:rPr>
        <w:t xml:space="preserve"> if they have good soft skills.</w:t>
      </w:r>
    </w:p>
    <w:p w14:paraId="3D522B61" w14:textId="470EF179" w:rsidR="001D54E3" w:rsidRDefault="001D54E3" w:rsidP="005467F2">
      <w:pPr>
        <w:numPr>
          <w:ilvl w:val="0"/>
          <w:numId w:val="14"/>
        </w:numPr>
        <w:spacing w:line="360" w:lineRule="auto"/>
        <w:jc w:val="both"/>
        <w:rPr>
          <w:rFonts w:ascii="Arial" w:hAnsi="Arial" w:cs="Arial"/>
          <w:sz w:val="22"/>
          <w:szCs w:val="22"/>
        </w:rPr>
      </w:pPr>
      <w:r w:rsidRPr="005467F2">
        <w:rPr>
          <w:rFonts w:ascii="Arial" w:hAnsi="Arial" w:cs="Arial"/>
          <w:sz w:val="22"/>
          <w:szCs w:val="22"/>
        </w:rPr>
        <w:t>Soft skills help people get along with other co-workers.</w:t>
      </w:r>
    </w:p>
    <w:p w14:paraId="235284D4" w14:textId="77777777" w:rsidR="005467F2" w:rsidRPr="005467F2" w:rsidRDefault="005467F2" w:rsidP="005467F2">
      <w:pPr>
        <w:spacing w:line="360" w:lineRule="auto"/>
        <w:jc w:val="both"/>
        <w:rPr>
          <w:rFonts w:ascii="Arial" w:hAnsi="Arial" w:cs="Arial"/>
          <w:sz w:val="22"/>
          <w:szCs w:val="22"/>
        </w:rPr>
      </w:pPr>
    </w:p>
    <w:p w14:paraId="7507ED9D" w14:textId="2AC2C4D5" w:rsidR="001D54E3" w:rsidRPr="005467F2" w:rsidRDefault="008A44A9" w:rsidP="005467F2">
      <w:pPr>
        <w:numPr>
          <w:ilvl w:val="0"/>
          <w:numId w:val="12"/>
        </w:numPr>
        <w:spacing w:line="360" w:lineRule="auto"/>
        <w:jc w:val="both"/>
        <w:rPr>
          <w:rFonts w:ascii="Arial" w:hAnsi="Arial" w:cs="Arial"/>
          <w:sz w:val="22"/>
          <w:szCs w:val="22"/>
        </w:rPr>
      </w:pPr>
      <w:r w:rsidRPr="005467F2">
        <w:rPr>
          <w:rFonts w:ascii="Arial" w:hAnsi="Arial" w:cs="Arial"/>
          <w:sz w:val="22"/>
          <w:szCs w:val="22"/>
        </w:rPr>
        <w:t xml:space="preserve">What shouldn’t people </w:t>
      </w:r>
      <w:r w:rsidR="004D7D7A" w:rsidRPr="005467F2">
        <w:rPr>
          <w:rFonts w:ascii="Arial" w:hAnsi="Arial" w:cs="Arial"/>
          <w:sz w:val="22"/>
          <w:szCs w:val="22"/>
        </w:rPr>
        <w:t>do</w:t>
      </w:r>
      <w:r w:rsidRPr="005467F2">
        <w:rPr>
          <w:rFonts w:ascii="Arial" w:hAnsi="Arial" w:cs="Arial"/>
          <w:sz w:val="22"/>
          <w:szCs w:val="22"/>
        </w:rPr>
        <w:t xml:space="preserve"> to have </w:t>
      </w:r>
      <w:r w:rsidR="004D7D7A" w:rsidRPr="005467F2">
        <w:rPr>
          <w:rFonts w:ascii="Arial" w:hAnsi="Arial" w:cs="Arial"/>
          <w:sz w:val="22"/>
          <w:szCs w:val="22"/>
        </w:rPr>
        <w:t xml:space="preserve">good </w:t>
      </w:r>
      <w:r w:rsidRPr="005467F2">
        <w:rPr>
          <w:rFonts w:ascii="Arial" w:hAnsi="Arial" w:cs="Arial"/>
          <w:sz w:val="22"/>
          <w:szCs w:val="22"/>
        </w:rPr>
        <w:t>communication skills?</w:t>
      </w:r>
    </w:p>
    <w:p w14:paraId="1DF3F6DC" w14:textId="2876489C" w:rsidR="008A44A9" w:rsidRPr="005467F2" w:rsidRDefault="004D7D7A" w:rsidP="005467F2">
      <w:pPr>
        <w:numPr>
          <w:ilvl w:val="0"/>
          <w:numId w:val="15"/>
        </w:numPr>
        <w:spacing w:line="360" w:lineRule="auto"/>
        <w:jc w:val="both"/>
        <w:rPr>
          <w:rFonts w:ascii="Arial" w:hAnsi="Arial" w:cs="Arial"/>
          <w:sz w:val="22"/>
          <w:szCs w:val="22"/>
        </w:rPr>
      </w:pPr>
      <w:r w:rsidRPr="005467F2">
        <w:rPr>
          <w:rFonts w:ascii="Arial" w:hAnsi="Arial" w:cs="Arial"/>
          <w:sz w:val="22"/>
          <w:szCs w:val="22"/>
        </w:rPr>
        <w:t xml:space="preserve">Listening to others well </w:t>
      </w:r>
    </w:p>
    <w:p w14:paraId="63D0E822" w14:textId="0E79FF7B" w:rsidR="004D7D7A" w:rsidRPr="005467F2" w:rsidRDefault="004D7D7A" w:rsidP="005467F2">
      <w:pPr>
        <w:numPr>
          <w:ilvl w:val="0"/>
          <w:numId w:val="15"/>
        </w:numPr>
        <w:spacing w:line="360" w:lineRule="auto"/>
        <w:jc w:val="both"/>
        <w:rPr>
          <w:rFonts w:ascii="Arial" w:hAnsi="Arial" w:cs="Arial"/>
          <w:sz w:val="22"/>
          <w:szCs w:val="22"/>
        </w:rPr>
      </w:pPr>
      <w:r w:rsidRPr="005467F2">
        <w:rPr>
          <w:rFonts w:ascii="Arial" w:hAnsi="Arial" w:cs="Arial"/>
          <w:sz w:val="22"/>
          <w:szCs w:val="22"/>
        </w:rPr>
        <w:t>Staying away from misunderstandings</w:t>
      </w:r>
    </w:p>
    <w:p w14:paraId="4DF828E5" w14:textId="501879C0" w:rsidR="004D7D7A" w:rsidRPr="005467F2" w:rsidRDefault="004D7D7A" w:rsidP="005467F2">
      <w:pPr>
        <w:numPr>
          <w:ilvl w:val="0"/>
          <w:numId w:val="15"/>
        </w:numPr>
        <w:spacing w:line="360" w:lineRule="auto"/>
        <w:jc w:val="both"/>
        <w:rPr>
          <w:rFonts w:ascii="Arial" w:hAnsi="Arial" w:cs="Arial"/>
          <w:sz w:val="22"/>
          <w:szCs w:val="22"/>
        </w:rPr>
      </w:pPr>
      <w:r w:rsidRPr="005467F2">
        <w:rPr>
          <w:rFonts w:ascii="Arial" w:hAnsi="Arial" w:cs="Arial"/>
          <w:sz w:val="22"/>
          <w:szCs w:val="22"/>
        </w:rPr>
        <w:t>Expressing unpleasure directly</w:t>
      </w:r>
    </w:p>
    <w:p w14:paraId="21265E09" w14:textId="332FD18B" w:rsidR="004D7D7A" w:rsidRDefault="004D7D7A" w:rsidP="005467F2">
      <w:pPr>
        <w:numPr>
          <w:ilvl w:val="0"/>
          <w:numId w:val="15"/>
        </w:numPr>
        <w:spacing w:line="360" w:lineRule="auto"/>
        <w:jc w:val="both"/>
        <w:rPr>
          <w:rFonts w:ascii="Arial" w:hAnsi="Arial" w:cs="Arial"/>
          <w:sz w:val="22"/>
          <w:szCs w:val="22"/>
        </w:rPr>
      </w:pPr>
      <w:r w:rsidRPr="005467F2">
        <w:rPr>
          <w:rFonts w:ascii="Arial" w:hAnsi="Arial" w:cs="Arial"/>
          <w:sz w:val="22"/>
          <w:szCs w:val="22"/>
        </w:rPr>
        <w:t>Build good relationships with others</w:t>
      </w:r>
    </w:p>
    <w:p w14:paraId="4C869591" w14:textId="77777777" w:rsidR="005467F2" w:rsidRPr="005467F2" w:rsidRDefault="005467F2" w:rsidP="005467F2">
      <w:pPr>
        <w:spacing w:line="360" w:lineRule="auto"/>
        <w:jc w:val="both"/>
        <w:rPr>
          <w:rFonts w:ascii="Arial" w:hAnsi="Arial" w:cs="Arial"/>
          <w:sz w:val="22"/>
          <w:szCs w:val="22"/>
        </w:rPr>
      </w:pPr>
    </w:p>
    <w:p w14:paraId="33A348EF" w14:textId="6A17F27E" w:rsidR="004D7D7A" w:rsidRPr="005467F2" w:rsidRDefault="004D7D7A" w:rsidP="005467F2">
      <w:pPr>
        <w:numPr>
          <w:ilvl w:val="0"/>
          <w:numId w:val="12"/>
        </w:numPr>
        <w:spacing w:line="360" w:lineRule="auto"/>
        <w:jc w:val="both"/>
        <w:rPr>
          <w:rFonts w:ascii="Arial" w:hAnsi="Arial" w:cs="Arial"/>
          <w:sz w:val="22"/>
          <w:szCs w:val="22"/>
        </w:rPr>
      </w:pPr>
      <w:r w:rsidRPr="005467F2">
        <w:rPr>
          <w:rFonts w:ascii="Arial" w:hAnsi="Arial" w:cs="Arial"/>
          <w:sz w:val="22"/>
          <w:szCs w:val="22"/>
        </w:rPr>
        <w:t>What skills are better with good decision-making skills?</w:t>
      </w:r>
    </w:p>
    <w:p w14:paraId="5D6B2BCE" w14:textId="7CA09939" w:rsidR="004D7D7A" w:rsidRPr="005467F2" w:rsidRDefault="004D7D7A" w:rsidP="005467F2">
      <w:pPr>
        <w:numPr>
          <w:ilvl w:val="0"/>
          <w:numId w:val="16"/>
        </w:numPr>
        <w:spacing w:line="360" w:lineRule="auto"/>
        <w:jc w:val="both"/>
        <w:rPr>
          <w:rFonts w:ascii="Arial" w:hAnsi="Arial" w:cs="Arial"/>
          <w:sz w:val="22"/>
          <w:szCs w:val="22"/>
        </w:rPr>
      </w:pPr>
      <w:r w:rsidRPr="005467F2">
        <w:rPr>
          <w:rFonts w:ascii="Arial" w:hAnsi="Arial" w:cs="Arial"/>
          <w:sz w:val="22"/>
          <w:szCs w:val="22"/>
        </w:rPr>
        <w:t>Communication skills</w:t>
      </w:r>
    </w:p>
    <w:p w14:paraId="38230DED" w14:textId="6A205FB3" w:rsidR="004D7D7A" w:rsidRPr="005467F2" w:rsidRDefault="004D7D7A" w:rsidP="005467F2">
      <w:pPr>
        <w:numPr>
          <w:ilvl w:val="0"/>
          <w:numId w:val="16"/>
        </w:numPr>
        <w:spacing w:line="360" w:lineRule="auto"/>
        <w:jc w:val="both"/>
        <w:rPr>
          <w:rFonts w:ascii="Arial" w:hAnsi="Arial" w:cs="Arial"/>
          <w:sz w:val="22"/>
          <w:szCs w:val="22"/>
        </w:rPr>
      </w:pPr>
      <w:r w:rsidRPr="005467F2">
        <w:rPr>
          <w:rFonts w:ascii="Arial" w:hAnsi="Arial" w:cs="Arial"/>
          <w:sz w:val="22"/>
          <w:szCs w:val="22"/>
        </w:rPr>
        <w:t>Time management skills</w:t>
      </w:r>
    </w:p>
    <w:p w14:paraId="77043CC0" w14:textId="141B5C9D" w:rsidR="004D7D7A" w:rsidRPr="005467F2" w:rsidRDefault="004D7D7A" w:rsidP="005467F2">
      <w:pPr>
        <w:numPr>
          <w:ilvl w:val="0"/>
          <w:numId w:val="16"/>
        </w:numPr>
        <w:spacing w:line="360" w:lineRule="auto"/>
        <w:jc w:val="both"/>
        <w:rPr>
          <w:rFonts w:ascii="Arial" w:hAnsi="Arial" w:cs="Arial"/>
          <w:sz w:val="22"/>
          <w:szCs w:val="22"/>
        </w:rPr>
      </w:pPr>
      <w:r w:rsidRPr="005467F2">
        <w:rPr>
          <w:rFonts w:ascii="Arial" w:hAnsi="Arial" w:cs="Arial"/>
          <w:sz w:val="22"/>
          <w:szCs w:val="22"/>
        </w:rPr>
        <w:t>Problem-solving skills</w:t>
      </w:r>
    </w:p>
    <w:p w14:paraId="78BCBFD5" w14:textId="2E3DF60A" w:rsidR="004D7D7A" w:rsidRDefault="004D7D7A" w:rsidP="005467F2">
      <w:pPr>
        <w:numPr>
          <w:ilvl w:val="0"/>
          <w:numId w:val="16"/>
        </w:numPr>
        <w:spacing w:line="360" w:lineRule="auto"/>
        <w:jc w:val="both"/>
        <w:rPr>
          <w:rFonts w:ascii="Arial" w:hAnsi="Arial" w:cs="Arial"/>
          <w:sz w:val="22"/>
          <w:szCs w:val="22"/>
        </w:rPr>
      </w:pPr>
      <w:r w:rsidRPr="005467F2">
        <w:rPr>
          <w:rFonts w:ascii="Arial" w:hAnsi="Arial" w:cs="Arial"/>
          <w:sz w:val="22"/>
          <w:szCs w:val="22"/>
        </w:rPr>
        <w:t>Teamwork skills</w:t>
      </w:r>
    </w:p>
    <w:p w14:paraId="1A14AC1F" w14:textId="77777777" w:rsidR="005467F2" w:rsidRPr="005467F2" w:rsidRDefault="005467F2" w:rsidP="005467F2">
      <w:pPr>
        <w:spacing w:line="360" w:lineRule="auto"/>
        <w:jc w:val="both"/>
        <w:rPr>
          <w:rFonts w:ascii="Arial" w:hAnsi="Arial" w:cs="Arial"/>
          <w:sz w:val="22"/>
          <w:szCs w:val="22"/>
        </w:rPr>
      </w:pPr>
    </w:p>
    <w:p w14:paraId="691E358D" w14:textId="5856655E" w:rsidR="004D7D7A" w:rsidRPr="005467F2" w:rsidRDefault="004D7D7A" w:rsidP="005467F2">
      <w:pPr>
        <w:numPr>
          <w:ilvl w:val="0"/>
          <w:numId w:val="12"/>
        </w:numPr>
        <w:spacing w:line="360" w:lineRule="auto"/>
        <w:jc w:val="both"/>
        <w:rPr>
          <w:rFonts w:ascii="Arial" w:hAnsi="Arial" w:cs="Arial"/>
          <w:sz w:val="22"/>
          <w:szCs w:val="22"/>
        </w:rPr>
      </w:pPr>
      <w:r w:rsidRPr="005467F2">
        <w:rPr>
          <w:rFonts w:ascii="Arial" w:hAnsi="Arial" w:cs="Arial"/>
          <w:sz w:val="22"/>
          <w:szCs w:val="22"/>
        </w:rPr>
        <w:t xml:space="preserve">What </w:t>
      </w:r>
      <w:r w:rsidR="000F78AB" w:rsidRPr="005467F2">
        <w:rPr>
          <w:rFonts w:ascii="Arial" w:hAnsi="Arial" w:cs="Arial"/>
          <w:sz w:val="22"/>
          <w:szCs w:val="22"/>
        </w:rPr>
        <w:t xml:space="preserve">is the </w:t>
      </w:r>
      <w:r w:rsidRPr="005467F2">
        <w:rPr>
          <w:rFonts w:ascii="Arial" w:hAnsi="Arial" w:cs="Arial"/>
          <w:sz w:val="22"/>
          <w:szCs w:val="22"/>
        </w:rPr>
        <w:t xml:space="preserve">skill that </w:t>
      </w:r>
      <w:r w:rsidR="000F78AB" w:rsidRPr="005467F2">
        <w:rPr>
          <w:rFonts w:ascii="Arial" w:hAnsi="Arial" w:cs="Arial"/>
          <w:sz w:val="22"/>
          <w:szCs w:val="22"/>
        </w:rPr>
        <w:t>is</w:t>
      </w:r>
      <w:r w:rsidRPr="005467F2">
        <w:rPr>
          <w:rFonts w:ascii="Arial" w:hAnsi="Arial" w:cs="Arial"/>
          <w:sz w:val="22"/>
          <w:szCs w:val="22"/>
        </w:rPr>
        <w:t xml:space="preserve"> quite similar</w:t>
      </w:r>
      <w:r w:rsidR="000F78AB" w:rsidRPr="005467F2">
        <w:rPr>
          <w:rFonts w:ascii="Arial" w:hAnsi="Arial" w:cs="Arial"/>
          <w:sz w:val="22"/>
          <w:szCs w:val="22"/>
        </w:rPr>
        <w:t xml:space="preserve"> to self-motivation because they talk about how</w:t>
      </w:r>
      <w:r w:rsidR="005467F2">
        <w:rPr>
          <w:rFonts w:ascii="Arial" w:hAnsi="Arial" w:cs="Arial"/>
          <w:sz w:val="22"/>
          <w:szCs w:val="22"/>
        </w:rPr>
        <w:t xml:space="preserve"> </w:t>
      </w:r>
      <w:r w:rsidR="000F78AB" w:rsidRPr="005467F2">
        <w:rPr>
          <w:rFonts w:ascii="Arial" w:hAnsi="Arial" w:cs="Arial"/>
          <w:sz w:val="22"/>
          <w:szCs w:val="22"/>
        </w:rPr>
        <w:t>great people feel and think towards work</w:t>
      </w:r>
      <w:r w:rsidRPr="005467F2">
        <w:rPr>
          <w:rFonts w:ascii="Arial" w:hAnsi="Arial" w:cs="Arial"/>
          <w:sz w:val="22"/>
          <w:szCs w:val="22"/>
        </w:rPr>
        <w:t>?</w:t>
      </w:r>
    </w:p>
    <w:p w14:paraId="5566CBA9" w14:textId="4BAFA295" w:rsidR="000F78AB" w:rsidRPr="005467F2" w:rsidRDefault="000F78AB" w:rsidP="005467F2">
      <w:pPr>
        <w:numPr>
          <w:ilvl w:val="0"/>
          <w:numId w:val="17"/>
        </w:numPr>
        <w:spacing w:line="360" w:lineRule="auto"/>
        <w:jc w:val="both"/>
        <w:rPr>
          <w:rFonts w:ascii="Arial" w:hAnsi="Arial" w:cs="Arial"/>
          <w:sz w:val="22"/>
          <w:szCs w:val="22"/>
        </w:rPr>
      </w:pPr>
      <w:r w:rsidRPr="005467F2">
        <w:rPr>
          <w:rFonts w:ascii="Arial" w:hAnsi="Arial" w:cs="Arial"/>
          <w:sz w:val="22"/>
          <w:szCs w:val="22"/>
        </w:rPr>
        <w:t xml:space="preserve">Leadership skill </w:t>
      </w:r>
    </w:p>
    <w:p w14:paraId="469A2EB5" w14:textId="23C6148F" w:rsidR="000F78AB" w:rsidRPr="005467F2" w:rsidRDefault="000F78AB" w:rsidP="005467F2">
      <w:pPr>
        <w:numPr>
          <w:ilvl w:val="0"/>
          <w:numId w:val="17"/>
        </w:numPr>
        <w:spacing w:line="360" w:lineRule="auto"/>
        <w:jc w:val="both"/>
        <w:rPr>
          <w:rFonts w:ascii="Arial" w:hAnsi="Arial" w:cs="Arial"/>
          <w:sz w:val="22"/>
          <w:szCs w:val="22"/>
        </w:rPr>
      </w:pPr>
      <w:r w:rsidRPr="005467F2">
        <w:rPr>
          <w:rFonts w:ascii="Arial" w:hAnsi="Arial" w:cs="Arial"/>
          <w:sz w:val="22"/>
          <w:szCs w:val="22"/>
        </w:rPr>
        <w:t>Teamwork skill</w:t>
      </w:r>
    </w:p>
    <w:p w14:paraId="010F7D68" w14:textId="40094DAD" w:rsidR="000F78AB" w:rsidRPr="005467F2" w:rsidRDefault="000F78AB" w:rsidP="005467F2">
      <w:pPr>
        <w:numPr>
          <w:ilvl w:val="0"/>
          <w:numId w:val="17"/>
        </w:numPr>
        <w:spacing w:line="360" w:lineRule="auto"/>
        <w:jc w:val="both"/>
        <w:rPr>
          <w:rFonts w:ascii="Arial" w:hAnsi="Arial" w:cs="Arial"/>
          <w:sz w:val="22"/>
          <w:szCs w:val="22"/>
        </w:rPr>
      </w:pPr>
      <w:bookmarkStart w:id="9" w:name="_Hlk50576582"/>
      <w:r w:rsidRPr="005467F2">
        <w:rPr>
          <w:rFonts w:ascii="Arial" w:hAnsi="Arial" w:cs="Arial"/>
          <w:sz w:val="22"/>
          <w:szCs w:val="22"/>
        </w:rPr>
        <w:t>Creativity</w:t>
      </w:r>
    </w:p>
    <w:p w14:paraId="3FF5C049" w14:textId="261BF239" w:rsidR="000F78AB" w:rsidRDefault="000F78AB" w:rsidP="005467F2">
      <w:pPr>
        <w:numPr>
          <w:ilvl w:val="0"/>
          <w:numId w:val="17"/>
        </w:numPr>
        <w:spacing w:line="360" w:lineRule="auto"/>
        <w:jc w:val="both"/>
        <w:rPr>
          <w:rFonts w:ascii="Arial" w:hAnsi="Arial" w:cs="Arial"/>
          <w:sz w:val="22"/>
          <w:szCs w:val="22"/>
        </w:rPr>
      </w:pPr>
      <w:r w:rsidRPr="005467F2">
        <w:rPr>
          <w:rFonts w:ascii="Arial" w:hAnsi="Arial" w:cs="Arial"/>
          <w:sz w:val="22"/>
          <w:szCs w:val="22"/>
        </w:rPr>
        <w:t>Positive attitude</w:t>
      </w:r>
    </w:p>
    <w:bookmarkEnd w:id="9"/>
    <w:p w14:paraId="19284572" w14:textId="77777777" w:rsidR="005467F2" w:rsidRPr="005467F2" w:rsidRDefault="005467F2" w:rsidP="005467F2">
      <w:pPr>
        <w:spacing w:line="360" w:lineRule="auto"/>
        <w:jc w:val="both"/>
        <w:rPr>
          <w:rFonts w:ascii="Arial" w:hAnsi="Arial" w:cs="Arial"/>
          <w:sz w:val="22"/>
          <w:szCs w:val="22"/>
        </w:rPr>
      </w:pPr>
    </w:p>
    <w:p w14:paraId="26F67A1F" w14:textId="290E8CD8" w:rsidR="000F78AB" w:rsidRPr="005467F2" w:rsidRDefault="000F78AB" w:rsidP="005467F2">
      <w:pPr>
        <w:numPr>
          <w:ilvl w:val="0"/>
          <w:numId w:val="12"/>
        </w:numPr>
        <w:spacing w:line="360" w:lineRule="auto"/>
        <w:jc w:val="both"/>
        <w:rPr>
          <w:rFonts w:ascii="Arial" w:hAnsi="Arial" w:cs="Arial"/>
          <w:sz w:val="22"/>
          <w:szCs w:val="22"/>
        </w:rPr>
      </w:pPr>
      <w:r w:rsidRPr="005467F2">
        <w:rPr>
          <w:rFonts w:ascii="Arial" w:hAnsi="Arial" w:cs="Arial"/>
          <w:sz w:val="22"/>
          <w:szCs w:val="22"/>
        </w:rPr>
        <w:t>What is leadership skill?</w:t>
      </w:r>
    </w:p>
    <w:p w14:paraId="5F83370E" w14:textId="0185ADAB" w:rsidR="000F78AB" w:rsidRPr="005467F2" w:rsidRDefault="000F78AB" w:rsidP="005467F2">
      <w:pPr>
        <w:numPr>
          <w:ilvl w:val="0"/>
          <w:numId w:val="18"/>
        </w:numPr>
        <w:spacing w:line="360" w:lineRule="auto"/>
        <w:jc w:val="both"/>
        <w:rPr>
          <w:rFonts w:ascii="Arial" w:hAnsi="Arial" w:cs="Arial"/>
          <w:sz w:val="22"/>
          <w:szCs w:val="22"/>
        </w:rPr>
      </w:pPr>
      <w:r w:rsidRPr="005467F2">
        <w:rPr>
          <w:rFonts w:ascii="Arial" w:hAnsi="Arial" w:cs="Arial"/>
          <w:sz w:val="22"/>
          <w:szCs w:val="22"/>
        </w:rPr>
        <w:t>The ability to control people to help them work well</w:t>
      </w:r>
    </w:p>
    <w:p w14:paraId="1924BB1E" w14:textId="33200F46" w:rsidR="000F78AB" w:rsidRPr="005467F2" w:rsidRDefault="000F78AB" w:rsidP="005467F2">
      <w:pPr>
        <w:numPr>
          <w:ilvl w:val="0"/>
          <w:numId w:val="18"/>
        </w:numPr>
        <w:spacing w:line="360" w:lineRule="auto"/>
        <w:jc w:val="both"/>
        <w:rPr>
          <w:rFonts w:ascii="Arial" w:hAnsi="Arial" w:cs="Arial"/>
          <w:sz w:val="22"/>
          <w:szCs w:val="22"/>
        </w:rPr>
      </w:pPr>
      <w:r w:rsidRPr="005467F2">
        <w:rPr>
          <w:rFonts w:ascii="Arial" w:hAnsi="Arial" w:cs="Arial"/>
          <w:sz w:val="22"/>
          <w:szCs w:val="22"/>
        </w:rPr>
        <w:t>The ability to work well with other people</w:t>
      </w:r>
    </w:p>
    <w:p w14:paraId="5D801E63" w14:textId="6DF85B65" w:rsidR="000F78AB" w:rsidRPr="005467F2" w:rsidRDefault="000F78AB" w:rsidP="005467F2">
      <w:pPr>
        <w:numPr>
          <w:ilvl w:val="0"/>
          <w:numId w:val="18"/>
        </w:numPr>
        <w:spacing w:line="360" w:lineRule="auto"/>
        <w:jc w:val="both"/>
        <w:rPr>
          <w:rFonts w:ascii="Arial" w:hAnsi="Arial" w:cs="Arial"/>
          <w:sz w:val="22"/>
          <w:szCs w:val="22"/>
        </w:rPr>
      </w:pPr>
      <w:r w:rsidRPr="005467F2">
        <w:rPr>
          <w:rFonts w:ascii="Arial" w:hAnsi="Arial" w:cs="Arial"/>
          <w:sz w:val="22"/>
          <w:szCs w:val="22"/>
        </w:rPr>
        <w:t>The ability to solve problems</w:t>
      </w:r>
    </w:p>
    <w:p w14:paraId="6BD7260D" w14:textId="32076C74" w:rsidR="000F78AB" w:rsidRDefault="000F78AB" w:rsidP="005467F2">
      <w:pPr>
        <w:numPr>
          <w:ilvl w:val="0"/>
          <w:numId w:val="18"/>
        </w:numPr>
        <w:spacing w:line="360" w:lineRule="auto"/>
        <w:jc w:val="both"/>
        <w:rPr>
          <w:rFonts w:ascii="Arial" w:hAnsi="Arial" w:cs="Arial"/>
          <w:sz w:val="22"/>
          <w:szCs w:val="22"/>
        </w:rPr>
      </w:pPr>
      <w:r w:rsidRPr="005467F2">
        <w:rPr>
          <w:rFonts w:ascii="Arial" w:hAnsi="Arial" w:cs="Arial"/>
          <w:sz w:val="22"/>
          <w:szCs w:val="22"/>
        </w:rPr>
        <w:t>The ability to effectively complete work in time</w:t>
      </w:r>
    </w:p>
    <w:p w14:paraId="61D86240" w14:textId="77777777" w:rsidR="005467F2" w:rsidRPr="005467F2" w:rsidRDefault="005467F2" w:rsidP="005467F2">
      <w:pPr>
        <w:spacing w:line="360" w:lineRule="auto"/>
        <w:jc w:val="both"/>
        <w:rPr>
          <w:rFonts w:ascii="Arial" w:hAnsi="Arial" w:cs="Arial"/>
          <w:sz w:val="22"/>
          <w:szCs w:val="22"/>
        </w:rPr>
      </w:pPr>
    </w:p>
    <w:p w14:paraId="65BA2AED" w14:textId="1D0046C2" w:rsidR="000F78AB" w:rsidRPr="005467F2" w:rsidRDefault="000F78AB" w:rsidP="005467F2">
      <w:pPr>
        <w:numPr>
          <w:ilvl w:val="0"/>
          <w:numId w:val="12"/>
        </w:numPr>
        <w:spacing w:line="360" w:lineRule="auto"/>
        <w:jc w:val="both"/>
        <w:rPr>
          <w:rFonts w:ascii="Arial" w:hAnsi="Arial" w:cs="Arial"/>
          <w:sz w:val="22"/>
          <w:szCs w:val="22"/>
        </w:rPr>
      </w:pPr>
      <w:r w:rsidRPr="005467F2">
        <w:rPr>
          <w:rFonts w:ascii="Arial" w:hAnsi="Arial" w:cs="Arial"/>
          <w:sz w:val="22"/>
          <w:szCs w:val="22"/>
        </w:rPr>
        <w:t>Why is a positive attitude good for people at work?</w:t>
      </w:r>
    </w:p>
    <w:p w14:paraId="2ADFEE87" w14:textId="0EA26818" w:rsidR="000F78AB" w:rsidRPr="005467F2" w:rsidRDefault="000F78AB" w:rsidP="005467F2">
      <w:pPr>
        <w:numPr>
          <w:ilvl w:val="0"/>
          <w:numId w:val="19"/>
        </w:numPr>
        <w:spacing w:line="360" w:lineRule="auto"/>
        <w:jc w:val="both"/>
        <w:rPr>
          <w:rFonts w:ascii="Arial" w:hAnsi="Arial" w:cs="Arial"/>
          <w:sz w:val="22"/>
          <w:szCs w:val="22"/>
        </w:rPr>
      </w:pPr>
      <w:r w:rsidRPr="005467F2">
        <w:rPr>
          <w:rFonts w:ascii="Arial" w:hAnsi="Arial" w:cs="Arial"/>
          <w:sz w:val="22"/>
          <w:szCs w:val="22"/>
        </w:rPr>
        <w:t>Because they can finish work quickly</w:t>
      </w:r>
    </w:p>
    <w:p w14:paraId="4531BDAF" w14:textId="24324ED6" w:rsidR="000F78AB" w:rsidRPr="005467F2" w:rsidRDefault="000F78AB" w:rsidP="005467F2">
      <w:pPr>
        <w:numPr>
          <w:ilvl w:val="0"/>
          <w:numId w:val="19"/>
        </w:numPr>
        <w:spacing w:line="360" w:lineRule="auto"/>
        <w:jc w:val="both"/>
        <w:rPr>
          <w:rFonts w:ascii="Arial" w:hAnsi="Arial" w:cs="Arial"/>
          <w:sz w:val="22"/>
          <w:szCs w:val="22"/>
        </w:rPr>
      </w:pPr>
      <w:r w:rsidRPr="005467F2">
        <w:rPr>
          <w:rFonts w:ascii="Arial" w:hAnsi="Arial" w:cs="Arial"/>
          <w:sz w:val="22"/>
          <w:szCs w:val="22"/>
        </w:rPr>
        <w:t xml:space="preserve">Because others feel better to work with them </w:t>
      </w:r>
    </w:p>
    <w:p w14:paraId="078029ED" w14:textId="24F0CE94" w:rsidR="000F78AB" w:rsidRPr="005467F2" w:rsidRDefault="000F78AB" w:rsidP="005467F2">
      <w:pPr>
        <w:numPr>
          <w:ilvl w:val="0"/>
          <w:numId w:val="19"/>
        </w:numPr>
        <w:spacing w:line="360" w:lineRule="auto"/>
        <w:jc w:val="both"/>
        <w:rPr>
          <w:rFonts w:ascii="Arial" w:hAnsi="Arial" w:cs="Arial"/>
          <w:sz w:val="22"/>
          <w:szCs w:val="22"/>
        </w:rPr>
      </w:pPr>
      <w:r w:rsidRPr="005467F2">
        <w:rPr>
          <w:rFonts w:ascii="Arial" w:hAnsi="Arial" w:cs="Arial"/>
          <w:sz w:val="22"/>
          <w:szCs w:val="22"/>
        </w:rPr>
        <w:t>Because they can get on with others</w:t>
      </w:r>
    </w:p>
    <w:p w14:paraId="26799F0D" w14:textId="7DCE5C77" w:rsidR="000F78AB" w:rsidRPr="005467F2" w:rsidRDefault="000F78AB" w:rsidP="005467F2">
      <w:pPr>
        <w:numPr>
          <w:ilvl w:val="0"/>
          <w:numId w:val="19"/>
        </w:numPr>
        <w:spacing w:line="360" w:lineRule="auto"/>
        <w:jc w:val="both"/>
        <w:rPr>
          <w:rFonts w:ascii="Arial" w:hAnsi="Arial" w:cs="Arial"/>
          <w:sz w:val="22"/>
          <w:szCs w:val="22"/>
        </w:rPr>
      </w:pPr>
      <w:r w:rsidRPr="005467F2">
        <w:rPr>
          <w:rFonts w:ascii="Arial" w:hAnsi="Arial" w:cs="Arial"/>
          <w:sz w:val="22"/>
          <w:szCs w:val="22"/>
        </w:rPr>
        <w:t>Because they can lead others to work’s goals</w:t>
      </w:r>
    </w:p>
    <w:p w14:paraId="70BE3990" w14:textId="77777777" w:rsidR="000F78AB" w:rsidRPr="005467F2" w:rsidRDefault="000F78AB" w:rsidP="005467F2">
      <w:pPr>
        <w:spacing w:line="360" w:lineRule="auto"/>
        <w:jc w:val="both"/>
        <w:rPr>
          <w:rFonts w:ascii="Arial" w:hAnsi="Arial" w:cs="Arial"/>
          <w:sz w:val="22"/>
          <w:szCs w:val="22"/>
        </w:rPr>
      </w:pPr>
    </w:p>
    <w:p w14:paraId="034B6983" w14:textId="77777777" w:rsidR="00725B0C" w:rsidRPr="005467F2" w:rsidRDefault="00725B0C" w:rsidP="005467F2">
      <w:pPr>
        <w:spacing w:line="360" w:lineRule="auto"/>
        <w:jc w:val="both"/>
        <w:rPr>
          <w:rFonts w:ascii="Arial" w:hAnsi="Arial" w:cs="Arial"/>
          <w:sz w:val="22"/>
          <w:szCs w:val="22"/>
        </w:rPr>
      </w:pPr>
    </w:p>
    <w:sectPr w:rsidR="00725B0C" w:rsidRPr="005467F2" w:rsidSect="00DE358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F9390" w14:textId="77777777" w:rsidR="005B0475" w:rsidRDefault="005B0475" w:rsidP="005467F2">
      <w:r>
        <w:separator/>
      </w:r>
    </w:p>
  </w:endnote>
  <w:endnote w:type="continuationSeparator" w:id="0">
    <w:p w14:paraId="30F73FC7" w14:textId="77777777" w:rsidR="005B0475" w:rsidRDefault="005B0475" w:rsidP="0054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5919408"/>
      <w:docPartObj>
        <w:docPartGallery w:val="Page Numbers (Bottom of Page)"/>
        <w:docPartUnique/>
      </w:docPartObj>
    </w:sdtPr>
    <w:sdtEndPr>
      <w:rPr>
        <w:noProof/>
      </w:rPr>
    </w:sdtEndPr>
    <w:sdtContent>
      <w:p w14:paraId="38BDB928" w14:textId="5EF9D070" w:rsidR="005467F2" w:rsidRDefault="005467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0E5AA" w14:textId="77777777" w:rsidR="005467F2" w:rsidRDefault="00546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F7672" w14:textId="77777777" w:rsidR="005B0475" w:rsidRDefault="005B0475" w:rsidP="005467F2">
      <w:r>
        <w:separator/>
      </w:r>
    </w:p>
  </w:footnote>
  <w:footnote w:type="continuationSeparator" w:id="0">
    <w:p w14:paraId="18461294" w14:textId="77777777" w:rsidR="005B0475" w:rsidRDefault="005B0475" w:rsidP="00546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F73"/>
    <w:multiLevelType w:val="hybridMultilevel"/>
    <w:tmpl w:val="93D2588C"/>
    <w:lvl w:ilvl="0" w:tplc="5E9A9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769A2"/>
    <w:multiLevelType w:val="hybridMultilevel"/>
    <w:tmpl w:val="396C4F5A"/>
    <w:lvl w:ilvl="0" w:tplc="98AEF4DC">
      <w:start w:val="1"/>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EC248C"/>
    <w:multiLevelType w:val="hybridMultilevel"/>
    <w:tmpl w:val="78F26218"/>
    <w:lvl w:ilvl="0" w:tplc="61D6D74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0954B4"/>
    <w:multiLevelType w:val="hybridMultilevel"/>
    <w:tmpl w:val="78F49332"/>
    <w:lvl w:ilvl="0" w:tplc="5E9A9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C4537"/>
    <w:multiLevelType w:val="hybridMultilevel"/>
    <w:tmpl w:val="1512D3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F6548D"/>
    <w:multiLevelType w:val="hybridMultilevel"/>
    <w:tmpl w:val="BEC2D054"/>
    <w:lvl w:ilvl="0" w:tplc="A99C564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7F578B"/>
    <w:multiLevelType w:val="hybridMultilevel"/>
    <w:tmpl w:val="8098CEA8"/>
    <w:lvl w:ilvl="0" w:tplc="DF625CE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9402D98"/>
    <w:multiLevelType w:val="hybridMultilevel"/>
    <w:tmpl w:val="BD5E696A"/>
    <w:lvl w:ilvl="0" w:tplc="5E9A9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A40A3"/>
    <w:multiLevelType w:val="hybridMultilevel"/>
    <w:tmpl w:val="BB36A18A"/>
    <w:lvl w:ilvl="0" w:tplc="5E9A9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24C00"/>
    <w:multiLevelType w:val="hybridMultilevel"/>
    <w:tmpl w:val="FFC2760E"/>
    <w:lvl w:ilvl="0" w:tplc="5E9A923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26662B8"/>
    <w:multiLevelType w:val="hybridMultilevel"/>
    <w:tmpl w:val="24900DCA"/>
    <w:lvl w:ilvl="0" w:tplc="08D2CE8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41158C8"/>
    <w:multiLevelType w:val="hybridMultilevel"/>
    <w:tmpl w:val="1ECE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B85904"/>
    <w:multiLevelType w:val="hybridMultilevel"/>
    <w:tmpl w:val="60BA4D9E"/>
    <w:lvl w:ilvl="0" w:tplc="5E9A9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CB22BE"/>
    <w:multiLevelType w:val="hybridMultilevel"/>
    <w:tmpl w:val="121E6D9C"/>
    <w:lvl w:ilvl="0" w:tplc="5E9A9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46A38"/>
    <w:multiLevelType w:val="hybridMultilevel"/>
    <w:tmpl w:val="C62C1912"/>
    <w:lvl w:ilvl="0" w:tplc="DF1CE45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2D61BE"/>
    <w:multiLevelType w:val="hybridMultilevel"/>
    <w:tmpl w:val="67744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683D8C"/>
    <w:multiLevelType w:val="hybridMultilevel"/>
    <w:tmpl w:val="D91E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179A2"/>
    <w:multiLevelType w:val="hybridMultilevel"/>
    <w:tmpl w:val="320A1632"/>
    <w:lvl w:ilvl="0" w:tplc="5E9A9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84609"/>
    <w:multiLevelType w:val="hybridMultilevel"/>
    <w:tmpl w:val="C5A4D31C"/>
    <w:lvl w:ilvl="0" w:tplc="7904EDD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9"/>
  </w:num>
  <w:num w:numId="3">
    <w:abstractNumId w:val="10"/>
  </w:num>
  <w:num w:numId="4">
    <w:abstractNumId w:val="6"/>
  </w:num>
  <w:num w:numId="5">
    <w:abstractNumId w:val="5"/>
  </w:num>
  <w:num w:numId="6">
    <w:abstractNumId w:val="1"/>
  </w:num>
  <w:num w:numId="7">
    <w:abstractNumId w:val="4"/>
  </w:num>
  <w:num w:numId="8">
    <w:abstractNumId w:val="2"/>
  </w:num>
  <w:num w:numId="9">
    <w:abstractNumId w:val="18"/>
  </w:num>
  <w:num w:numId="10">
    <w:abstractNumId w:val="14"/>
  </w:num>
  <w:num w:numId="11">
    <w:abstractNumId w:val="16"/>
  </w:num>
  <w:num w:numId="12">
    <w:abstractNumId w:val="11"/>
  </w:num>
  <w:num w:numId="13">
    <w:abstractNumId w:val="3"/>
  </w:num>
  <w:num w:numId="14">
    <w:abstractNumId w:val="0"/>
  </w:num>
  <w:num w:numId="15">
    <w:abstractNumId w:val="13"/>
  </w:num>
  <w:num w:numId="16">
    <w:abstractNumId w:val="8"/>
  </w:num>
  <w:num w:numId="17">
    <w:abstractNumId w:val="12"/>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A4"/>
    <w:rsid w:val="00012A2B"/>
    <w:rsid w:val="000F78AB"/>
    <w:rsid w:val="001C12C0"/>
    <w:rsid w:val="001D54E3"/>
    <w:rsid w:val="003B203E"/>
    <w:rsid w:val="004C23A4"/>
    <w:rsid w:val="004D7D7A"/>
    <w:rsid w:val="005467F2"/>
    <w:rsid w:val="005B0475"/>
    <w:rsid w:val="00725B0C"/>
    <w:rsid w:val="008A44A9"/>
    <w:rsid w:val="008C14EF"/>
    <w:rsid w:val="00DE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8033"/>
  <w15:chartTrackingRefBased/>
  <w15:docId w15:val="{967DDD73-2334-BB4C-A7BB-656A2AE0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4C23A4"/>
    <w:pPr>
      <w:spacing w:before="100" w:beforeAutospacing="1" w:after="100" w:afterAutospacing="1"/>
    </w:pPr>
    <w:rPr>
      <w:rFonts w:ascii="Times New Roman" w:eastAsia="Times New Roman" w:hAnsi="Times New Roman" w:cs="Times New Roman"/>
      <w:lang w:val="en-GB" w:eastAsia="en-GB"/>
    </w:rPr>
  </w:style>
  <w:style w:type="character" w:customStyle="1" w:styleId="apple-converted-space">
    <w:name w:val="apple-converted-space"/>
    <w:basedOn w:val="DefaultParagraphFont"/>
    <w:rsid w:val="004C23A4"/>
  </w:style>
  <w:style w:type="character" w:styleId="Hyperlink">
    <w:name w:val="Hyperlink"/>
    <w:basedOn w:val="DefaultParagraphFont"/>
    <w:uiPriority w:val="99"/>
    <w:unhideWhenUsed/>
    <w:rsid w:val="004C23A4"/>
    <w:rPr>
      <w:color w:val="0000FF"/>
      <w:u w:val="single"/>
    </w:rPr>
  </w:style>
  <w:style w:type="paragraph" w:customStyle="1" w:styleId="first-para">
    <w:name w:val="first-para"/>
    <w:basedOn w:val="Normal"/>
    <w:rsid w:val="004C23A4"/>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4C23A4"/>
    <w:rPr>
      <w:b/>
      <w:bCs/>
    </w:rPr>
  </w:style>
  <w:style w:type="character" w:styleId="Emphasis">
    <w:name w:val="Emphasis"/>
    <w:basedOn w:val="DefaultParagraphFont"/>
    <w:uiPriority w:val="20"/>
    <w:qFormat/>
    <w:rsid w:val="004C23A4"/>
    <w:rPr>
      <w:i/>
      <w:iCs/>
    </w:rPr>
  </w:style>
  <w:style w:type="paragraph" w:styleId="NormalWeb">
    <w:name w:val="Normal (Web)"/>
    <w:basedOn w:val="Normal"/>
    <w:uiPriority w:val="99"/>
    <w:semiHidden/>
    <w:unhideWhenUsed/>
    <w:rsid w:val="004C23A4"/>
    <w:pPr>
      <w:spacing w:before="100" w:beforeAutospacing="1" w:after="100" w:afterAutospacing="1"/>
    </w:pPr>
    <w:rPr>
      <w:rFonts w:ascii="Times New Roman" w:eastAsia="Times New Roman" w:hAnsi="Times New Roman" w:cs="Times New Roman"/>
      <w:lang w:val="en-GB" w:eastAsia="en-GB"/>
    </w:rPr>
  </w:style>
  <w:style w:type="paragraph" w:styleId="Header">
    <w:name w:val="header"/>
    <w:basedOn w:val="Normal"/>
    <w:link w:val="HeaderChar"/>
    <w:uiPriority w:val="99"/>
    <w:unhideWhenUsed/>
    <w:rsid w:val="005467F2"/>
    <w:pPr>
      <w:tabs>
        <w:tab w:val="center" w:pos="4680"/>
        <w:tab w:val="right" w:pos="9360"/>
      </w:tabs>
    </w:pPr>
  </w:style>
  <w:style w:type="character" w:customStyle="1" w:styleId="HeaderChar">
    <w:name w:val="Header Char"/>
    <w:basedOn w:val="DefaultParagraphFont"/>
    <w:link w:val="Header"/>
    <w:uiPriority w:val="99"/>
    <w:rsid w:val="005467F2"/>
    <w:rPr>
      <w:lang w:val="en-US"/>
    </w:rPr>
  </w:style>
  <w:style w:type="paragraph" w:styleId="Footer">
    <w:name w:val="footer"/>
    <w:basedOn w:val="Normal"/>
    <w:link w:val="FooterChar"/>
    <w:uiPriority w:val="99"/>
    <w:unhideWhenUsed/>
    <w:rsid w:val="005467F2"/>
    <w:pPr>
      <w:tabs>
        <w:tab w:val="center" w:pos="4680"/>
        <w:tab w:val="right" w:pos="9360"/>
      </w:tabs>
    </w:pPr>
  </w:style>
  <w:style w:type="character" w:customStyle="1" w:styleId="FooterChar">
    <w:name w:val="Footer Char"/>
    <w:basedOn w:val="DefaultParagraphFont"/>
    <w:link w:val="Footer"/>
    <w:uiPriority w:val="99"/>
    <w:rsid w:val="005467F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1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syouneed.com/ips/communication-skills.html" TargetMode="External"/><Relationship Id="rId13" Type="http://schemas.openxmlformats.org/officeDocument/2006/relationships/hyperlink" Target="https://www.skillsyouneed.com/ips/listening-skill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syouneed.com/ips/team-working.html" TargetMode="External"/><Relationship Id="rId17" Type="http://schemas.openxmlformats.org/officeDocument/2006/relationships/hyperlink" Target="https://www.skillsyouneed.com/ps/positive-thinking.html" TargetMode="External"/><Relationship Id="rId2" Type="http://schemas.openxmlformats.org/officeDocument/2006/relationships/numbering" Target="numbering.xml"/><Relationship Id="rId16" Type="http://schemas.openxmlformats.org/officeDocument/2006/relationships/hyperlink" Target="https://www.skillsyouneed.com/ps/time-managem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syouneed.com/leadership-skills.html" TargetMode="External"/><Relationship Id="rId5" Type="http://schemas.openxmlformats.org/officeDocument/2006/relationships/webSettings" Target="webSettings.xml"/><Relationship Id="rId15" Type="http://schemas.openxmlformats.org/officeDocument/2006/relationships/hyperlink" Target="https://www.skillsyouneed.com/ips/problem-solving.html" TargetMode="External"/><Relationship Id="rId10" Type="http://schemas.openxmlformats.org/officeDocument/2006/relationships/hyperlink" Target="https://www.skillsyouneed.com/ps/self-motiva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killsyouneed.com/ips/decision-making.html" TargetMode="External"/><Relationship Id="rId14" Type="http://schemas.openxmlformats.org/officeDocument/2006/relationships/hyperlink" Target="https://www.skillsyouneed.com/ps/creative-thin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1E11-2B8D-4D45-B654-09C5BE0D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dc:creator>
  <cp:keywords/>
  <dc:description/>
  <cp:lastModifiedBy>ADMIN</cp:lastModifiedBy>
  <cp:revision>4</cp:revision>
  <dcterms:created xsi:type="dcterms:W3CDTF">2020-09-07T15:31:00Z</dcterms:created>
  <dcterms:modified xsi:type="dcterms:W3CDTF">2020-09-09T14:20:00Z</dcterms:modified>
</cp:coreProperties>
</file>