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1477D" w14:textId="48CBD710" w:rsidR="00701B7A" w:rsidRDefault="00701B7A" w:rsidP="00701B7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Documentation – Canvas LTI Integration</w:t>
      </w:r>
    </w:p>
    <w:p w14:paraId="4F064FB6" w14:textId="43E6EE03" w:rsidR="00701B7A" w:rsidRDefault="00701B7A" w:rsidP="00701B7A">
      <w:pPr>
        <w:spacing w:after="0" w:line="240" w:lineRule="auto"/>
        <w:rPr>
          <w:rFonts w:ascii="Times New Roman" w:hAnsi="Times New Roman" w:cs="Times New Roman"/>
          <w:sz w:val="24"/>
          <w:szCs w:val="24"/>
        </w:rPr>
      </w:pPr>
    </w:p>
    <w:p w14:paraId="0D45B752" w14:textId="4509A8E4" w:rsidR="00701B7A" w:rsidRDefault="00701B7A" w:rsidP="00701B7A">
      <w:pPr>
        <w:spacing w:after="0" w:line="240" w:lineRule="auto"/>
        <w:rPr>
          <w:rFonts w:ascii="Times New Roman" w:hAnsi="Times New Roman" w:cs="Times New Roman"/>
          <w:sz w:val="24"/>
          <w:szCs w:val="24"/>
        </w:rPr>
      </w:pPr>
      <w:r>
        <w:rPr>
          <w:rFonts w:ascii="Times New Roman" w:hAnsi="Times New Roman" w:cs="Times New Roman"/>
          <w:sz w:val="24"/>
          <w:szCs w:val="24"/>
        </w:rPr>
        <w:t>TL;DR: In order to be able to use Canvas for OAuth, the admin account of Canvas environment must create and LTI key to give the application a client_id.  As of 03/24/2021, we are unable to attain an LTI key from Georgia Tech, thus we are unable to have an OAuth flow through Canvas.</w:t>
      </w:r>
    </w:p>
    <w:p w14:paraId="1EA117C2" w14:textId="76DF5EBB" w:rsidR="00701B7A" w:rsidRDefault="00701B7A" w:rsidP="00701B7A">
      <w:pPr>
        <w:spacing w:after="0" w:line="240" w:lineRule="auto"/>
        <w:rPr>
          <w:rFonts w:ascii="Times New Roman" w:hAnsi="Times New Roman" w:cs="Times New Roman"/>
          <w:sz w:val="24"/>
          <w:szCs w:val="24"/>
        </w:rPr>
      </w:pPr>
    </w:p>
    <w:p w14:paraId="7242155B" w14:textId="77777777" w:rsidR="00535A15" w:rsidRDefault="00535A15" w:rsidP="00701B7A">
      <w:pPr>
        <w:spacing w:after="0" w:line="240" w:lineRule="auto"/>
        <w:rPr>
          <w:rFonts w:ascii="Times New Roman" w:hAnsi="Times New Roman" w:cs="Times New Roman"/>
          <w:sz w:val="24"/>
          <w:szCs w:val="24"/>
        </w:rPr>
      </w:pPr>
    </w:p>
    <w:p w14:paraId="399AB933" w14:textId="77777777" w:rsidR="00F20E05" w:rsidRDefault="00701B7A" w:rsidP="00701B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w:t>
      </w:r>
      <w:r w:rsidR="00F20E05">
        <w:rPr>
          <w:rFonts w:ascii="Times New Roman" w:hAnsi="Times New Roman" w:cs="Times New Roman"/>
          <w:sz w:val="24"/>
          <w:szCs w:val="24"/>
        </w:rPr>
        <w:t>documentation will show the process of trying to make the JITI webapp accessible through Canvas OAuth.</w:t>
      </w:r>
    </w:p>
    <w:p w14:paraId="7806322E" w14:textId="6C3A33C6" w:rsidR="00F20E05" w:rsidRDefault="00F20E05" w:rsidP="00701B7A">
      <w:pPr>
        <w:spacing w:after="0" w:line="240" w:lineRule="auto"/>
        <w:rPr>
          <w:rFonts w:ascii="Times New Roman" w:hAnsi="Times New Roman" w:cs="Times New Roman"/>
          <w:sz w:val="24"/>
          <w:szCs w:val="24"/>
        </w:rPr>
      </w:pPr>
    </w:p>
    <w:p w14:paraId="0FE12C8B" w14:textId="77777777" w:rsidR="00535A15" w:rsidRDefault="00535A15" w:rsidP="00701B7A">
      <w:pPr>
        <w:spacing w:after="0" w:line="240" w:lineRule="auto"/>
        <w:rPr>
          <w:rFonts w:ascii="Times New Roman" w:hAnsi="Times New Roman" w:cs="Times New Roman"/>
          <w:sz w:val="24"/>
          <w:szCs w:val="24"/>
        </w:rPr>
      </w:pPr>
    </w:p>
    <w:p w14:paraId="53EBF5F4" w14:textId="437EDCBC" w:rsidR="00701B7A" w:rsidRDefault="00B22C97" w:rsidP="00F20E05">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first resources looked at are a part of Emily Reese’s PowerPoint discussing LTI integrations</w:t>
      </w:r>
      <w:r w:rsidR="005D43EE">
        <w:rPr>
          <w:rFonts w:ascii="Times New Roman" w:hAnsi="Times New Roman" w:cs="Times New Roman"/>
          <w:sz w:val="24"/>
          <w:szCs w:val="24"/>
        </w:rPr>
        <w:t>.</w:t>
      </w:r>
    </w:p>
    <w:p w14:paraId="219C511C" w14:textId="7E128937" w:rsidR="005D43EE" w:rsidRDefault="005D43EE" w:rsidP="005D43EE">
      <w:pPr>
        <w:pStyle w:val="ListParagraph"/>
        <w:numPr>
          <w:ilvl w:val="1"/>
          <w:numId w:val="1"/>
        </w:numPr>
        <w:spacing w:after="0" w:line="240" w:lineRule="auto"/>
        <w:rPr>
          <w:rFonts w:ascii="Times New Roman" w:hAnsi="Times New Roman" w:cs="Times New Roman"/>
          <w:sz w:val="24"/>
          <w:szCs w:val="24"/>
        </w:rPr>
      </w:pPr>
      <w:hyperlink r:id="rId5" w:history="1">
        <w:r w:rsidRPr="005D12D6">
          <w:rPr>
            <w:rStyle w:val="Hyperlink"/>
            <w:rFonts w:ascii="Times New Roman" w:hAnsi="Times New Roman" w:cs="Times New Roman"/>
            <w:sz w:val="24"/>
            <w:szCs w:val="24"/>
          </w:rPr>
          <w:t>https://utexas.instructure.com/courses/633028/pages/lti-tool-guidelines</w:t>
        </w:r>
      </w:hyperlink>
      <w:r>
        <w:rPr>
          <w:rFonts w:ascii="Times New Roman" w:hAnsi="Times New Roman" w:cs="Times New Roman"/>
          <w:sz w:val="24"/>
          <w:szCs w:val="24"/>
        </w:rPr>
        <w:t xml:space="preserve"> - “</w:t>
      </w:r>
      <w:r w:rsidRPr="005D43EE">
        <w:rPr>
          <w:rFonts w:ascii="Times New Roman" w:hAnsi="Times New Roman" w:cs="Times New Roman"/>
          <w:sz w:val="24"/>
          <w:szCs w:val="24"/>
        </w:rPr>
        <w:t>Learning Tools Interoperability or LTI is a specification developed by the IMS Global Consortium to standardize the way external learning tools (apps) integrate with the Learning Management System, Canvas. Examples of LTI apps are iClicker, which when used can send clicker scores directly into your Canvas gradebook.</w:t>
      </w:r>
      <w:r>
        <w:rPr>
          <w:rFonts w:ascii="Times New Roman" w:hAnsi="Times New Roman" w:cs="Times New Roman"/>
          <w:sz w:val="24"/>
          <w:szCs w:val="24"/>
        </w:rPr>
        <w:t>”</w:t>
      </w:r>
    </w:p>
    <w:p w14:paraId="37C02F63" w14:textId="2707FC27" w:rsidR="00B22C97" w:rsidRDefault="00B22C97" w:rsidP="00B22C97">
      <w:pPr>
        <w:pStyle w:val="ListParagraph"/>
        <w:numPr>
          <w:ilvl w:val="1"/>
          <w:numId w:val="1"/>
        </w:numPr>
        <w:spacing w:after="0" w:line="240" w:lineRule="auto"/>
        <w:rPr>
          <w:rFonts w:ascii="Times New Roman" w:hAnsi="Times New Roman" w:cs="Times New Roman"/>
          <w:sz w:val="24"/>
          <w:szCs w:val="24"/>
        </w:rPr>
      </w:pPr>
      <w:hyperlink r:id="rId6" w:history="1">
        <w:r w:rsidRPr="005D12D6">
          <w:rPr>
            <w:rStyle w:val="Hyperlink"/>
            <w:rFonts w:ascii="Times New Roman" w:hAnsi="Times New Roman" w:cs="Times New Roman"/>
            <w:sz w:val="24"/>
            <w:szCs w:val="24"/>
          </w:rPr>
          <w:t>https://pypi.org/project/lti/</w:t>
        </w:r>
      </w:hyperlink>
      <w:r>
        <w:rPr>
          <w:rFonts w:ascii="Times New Roman" w:hAnsi="Times New Roman" w:cs="Times New Roman"/>
          <w:sz w:val="24"/>
          <w:szCs w:val="24"/>
        </w:rPr>
        <w:t xml:space="preserve"> - </w:t>
      </w:r>
      <w:r w:rsidR="005D43EE">
        <w:rPr>
          <w:rFonts w:ascii="Times New Roman" w:hAnsi="Times New Roman" w:cs="Times New Roman"/>
          <w:sz w:val="24"/>
          <w:szCs w:val="24"/>
        </w:rPr>
        <w:t>library to help develop Python LTI tools.</w:t>
      </w:r>
    </w:p>
    <w:p w14:paraId="78613384" w14:textId="2826FA7E" w:rsidR="005D43EE" w:rsidRDefault="005D43EE" w:rsidP="00B22C97">
      <w:pPr>
        <w:pStyle w:val="ListParagraph"/>
        <w:numPr>
          <w:ilvl w:val="1"/>
          <w:numId w:val="1"/>
        </w:numPr>
        <w:spacing w:after="0" w:line="240" w:lineRule="auto"/>
        <w:rPr>
          <w:rFonts w:ascii="Times New Roman" w:hAnsi="Times New Roman" w:cs="Times New Roman"/>
          <w:sz w:val="24"/>
          <w:szCs w:val="24"/>
        </w:rPr>
      </w:pPr>
      <w:hyperlink r:id="rId7" w:history="1">
        <w:r w:rsidRPr="005D12D6">
          <w:rPr>
            <w:rStyle w:val="Hyperlink"/>
            <w:rFonts w:ascii="Times New Roman" w:hAnsi="Times New Roman" w:cs="Times New Roman"/>
            <w:sz w:val="24"/>
            <w:szCs w:val="24"/>
          </w:rPr>
          <w:t>https://www.edu-apps.org/code.html</w:t>
        </w:r>
      </w:hyperlink>
      <w:r>
        <w:rPr>
          <w:rFonts w:ascii="Times New Roman" w:hAnsi="Times New Roman" w:cs="Times New Roman"/>
          <w:sz w:val="24"/>
          <w:szCs w:val="24"/>
        </w:rPr>
        <w:t xml:space="preserve"> - brief introduction on how to write LTI applications</w:t>
      </w:r>
    </w:p>
    <w:p w14:paraId="7A6482D2" w14:textId="7760F8CE" w:rsidR="005D43EE" w:rsidRDefault="005D43EE" w:rsidP="00B22C97">
      <w:pPr>
        <w:pStyle w:val="ListParagraph"/>
        <w:numPr>
          <w:ilvl w:val="1"/>
          <w:numId w:val="1"/>
        </w:numPr>
        <w:spacing w:after="0" w:line="240" w:lineRule="auto"/>
        <w:rPr>
          <w:rFonts w:ascii="Times New Roman" w:hAnsi="Times New Roman" w:cs="Times New Roman"/>
          <w:sz w:val="24"/>
          <w:szCs w:val="24"/>
        </w:rPr>
      </w:pPr>
      <w:hyperlink r:id="rId8" w:history="1">
        <w:r w:rsidRPr="005D12D6">
          <w:rPr>
            <w:rStyle w:val="Hyperlink"/>
            <w:rFonts w:ascii="Times New Roman" w:hAnsi="Times New Roman" w:cs="Times New Roman"/>
            <w:sz w:val="24"/>
            <w:szCs w:val="24"/>
          </w:rPr>
          <w:t>http://ltiapps.net/test/tc.php</w:t>
        </w:r>
      </w:hyperlink>
      <w:r>
        <w:rPr>
          <w:rFonts w:ascii="Times New Roman" w:hAnsi="Times New Roman" w:cs="Times New Roman"/>
          <w:sz w:val="24"/>
          <w:szCs w:val="24"/>
        </w:rPr>
        <w:t xml:space="preserve"> - way to test LTI applications</w:t>
      </w:r>
    </w:p>
    <w:p w14:paraId="5E35F6A9" w14:textId="0D9C8DE0" w:rsidR="005D43EE" w:rsidRDefault="005D43EE" w:rsidP="00B22C97">
      <w:pPr>
        <w:pStyle w:val="ListParagraph"/>
        <w:numPr>
          <w:ilvl w:val="1"/>
          <w:numId w:val="1"/>
        </w:numPr>
        <w:spacing w:after="0" w:line="240" w:lineRule="auto"/>
        <w:rPr>
          <w:rFonts w:ascii="Times New Roman" w:hAnsi="Times New Roman" w:cs="Times New Roman"/>
          <w:sz w:val="24"/>
          <w:szCs w:val="24"/>
        </w:rPr>
      </w:pPr>
      <w:hyperlink r:id="rId9" w:history="1">
        <w:r w:rsidRPr="005D12D6">
          <w:rPr>
            <w:rStyle w:val="Hyperlink"/>
            <w:rFonts w:ascii="Times New Roman" w:hAnsi="Times New Roman" w:cs="Times New Roman"/>
            <w:sz w:val="24"/>
            <w:szCs w:val="24"/>
          </w:rPr>
          <w:t>https://www.imsglobal.org/specs/ltiv1p1p1/implementation-guide</w:t>
        </w:r>
      </w:hyperlink>
      <w:r>
        <w:rPr>
          <w:rFonts w:ascii="Times New Roman" w:hAnsi="Times New Roman" w:cs="Times New Roman"/>
          <w:sz w:val="24"/>
          <w:szCs w:val="24"/>
        </w:rPr>
        <w:t xml:space="preserve"> - LTI specifications / documentations</w:t>
      </w:r>
    </w:p>
    <w:p w14:paraId="49FB832C" w14:textId="59337C20" w:rsidR="005D43EE" w:rsidRDefault="005D43EE" w:rsidP="00B22C97">
      <w:pPr>
        <w:pStyle w:val="ListParagraph"/>
        <w:numPr>
          <w:ilvl w:val="1"/>
          <w:numId w:val="1"/>
        </w:numPr>
        <w:spacing w:after="0" w:line="240" w:lineRule="auto"/>
        <w:rPr>
          <w:rFonts w:ascii="Times New Roman" w:hAnsi="Times New Roman" w:cs="Times New Roman"/>
          <w:sz w:val="24"/>
          <w:szCs w:val="24"/>
        </w:rPr>
      </w:pPr>
      <w:hyperlink r:id="rId10" w:history="1">
        <w:r w:rsidRPr="005D12D6">
          <w:rPr>
            <w:rStyle w:val="Hyperlink"/>
            <w:rFonts w:ascii="Times New Roman" w:hAnsi="Times New Roman" w:cs="Times New Roman"/>
            <w:sz w:val="24"/>
            <w:szCs w:val="24"/>
          </w:rPr>
          <w:t>https://oauth.net/core/1.0a/</w:t>
        </w:r>
      </w:hyperlink>
      <w:r>
        <w:rPr>
          <w:rFonts w:ascii="Times New Roman" w:hAnsi="Times New Roman" w:cs="Times New Roman"/>
          <w:sz w:val="24"/>
          <w:szCs w:val="24"/>
        </w:rPr>
        <w:t xml:space="preserve"> - general documentation for OAuth</w:t>
      </w:r>
    </w:p>
    <w:p w14:paraId="272DC5D9" w14:textId="4C767C7B" w:rsidR="005D43EE" w:rsidRDefault="005D43EE" w:rsidP="005D43EE">
      <w:pPr>
        <w:spacing w:after="0" w:line="240" w:lineRule="auto"/>
        <w:rPr>
          <w:rFonts w:ascii="Times New Roman" w:hAnsi="Times New Roman" w:cs="Times New Roman"/>
          <w:sz w:val="24"/>
          <w:szCs w:val="24"/>
        </w:rPr>
      </w:pPr>
    </w:p>
    <w:p w14:paraId="7892460F" w14:textId="77777777" w:rsidR="00535A15" w:rsidRDefault="00535A15" w:rsidP="005D43EE">
      <w:pPr>
        <w:spacing w:after="0" w:line="240" w:lineRule="auto"/>
        <w:rPr>
          <w:rFonts w:ascii="Times New Roman" w:hAnsi="Times New Roman" w:cs="Times New Roman"/>
          <w:sz w:val="24"/>
          <w:szCs w:val="24"/>
        </w:rPr>
      </w:pPr>
    </w:p>
    <w:p w14:paraId="363F6C6B" w14:textId="4898C2AA" w:rsidR="005D43EE" w:rsidRDefault="005D43EE" w:rsidP="005D43EE">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Other resources found later for further understanding of what was intended to be achieved by the Canvas Integration.</w:t>
      </w:r>
    </w:p>
    <w:p w14:paraId="43D6BBCE" w14:textId="272095DF" w:rsidR="005D43EE" w:rsidRDefault="005D43EE" w:rsidP="005D43EE">
      <w:pPr>
        <w:pStyle w:val="ListParagraph"/>
        <w:numPr>
          <w:ilvl w:val="1"/>
          <w:numId w:val="1"/>
        </w:numPr>
        <w:spacing w:after="0" w:line="240" w:lineRule="auto"/>
        <w:rPr>
          <w:rFonts w:ascii="Times New Roman" w:hAnsi="Times New Roman" w:cs="Times New Roman"/>
          <w:sz w:val="24"/>
          <w:szCs w:val="24"/>
        </w:rPr>
      </w:pPr>
      <w:hyperlink r:id="rId11" w:history="1">
        <w:r w:rsidRPr="005D12D6">
          <w:rPr>
            <w:rStyle w:val="Hyperlink"/>
            <w:rFonts w:ascii="Times New Roman" w:hAnsi="Times New Roman" w:cs="Times New Roman"/>
            <w:sz w:val="24"/>
            <w:szCs w:val="24"/>
          </w:rPr>
          <w:t>https://saltire.lti.app/platform</w:t>
        </w:r>
      </w:hyperlink>
      <w:r>
        <w:rPr>
          <w:rFonts w:ascii="Times New Roman" w:hAnsi="Times New Roman" w:cs="Times New Roman"/>
          <w:sz w:val="24"/>
          <w:szCs w:val="24"/>
        </w:rPr>
        <w:t xml:space="preserve"> - a more updated way to help test LTI applications</w:t>
      </w:r>
    </w:p>
    <w:p w14:paraId="282266C0" w14:textId="203FC12B" w:rsidR="005D43EE" w:rsidRDefault="005D43EE" w:rsidP="005D43EE">
      <w:pPr>
        <w:pStyle w:val="ListParagraph"/>
        <w:numPr>
          <w:ilvl w:val="1"/>
          <w:numId w:val="1"/>
        </w:numPr>
        <w:spacing w:after="0" w:line="240" w:lineRule="auto"/>
        <w:rPr>
          <w:rFonts w:ascii="Times New Roman" w:hAnsi="Times New Roman" w:cs="Times New Roman"/>
          <w:sz w:val="24"/>
          <w:szCs w:val="24"/>
        </w:rPr>
      </w:pPr>
      <w:hyperlink r:id="rId12" w:history="1">
        <w:r w:rsidRPr="005D12D6">
          <w:rPr>
            <w:rStyle w:val="Hyperlink"/>
            <w:rFonts w:ascii="Times New Roman" w:hAnsi="Times New Roman" w:cs="Times New Roman"/>
            <w:sz w:val="24"/>
            <w:szCs w:val="24"/>
          </w:rPr>
          <w:t>https://canvas.instructure.com/doc/api/file.oauth.html</w:t>
        </w:r>
      </w:hyperlink>
      <w:r>
        <w:rPr>
          <w:rFonts w:ascii="Times New Roman" w:hAnsi="Times New Roman" w:cs="Times New Roman"/>
          <w:sz w:val="24"/>
          <w:szCs w:val="24"/>
        </w:rPr>
        <w:t xml:space="preserve"> - specific documentation for Canvas LMS API and how OAuth should be approached.</w:t>
      </w:r>
    </w:p>
    <w:p w14:paraId="5B057CD5" w14:textId="79F2BA16" w:rsidR="005D43EE" w:rsidRDefault="007038F7" w:rsidP="007038F7">
      <w:pPr>
        <w:pStyle w:val="ListParagraph"/>
        <w:numPr>
          <w:ilvl w:val="1"/>
          <w:numId w:val="1"/>
        </w:numPr>
        <w:spacing w:after="0" w:line="240" w:lineRule="auto"/>
        <w:rPr>
          <w:rFonts w:ascii="Times New Roman" w:hAnsi="Times New Roman" w:cs="Times New Roman"/>
          <w:sz w:val="24"/>
          <w:szCs w:val="24"/>
        </w:rPr>
      </w:pPr>
      <w:hyperlink r:id="rId13" w:history="1">
        <w:r w:rsidRPr="005D12D6">
          <w:rPr>
            <w:rStyle w:val="Hyperlink"/>
            <w:rFonts w:ascii="Times New Roman" w:hAnsi="Times New Roman" w:cs="Times New Roman"/>
            <w:sz w:val="24"/>
            <w:szCs w:val="24"/>
          </w:rPr>
          <w:t>https://github.com/ucfopen/lti-template-flask-oauth-tokens/blob/master/views.py</w:t>
        </w:r>
      </w:hyperlink>
      <w:r>
        <w:rPr>
          <w:rFonts w:ascii="Times New Roman" w:hAnsi="Times New Roman" w:cs="Times New Roman"/>
          <w:sz w:val="24"/>
          <w:szCs w:val="24"/>
        </w:rPr>
        <w:t xml:space="preserve"> - code demonstrating the process of OAuth</w:t>
      </w:r>
    </w:p>
    <w:p w14:paraId="6FD9DDE4" w14:textId="64CA1349" w:rsidR="007038F7" w:rsidRDefault="007038F7" w:rsidP="007038F7">
      <w:pPr>
        <w:pStyle w:val="ListParagraph"/>
        <w:numPr>
          <w:ilvl w:val="1"/>
          <w:numId w:val="1"/>
        </w:numPr>
        <w:spacing w:after="0" w:line="240" w:lineRule="auto"/>
        <w:rPr>
          <w:rFonts w:ascii="Times New Roman" w:hAnsi="Times New Roman" w:cs="Times New Roman"/>
          <w:sz w:val="24"/>
          <w:szCs w:val="24"/>
        </w:rPr>
      </w:pPr>
      <w:hyperlink r:id="rId14" w:history="1">
        <w:r w:rsidRPr="005D12D6">
          <w:rPr>
            <w:rStyle w:val="Hyperlink"/>
            <w:rFonts w:ascii="Times New Roman" w:hAnsi="Times New Roman" w:cs="Times New Roman"/>
            <w:sz w:val="24"/>
            <w:szCs w:val="24"/>
          </w:rPr>
          <w:t>https://github.com</w:t>
        </w:r>
        <w:r w:rsidRPr="005D12D6">
          <w:rPr>
            <w:rStyle w:val="Hyperlink"/>
            <w:rFonts w:ascii="Times New Roman" w:hAnsi="Times New Roman" w:cs="Times New Roman"/>
            <w:sz w:val="24"/>
            <w:szCs w:val="24"/>
          </w:rPr>
          <w:t>/</w:t>
        </w:r>
        <w:r w:rsidRPr="005D12D6">
          <w:rPr>
            <w:rStyle w:val="Hyperlink"/>
            <w:rFonts w:ascii="Times New Roman" w:hAnsi="Times New Roman" w:cs="Times New Roman"/>
            <w:sz w:val="24"/>
            <w:szCs w:val="24"/>
          </w:rPr>
          <w:t>dmitry-viskov/pylti1.3/wiki/Configure-Canvas-as-LTI-1.3-Platform</w:t>
        </w:r>
      </w:hyperlink>
      <w:r>
        <w:rPr>
          <w:rFonts w:ascii="Times New Roman" w:hAnsi="Times New Roman" w:cs="Times New Roman"/>
          <w:sz w:val="24"/>
          <w:szCs w:val="24"/>
        </w:rPr>
        <w:t xml:space="preserve"> - the steps needed to enable an application to have a client_id / how to integrate your LTI application with Canvas.</w:t>
      </w:r>
    </w:p>
    <w:p w14:paraId="3752C092" w14:textId="08A2F3E7" w:rsidR="00D63AFE" w:rsidRDefault="00D63AFE" w:rsidP="00D63AFE">
      <w:pPr>
        <w:spacing w:after="0" w:line="240" w:lineRule="auto"/>
        <w:rPr>
          <w:rFonts w:ascii="Times New Roman" w:hAnsi="Times New Roman" w:cs="Times New Roman"/>
          <w:sz w:val="24"/>
          <w:szCs w:val="24"/>
        </w:rPr>
      </w:pPr>
    </w:p>
    <w:p w14:paraId="6E73A428" w14:textId="656D780F" w:rsidR="00535A15" w:rsidRDefault="00535A15" w:rsidP="00D63AFE">
      <w:pPr>
        <w:spacing w:after="0" w:line="240" w:lineRule="auto"/>
        <w:rPr>
          <w:rFonts w:ascii="Times New Roman" w:hAnsi="Times New Roman" w:cs="Times New Roman"/>
          <w:sz w:val="24"/>
          <w:szCs w:val="24"/>
        </w:rPr>
      </w:pPr>
    </w:p>
    <w:p w14:paraId="33A3B616" w14:textId="2A8D2D48" w:rsidR="00535A15" w:rsidRDefault="00535A15" w:rsidP="00D63AFE">
      <w:pPr>
        <w:spacing w:after="0" w:line="240" w:lineRule="auto"/>
        <w:rPr>
          <w:rFonts w:ascii="Times New Roman" w:hAnsi="Times New Roman" w:cs="Times New Roman"/>
          <w:sz w:val="24"/>
          <w:szCs w:val="24"/>
        </w:rPr>
      </w:pPr>
    </w:p>
    <w:p w14:paraId="050EDAFB" w14:textId="25F38F06" w:rsidR="00535A15" w:rsidRDefault="00535A15" w:rsidP="00D63AFE">
      <w:pPr>
        <w:spacing w:after="0" w:line="240" w:lineRule="auto"/>
        <w:rPr>
          <w:rFonts w:ascii="Times New Roman" w:hAnsi="Times New Roman" w:cs="Times New Roman"/>
          <w:sz w:val="24"/>
          <w:szCs w:val="24"/>
        </w:rPr>
      </w:pPr>
    </w:p>
    <w:p w14:paraId="0BC2A9BB" w14:textId="45F62886" w:rsidR="00535A15" w:rsidRDefault="00535A15" w:rsidP="00D63AFE">
      <w:pPr>
        <w:spacing w:after="0" w:line="240" w:lineRule="auto"/>
        <w:rPr>
          <w:rFonts w:ascii="Times New Roman" w:hAnsi="Times New Roman" w:cs="Times New Roman"/>
          <w:sz w:val="24"/>
          <w:szCs w:val="24"/>
        </w:rPr>
      </w:pPr>
    </w:p>
    <w:p w14:paraId="0F7D825C" w14:textId="5CFEC98E" w:rsidR="00535A15" w:rsidRDefault="00535A15" w:rsidP="00D63AFE">
      <w:pPr>
        <w:spacing w:after="0" w:line="240" w:lineRule="auto"/>
        <w:rPr>
          <w:rFonts w:ascii="Times New Roman" w:hAnsi="Times New Roman" w:cs="Times New Roman"/>
          <w:sz w:val="24"/>
          <w:szCs w:val="24"/>
        </w:rPr>
      </w:pPr>
    </w:p>
    <w:p w14:paraId="60855A20" w14:textId="429145C5" w:rsidR="00535A15" w:rsidRDefault="00535A15" w:rsidP="00D63AFE">
      <w:pPr>
        <w:spacing w:after="0" w:line="240" w:lineRule="auto"/>
        <w:rPr>
          <w:rFonts w:ascii="Times New Roman" w:hAnsi="Times New Roman" w:cs="Times New Roman"/>
          <w:sz w:val="24"/>
          <w:szCs w:val="24"/>
        </w:rPr>
      </w:pPr>
    </w:p>
    <w:p w14:paraId="142CC50E" w14:textId="458B68AB" w:rsidR="00D63AFE" w:rsidRDefault="004B7362" w:rsidP="00D63AFE">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Using Canvas LMS API</w:t>
      </w:r>
    </w:p>
    <w:p w14:paraId="103B44A9" w14:textId="1E04C387" w:rsidR="004B7362" w:rsidRDefault="005A709C" w:rsidP="004B736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Canvas’s LMS API is simple to use for most end points.  You can either create a free account on Canvas’s website (canvas.instructure.com) </w:t>
      </w:r>
      <w:r w:rsidR="00535A15">
        <w:rPr>
          <w:rFonts w:ascii="Times New Roman" w:hAnsi="Times New Roman" w:cs="Times New Roman"/>
          <w:sz w:val="24"/>
          <w:szCs w:val="24"/>
        </w:rPr>
        <w:t>as a teacher or request for a sandbox class where your GT account is considered the teacher.  Then, go to the following page:</w:t>
      </w:r>
    </w:p>
    <w:p w14:paraId="37CDE597" w14:textId="3F4994C7" w:rsidR="00535A15" w:rsidRDefault="00535A15" w:rsidP="00535A15">
      <w:pPr>
        <w:pStyle w:val="ListParagraph"/>
        <w:spacing w:after="0" w:line="240" w:lineRule="auto"/>
        <w:ind w:left="1440"/>
        <w:rPr>
          <w:rFonts w:ascii="Times New Roman" w:hAnsi="Times New Roman" w:cs="Times New Roman"/>
          <w:sz w:val="24"/>
          <w:szCs w:val="24"/>
        </w:rPr>
      </w:pPr>
      <w:r w:rsidRPr="00535A15">
        <w:rPr>
          <w:rFonts w:ascii="Times New Roman" w:hAnsi="Times New Roman" w:cs="Times New Roman"/>
          <w:sz w:val="24"/>
          <w:szCs w:val="24"/>
        </w:rPr>
        <w:drawing>
          <wp:inline distT="0" distB="0" distL="0" distR="0" wp14:anchorId="4A30AA74" wp14:editId="6671728D">
            <wp:extent cx="3598458" cy="3671888"/>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00" cy="3673870"/>
                    </a:xfrm>
                    <a:prstGeom prst="rect">
                      <a:avLst/>
                    </a:prstGeom>
                  </pic:spPr>
                </pic:pic>
              </a:graphicData>
            </a:graphic>
          </wp:inline>
        </w:drawing>
      </w:r>
    </w:p>
    <w:p w14:paraId="7F54E197" w14:textId="77777777" w:rsidR="00535A15" w:rsidRDefault="00535A15" w:rsidP="00535A15">
      <w:pPr>
        <w:pStyle w:val="ListParagraph"/>
        <w:spacing w:after="0" w:line="240" w:lineRule="auto"/>
        <w:ind w:left="1440"/>
        <w:rPr>
          <w:rFonts w:ascii="Times New Roman" w:hAnsi="Times New Roman" w:cs="Times New Roman"/>
          <w:sz w:val="24"/>
          <w:szCs w:val="24"/>
        </w:rPr>
      </w:pPr>
    </w:p>
    <w:p w14:paraId="04DD5EFA" w14:textId="765F6AF1" w:rsidR="00535A15" w:rsidRDefault="00535A15" w:rsidP="00535A15">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Clicking on “+ New Access Token” on the bottom will allow you to create an access token by which you can make API requests.</w:t>
      </w:r>
    </w:p>
    <w:p w14:paraId="4596A0F4" w14:textId="2FDA858A" w:rsidR="00535A15" w:rsidRDefault="00535A15" w:rsidP="00535A15">
      <w:pPr>
        <w:pStyle w:val="ListParagraph"/>
        <w:spacing w:after="0" w:line="240" w:lineRule="auto"/>
        <w:ind w:left="1440"/>
        <w:rPr>
          <w:rFonts w:ascii="Times New Roman" w:hAnsi="Times New Roman" w:cs="Times New Roman"/>
          <w:sz w:val="24"/>
          <w:szCs w:val="24"/>
        </w:rPr>
      </w:pPr>
      <w:r w:rsidRPr="00535A15">
        <w:rPr>
          <w:rFonts w:ascii="Times New Roman" w:hAnsi="Times New Roman" w:cs="Times New Roman"/>
          <w:sz w:val="24"/>
          <w:szCs w:val="24"/>
        </w:rPr>
        <w:drawing>
          <wp:inline distT="0" distB="0" distL="0" distR="0" wp14:anchorId="02871E7F" wp14:editId="243B8998">
            <wp:extent cx="2434721" cy="2090738"/>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7218" cy="2092882"/>
                    </a:xfrm>
                    <a:prstGeom prst="rect">
                      <a:avLst/>
                    </a:prstGeom>
                  </pic:spPr>
                </pic:pic>
              </a:graphicData>
            </a:graphic>
          </wp:inline>
        </w:drawing>
      </w:r>
    </w:p>
    <w:p w14:paraId="6D41BA66" w14:textId="11383638" w:rsidR="00535A15" w:rsidRDefault="00535A15" w:rsidP="00535A15">
      <w:pPr>
        <w:pStyle w:val="ListParagraph"/>
        <w:spacing w:after="0" w:line="240" w:lineRule="auto"/>
        <w:ind w:left="1440"/>
        <w:rPr>
          <w:rFonts w:ascii="Times New Roman" w:hAnsi="Times New Roman" w:cs="Times New Roman"/>
          <w:sz w:val="24"/>
          <w:szCs w:val="24"/>
        </w:rPr>
      </w:pPr>
    </w:p>
    <w:p w14:paraId="3484AE1A" w14:textId="6B448DCA" w:rsidR="00535A15" w:rsidRDefault="00535A15" w:rsidP="00535A15">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Then, click on generate token to get the next page.</w:t>
      </w:r>
    </w:p>
    <w:p w14:paraId="2FF54E91" w14:textId="400065A2" w:rsidR="00535A15" w:rsidRDefault="00535A15" w:rsidP="00535A15">
      <w:pPr>
        <w:pStyle w:val="ListParagraph"/>
        <w:spacing w:after="0" w:line="240" w:lineRule="auto"/>
        <w:ind w:left="1440"/>
        <w:rPr>
          <w:rFonts w:ascii="Times New Roman" w:hAnsi="Times New Roman" w:cs="Times New Roman"/>
          <w:sz w:val="24"/>
          <w:szCs w:val="24"/>
        </w:rPr>
      </w:pPr>
      <w:r w:rsidRPr="00535A15">
        <w:rPr>
          <w:rFonts w:ascii="Times New Roman" w:hAnsi="Times New Roman" w:cs="Times New Roman"/>
          <w:sz w:val="24"/>
          <w:szCs w:val="24"/>
        </w:rPr>
        <w:lastRenderedPageBreak/>
        <w:drawing>
          <wp:inline distT="0" distB="0" distL="0" distR="0" wp14:anchorId="5E57FFE9" wp14:editId="55657230">
            <wp:extent cx="3719513" cy="207156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7540" cy="2076032"/>
                    </a:xfrm>
                    <a:prstGeom prst="rect">
                      <a:avLst/>
                    </a:prstGeom>
                  </pic:spPr>
                </pic:pic>
              </a:graphicData>
            </a:graphic>
          </wp:inline>
        </w:drawing>
      </w:r>
    </w:p>
    <w:p w14:paraId="6A47DD61" w14:textId="7AF7F4C3" w:rsidR="00535A15" w:rsidRDefault="00535A15" w:rsidP="00535A15">
      <w:pPr>
        <w:pStyle w:val="ListParagraph"/>
        <w:spacing w:after="0" w:line="240" w:lineRule="auto"/>
        <w:ind w:left="1440"/>
        <w:rPr>
          <w:rFonts w:ascii="Times New Roman" w:hAnsi="Times New Roman" w:cs="Times New Roman"/>
          <w:sz w:val="24"/>
          <w:szCs w:val="24"/>
        </w:rPr>
      </w:pPr>
    </w:p>
    <w:p w14:paraId="05488468" w14:textId="77777777" w:rsidR="00535A15" w:rsidRDefault="00535A15" w:rsidP="00535A15">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With this token, you can now make certain request from Canvas using its API.  For example, from </w:t>
      </w:r>
      <w:hyperlink r:id="rId18" w:history="1">
        <w:r w:rsidRPr="005D12D6">
          <w:rPr>
            <w:rStyle w:val="Hyperlink"/>
            <w:rFonts w:ascii="Times New Roman" w:hAnsi="Times New Roman" w:cs="Times New Roman"/>
            <w:sz w:val="24"/>
            <w:szCs w:val="24"/>
          </w:rPr>
          <w:t>https://canvas.instructure.com/doc/api/courses.html</w:t>
        </w:r>
      </w:hyperlink>
      <w:r>
        <w:rPr>
          <w:rFonts w:ascii="Times New Roman" w:hAnsi="Times New Roman" w:cs="Times New Roman"/>
          <w:sz w:val="24"/>
          <w:szCs w:val="24"/>
        </w:rPr>
        <w:t xml:space="preserve">, if we want to list our courses, the endpoint is </w:t>
      </w:r>
    </w:p>
    <w:p w14:paraId="510190E2" w14:textId="77777777" w:rsidR="00535A15" w:rsidRDefault="00535A15" w:rsidP="00535A15">
      <w:pPr>
        <w:pStyle w:val="ListParagraph"/>
        <w:spacing w:after="0" w:line="240" w:lineRule="auto"/>
        <w:ind w:left="1440"/>
        <w:rPr>
          <w:rFonts w:ascii="Times New Roman" w:hAnsi="Times New Roman" w:cs="Times New Roman"/>
          <w:sz w:val="24"/>
          <w:szCs w:val="24"/>
        </w:rPr>
      </w:pPr>
    </w:p>
    <w:p w14:paraId="1575D747" w14:textId="6768DCD7" w:rsidR="00535A15" w:rsidRDefault="00535A15" w:rsidP="00535A15">
      <w:pPr>
        <w:pStyle w:val="ListParagraph"/>
        <w:spacing w:after="0" w:line="240" w:lineRule="auto"/>
        <w:ind w:left="1440"/>
        <w:rPr>
          <w:rFonts w:ascii="Times New Roman" w:hAnsi="Times New Roman" w:cs="Times New Roman"/>
          <w:sz w:val="24"/>
          <w:szCs w:val="24"/>
        </w:rPr>
      </w:pPr>
      <w:r w:rsidRPr="00535A15">
        <w:rPr>
          <w:rFonts w:ascii="Times New Roman" w:hAnsi="Times New Roman" w:cs="Times New Roman"/>
          <w:sz w:val="24"/>
          <w:szCs w:val="24"/>
        </w:rPr>
        <w:drawing>
          <wp:inline distT="0" distB="0" distL="0" distR="0" wp14:anchorId="3DFC74EF" wp14:editId="6B9C54AA">
            <wp:extent cx="4829175" cy="96686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2017" cy="975445"/>
                    </a:xfrm>
                    <a:prstGeom prst="rect">
                      <a:avLst/>
                    </a:prstGeom>
                  </pic:spPr>
                </pic:pic>
              </a:graphicData>
            </a:graphic>
          </wp:inline>
        </w:drawing>
      </w:r>
      <w:r>
        <w:rPr>
          <w:rFonts w:ascii="Times New Roman" w:hAnsi="Times New Roman" w:cs="Times New Roman"/>
          <w:sz w:val="24"/>
          <w:szCs w:val="24"/>
        </w:rPr>
        <w:t xml:space="preserve"> </w:t>
      </w:r>
    </w:p>
    <w:p w14:paraId="3CED1147" w14:textId="6DBC9D38" w:rsidR="00535A15" w:rsidRDefault="00535A15" w:rsidP="00535A15">
      <w:pPr>
        <w:pStyle w:val="ListParagraph"/>
        <w:spacing w:after="0" w:line="240" w:lineRule="auto"/>
        <w:ind w:left="1440"/>
        <w:rPr>
          <w:rFonts w:ascii="Times New Roman" w:hAnsi="Times New Roman" w:cs="Times New Roman"/>
          <w:sz w:val="24"/>
          <w:szCs w:val="24"/>
        </w:rPr>
      </w:pPr>
    </w:p>
    <w:p w14:paraId="0233E8EE" w14:textId="22BE6BEB" w:rsidR="00E3041F" w:rsidRPr="00E3041F" w:rsidRDefault="00535A15" w:rsidP="00E3041F">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We can run a curl command in the terminal to test it out.  Note the token needs to be part of an Authorization: Bear</w:t>
      </w:r>
      <w:r w:rsidR="00E3041F">
        <w:rPr>
          <w:rFonts w:ascii="Times New Roman" w:hAnsi="Times New Roman" w:cs="Times New Roman"/>
          <w:sz w:val="24"/>
          <w:szCs w:val="24"/>
        </w:rPr>
        <w:t>er header in order for the command to return anything.</w:t>
      </w:r>
    </w:p>
    <w:p w14:paraId="501AE888" w14:textId="38C1C70F" w:rsidR="00E3041F" w:rsidRDefault="00E3041F" w:rsidP="00535A15">
      <w:pPr>
        <w:pStyle w:val="ListParagraph"/>
        <w:spacing w:after="0" w:line="240" w:lineRule="auto"/>
        <w:ind w:left="1440"/>
        <w:rPr>
          <w:rFonts w:ascii="Times New Roman" w:hAnsi="Times New Roman" w:cs="Times New Roman"/>
          <w:sz w:val="24"/>
          <w:szCs w:val="24"/>
        </w:rPr>
      </w:pPr>
      <w:r>
        <w:rPr>
          <w:noProof/>
        </w:rPr>
        <w:drawing>
          <wp:inline distT="0" distB="0" distL="0" distR="0" wp14:anchorId="4F2E41F6" wp14:editId="1527F3D4">
            <wp:extent cx="5076825" cy="72355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94504" cy="740328"/>
                    </a:xfrm>
                    <a:prstGeom prst="rect">
                      <a:avLst/>
                    </a:prstGeom>
                    <a:noFill/>
                    <a:ln>
                      <a:noFill/>
                    </a:ln>
                  </pic:spPr>
                </pic:pic>
              </a:graphicData>
            </a:graphic>
          </wp:inline>
        </w:drawing>
      </w:r>
    </w:p>
    <w:p w14:paraId="7CFE6961" w14:textId="43E3FDFC" w:rsidR="00E3041F" w:rsidRDefault="00E3041F" w:rsidP="00535A15">
      <w:pPr>
        <w:pStyle w:val="ListParagraph"/>
        <w:spacing w:after="0" w:line="240" w:lineRule="auto"/>
        <w:ind w:left="1440"/>
        <w:rPr>
          <w:rFonts w:ascii="Times New Roman" w:hAnsi="Times New Roman" w:cs="Times New Roman"/>
          <w:sz w:val="24"/>
          <w:szCs w:val="24"/>
        </w:rPr>
      </w:pPr>
    </w:p>
    <w:p w14:paraId="1C938B8F" w14:textId="0EBEDDA7" w:rsidR="00E3041F" w:rsidRDefault="00E3041F" w:rsidP="00535A15">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is how you can use the Canvas LMS API for certain endpoints.</w:t>
      </w:r>
    </w:p>
    <w:p w14:paraId="4B4A095D" w14:textId="1048F06C" w:rsidR="00E3041F" w:rsidRDefault="00E3041F" w:rsidP="00535A15">
      <w:pPr>
        <w:pStyle w:val="ListParagraph"/>
        <w:spacing w:after="0" w:line="240" w:lineRule="auto"/>
        <w:ind w:left="1440"/>
        <w:rPr>
          <w:rFonts w:ascii="Times New Roman" w:hAnsi="Times New Roman" w:cs="Times New Roman"/>
          <w:sz w:val="24"/>
          <w:szCs w:val="24"/>
        </w:rPr>
      </w:pPr>
      <w:hyperlink r:id="rId21" w:history="1">
        <w:r w:rsidRPr="00E3041F">
          <w:rPr>
            <w:rStyle w:val="Hyperlink"/>
          </w:rPr>
          <w:t>https://raw.githubusercontent.com/dmitry-viskov/repos-assets/master/pylti1p3/examples/canvas-lms/002.png</w:t>
        </w:r>
      </w:hyperlink>
    </w:p>
    <w:p w14:paraId="69B2AAD9" w14:textId="06513428" w:rsidR="00E3041F" w:rsidRDefault="00E3041F" w:rsidP="00535A15">
      <w:pPr>
        <w:pStyle w:val="ListParagraph"/>
        <w:spacing w:after="0" w:line="240" w:lineRule="auto"/>
        <w:ind w:left="1440"/>
        <w:rPr>
          <w:rFonts w:ascii="Times New Roman" w:hAnsi="Times New Roman" w:cs="Times New Roman"/>
          <w:sz w:val="24"/>
          <w:szCs w:val="24"/>
        </w:rPr>
      </w:pPr>
    </w:p>
    <w:p w14:paraId="744A9687" w14:textId="433CB890" w:rsidR="00E3041F" w:rsidRDefault="00E3041F" w:rsidP="00E3041F">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if we want to use Canvas’s API for OAuth?  According to Canvas’s documentation, here is what an example request looks like:</w:t>
      </w:r>
    </w:p>
    <w:p w14:paraId="0B814B7A" w14:textId="1AD0558F" w:rsidR="00E3041F" w:rsidRDefault="00E3041F" w:rsidP="00E3041F">
      <w:pPr>
        <w:pStyle w:val="ListParagraph"/>
        <w:spacing w:after="0" w:line="240" w:lineRule="auto"/>
        <w:ind w:left="1440"/>
        <w:rPr>
          <w:rFonts w:ascii="Times New Roman" w:hAnsi="Times New Roman" w:cs="Times New Roman"/>
          <w:sz w:val="24"/>
          <w:szCs w:val="24"/>
        </w:rPr>
      </w:pPr>
      <w:r w:rsidRPr="00E3041F">
        <w:rPr>
          <w:rFonts w:ascii="Times New Roman" w:hAnsi="Times New Roman" w:cs="Times New Roman"/>
          <w:sz w:val="24"/>
          <w:szCs w:val="24"/>
        </w:rPr>
        <w:drawing>
          <wp:inline distT="0" distB="0" distL="0" distR="0" wp14:anchorId="2CBA856D" wp14:editId="6068429C">
            <wp:extent cx="4667250" cy="50611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3818" cy="512251"/>
                    </a:xfrm>
                    <a:prstGeom prst="rect">
                      <a:avLst/>
                    </a:prstGeom>
                  </pic:spPr>
                </pic:pic>
              </a:graphicData>
            </a:graphic>
          </wp:inline>
        </w:drawing>
      </w:r>
    </w:p>
    <w:p w14:paraId="456EFE3B" w14:textId="42E00806" w:rsidR="00E3041F" w:rsidRDefault="00E3041F" w:rsidP="00E3041F">
      <w:pPr>
        <w:pStyle w:val="ListParagraph"/>
        <w:spacing w:after="0" w:line="240" w:lineRule="auto"/>
        <w:ind w:left="1440"/>
        <w:rPr>
          <w:rFonts w:ascii="Times New Roman" w:hAnsi="Times New Roman" w:cs="Times New Roman"/>
          <w:sz w:val="24"/>
          <w:szCs w:val="24"/>
        </w:rPr>
      </w:pPr>
    </w:p>
    <w:p w14:paraId="27A09D28" w14:textId="3974994F" w:rsidR="00E3041F" w:rsidRPr="00D63AFE" w:rsidRDefault="00E3041F" w:rsidP="00E3041F">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As can be seen, a client_id is needed to make the endpoint work.  As per </w:t>
      </w:r>
      <w:hyperlink r:id="rId23" w:history="1">
        <w:r w:rsidRPr="005D12D6">
          <w:rPr>
            <w:rStyle w:val="Hyperlink"/>
            <w:rFonts w:ascii="Times New Roman" w:hAnsi="Times New Roman" w:cs="Times New Roman"/>
            <w:sz w:val="24"/>
            <w:szCs w:val="24"/>
          </w:rPr>
          <w:t>https://github.com/dmitry-viskov/pylti1.3/wiki/Configure-Canvas-as-LTI-1.3-Platform</w:t>
        </w:r>
      </w:hyperlink>
      <w:r>
        <w:rPr>
          <w:rFonts w:ascii="Times New Roman" w:hAnsi="Times New Roman" w:cs="Times New Roman"/>
          <w:sz w:val="24"/>
          <w:szCs w:val="24"/>
        </w:rPr>
        <w:t>, the client_id needs to be generated by the admin by assigning an LTI key.  Because the JITI subteam cannot acquire an LTI key</w:t>
      </w:r>
      <w:r w:rsidR="008534A0">
        <w:rPr>
          <w:rFonts w:ascii="Times New Roman" w:hAnsi="Times New Roman" w:cs="Times New Roman"/>
          <w:sz w:val="24"/>
          <w:szCs w:val="24"/>
        </w:rPr>
        <w:t xml:space="preserve"> as of now</w:t>
      </w:r>
      <w:r>
        <w:rPr>
          <w:rFonts w:ascii="Times New Roman" w:hAnsi="Times New Roman" w:cs="Times New Roman"/>
          <w:sz w:val="24"/>
          <w:szCs w:val="24"/>
        </w:rPr>
        <w:t>, we are unable to go through with doing OAuth through canvas.</w:t>
      </w:r>
    </w:p>
    <w:sectPr w:rsidR="00E3041F" w:rsidRPr="00D63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75608"/>
    <w:multiLevelType w:val="hybridMultilevel"/>
    <w:tmpl w:val="8C9826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B8"/>
    <w:rsid w:val="00201FB8"/>
    <w:rsid w:val="004B7362"/>
    <w:rsid w:val="00535A15"/>
    <w:rsid w:val="005A709C"/>
    <w:rsid w:val="005D43EE"/>
    <w:rsid w:val="006609A8"/>
    <w:rsid w:val="00701B7A"/>
    <w:rsid w:val="007038F7"/>
    <w:rsid w:val="008534A0"/>
    <w:rsid w:val="00B22C97"/>
    <w:rsid w:val="00D63AFE"/>
    <w:rsid w:val="00E3041F"/>
    <w:rsid w:val="00F20E05"/>
    <w:rsid w:val="00F60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3FA9"/>
  <w15:chartTrackingRefBased/>
  <w15:docId w15:val="{158FBDF3-569E-402F-850B-D7BD516C6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E05"/>
    <w:pPr>
      <w:ind w:left="720"/>
      <w:contextualSpacing/>
    </w:pPr>
  </w:style>
  <w:style w:type="character" w:styleId="Hyperlink">
    <w:name w:val="Hyperlink"/>
    <w:basedOn w:val="DefaultParagraphFont"/>
    <w:uiPriority w:val="99"/>
    <w:unhideWhenUsed/>
    <w:rsid w:val="00B22C97"/>
    <w:rPr>
      <w:color w:val="0563C1" w:themeColor="hyperlink"/>
      <w:u w:val="single"/>
    </w:rPr>
  </w:style>
  <w:style w:type="character" w:styleId="UnresolvedMention">
    <w:name w:val="Unresolved Mention"/>
    <w:basedOn w:val="DefaultParagraphFont"/>
    <w:uiPriority w:val="99"/>
    <w:semiHidden/>
    <w:unhideWhenUsed/>
    <w:rsid w:val="00B22C97"/>
    <w:rPr>
      <w:color w:val="605E5C"/>
      <w:shd w:val="clear" w:color="auto" w:fill="E1DFDD"/>
    </w:rPr>
  </w:style>
  <w:style w:type="character" w:styleId="FollowedHyperlink">
    <w:name w:val="FollowedHyperlink"/>
    <w:basedOn w:val="DefaultParagraphFont"/>
    <w:uiPriority w:val="99"/>
    <w:semiHidden/>
    <w:unhideWhenUsed/>
    <w:rsid w:val="00E304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tiapps.net/test/tc.php" TargetMode="External"/><Relationship Id="rId13" Type="http://schemas.openxmlformats.org/officeDocument/2006/relationships/hyperlink" Target="https://github.com/ucfopen/lti-template-flask-oauth-tokens/blob/master/views.py" TargetMode="External"/><Relationship Id="rId18" Type="http://schemas.openxmlformats.org/officeDocument/2006/relationships/hyperlink" Target="https://canvas.instructure.com/doc/api/courses.html" TargetMode="External"/><Relationship Id="rId3" Type="http://schemas.openxmlformats.org/officeDocument/2006/relationships/settings" Target="settings.xml"/><Relationship Id="rId21" Type="http://schemas.openxmlformats.org/officeDocument/2006/relationships/hyperlink" Target="https://raw.githubusercontent.com/dmitry-viskov/repos-assets/master/pylti1p3/examples/canvas-lms/002.png" TargetMode="External"/><Relationship Id="rId7" Type="http://schemas.openxmlformats.org/officeDocument/2006/relationships/hyperlink" Target="https://www.edu-apps.org/code.html" TargetMode="External"/><Relationship Id="rId12" Type="http://schemas.openxmlformats.org/officeDocument/2006/relationships/hyperlink" Target="https://canvas.instructure.com/doc/api/file.oauth.htm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pypi.org/project/lti/" TargetMode="External"/><Relationship Id="rId11" Type="http://schemas.openxmlformats.org/officeDocument/2006/relationships/hyperlink" Target="https://saltire.lti.app/platform" TargetMode="External"/><Relationship Id="rId24" Type="http://schemas.openxmlformats.org/officeDocument/2006/relationships/fontTable" Target="fontTable.xml"/><Relationship Id="rId5" Type="http://schemas.openxmlformats.org/officeDocument/2006/relationships/hyperlink" Target="https://utexas.instructure.com/courses/633028/pages/lti-tool-guidelines" TargetMode="External"/><Relationship Id="rId15" Type="http://schemas.openxmlformats.org/officeDocument/2006/relationships/image" Target="media/image1.png"/><Relationship Id="rId23" Type="http://schemas.openxmlformats.org/officeDocument/2006/relationships/hyperlink" Target="https://github.com/dmitry-viskov/pylti1.3/wiki/Configure-Canvas-as-LTI-1.3-Platform" TargetMode="External"/><Relationship Id="rId10" Type="http://schemas.openxmlformats.org/officeDocument/2006/relationships/hyperlink" Target="https://oauth.net/core/1.0a/"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msglobal.org/specs/ltiv1p1p1/implementation-guide" TargetMode="External"/><Relationship Id="rId14" Type="http://schemas.openxmlformats.org/officeDocument/2006/relationships/hyperlink" Target="https://github.com/dmitry-viskov/pylti1.3/wiki/Configure-Canvas-as-LTI-1.3-Platform"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Aashay Amin</dc:creator>
  <cp:keywords/>
  <dc:description/>
  <cp:lastModifiedBy>Aashay Amin</cp:lastModifiedBy>
  <cp:revision>14</cp:revision>
  <dcterms:created xsi:type="dcterms:W3CDTF">2021-03-26T20:47:00Z</dcterms:created>
  <dcterms:modified xsi:type="dcterms:W3CDTF">2021-03-26T23:04:00Z</dcterms:modified>
</cp:coreProperties>
</file>