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9303C" w14:textId="0D58DF65" w:rsidR="005B2D73" w:rsidRDefault="005B2D73" w:rsidP="005B2D73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</w:pPr>
      <w:r w:rsidRPr="4891FF53"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  <w:t>SFWRTECH 4D</w:t>
      </w:r>
      <w:r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  <w:t>M</w:t>
      </w:r>
      <w:r w:rsidRPr="4891FF53"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  <w:t>3</w:t>
      </w:r>
    </w:p>
    <w:p w14:paraId="7B5C4815" w14:textId="4B461B0F" w:rsidR="005B2D73" w:rsidRDefault="005B2D73" w:rsidP="005B2D73">
      <w:pPr>
        <w:jc w:val="center"/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</w:pPr>
      <w:r w:rsidRPr="4891FF53"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  <w:t xml:space="preserve">Data </w:t>
      </w:r>
      <w:r>
        <w:rPr>
          <w:rFonts w:ascii="Times New Roman" w:eastAsia="Times New Roman" w:hAnsi="Times New Roman" w:cs="Times New Roman"/>
          <w:b/>
          <w:bCs/>
          <w:sz w:val="72"/>
          <w:szCs w:val="72"/>
          <w:lang w:val="en-HK"/>
        </w:rPr>
        <w:t>Mining</w:t>
      </w:r>
    </w:p>
    <w:p w14:paraId="1E46491D" w14:textId="77777777" w:rsidR="005B2D73" w:rsidRDefault="005B2D73" w:rsidP="005B2D73">
      <w:pPr>
        <w:jc w:val="center"/>
        <w:rPr>
          <w:rFonts w:ascii="Calibri" w:eastAsia="Calibri" w:hAnsi="Calibri" w:cs="Calibri"/>
          <w:b/>
          <w:bCs/>
          <w:sz w:val="72"/>
          <w:szCs w:val="72"/>
          <w:lang w:val="en-HK"/>
        </w:rPr>
      </w:pPr>
      <w:r w:rsidRPr="4891FF53">
        <w:rPr>
          <w:rFonts w:ascii="Calibri" w:eastAsia="Calibri" w:hAnsi="Calibri" w:cs="Calibri"/>
          <w:b/>
          <w:bCs/>
          <w:sz w:val="72"/>
          <w:szCs w:val="72"/>
          <w:lang w:val="en-HK"/>
        </w:rPr>
        <w:t xml:space="preserve">  Comparing Classifiers</w:t>
      </w:r>
    </w:p>
    <w:p w14:paraId="096F9E34" w14:textId="77777777" w:rsidR="005B2D73" w:rsidRDefault="005B2D73" w:rsidP="005B2D73">
      <w:pPr>
        <w:jc w:val="center"/>
      </w:pPr>
      <w:r w:rsidRPr="4891FF53">
        <w:rPr>
          <w:rFonts w:ascii="Calibri" w:eastAsia="Calibri" w:hAnsi="Calibri" w:cs="Calibri"/>
          <w:b/>
          <w:bCs/>
          <w:sz w:val="48"/>
          <w:szCs w:val="48"/>
          <w:lang w:val="en-HK"/>
        </w:rPr>
        <w:t xml:space="preserve"> </w:t>
      </w:r>
    </w:p>
    <w:p w14:paraId="1A14DB01" w14:textId="77777777" w:rsidR="005B2D73" w:rsidRDefault="005B2D73" w:rsidP="005B2D73">
      <w:pPr>
        <w:jc w:val="center"/>
      </w:pPr>
      <w:r w:rsidRPr="4891FF53">
        <w:rPr>
          <w:rFonts w:ascii="Calibri" w:eastAsia="Calibri" w:hAnsi="Calibri" w:cs="Calibri"/>
          <w:b/>
          <w:bCs/>
          <w:sz w:val="48"/>
          <w:szCs w:val="48"/>
          <w:lang w:val="en-HK"/>
        </w:rPr>
        <w:t xml:space="preserve"> </w:t>
      </w:r>
    </w:p>
    <w:p w14:paraId="2D226BFD" w14:textId="77777777" w:rsidR="005B2D73" w:rsidRDefault="005B2D73" w:rsidP="005B2D73">
      <w:pPr>
        <w:jc w:val="center"/>
        <w:rPr>
          <w:rFonts w:ascii="Calibri" w:eastAsia="Calibri" w:hAnsi="Calibri" w:cs="Calibri"/>
          <w:b/>
          <w:bCs/>
          <w:sz w:val="48"/>
          <w:szCs w:val="48"/>
          <w:lang w:val="en-HK"/>
        </w:rPr>
      </w:pPr>
      <w:r w:rsidRPr="4891FF53">
        <w:rPr>
          <w:rFonts w:ascii="Calibri" w:eastAsia="Calibri" w:hAnsi="Calibri" w:cs="Calibri"/>
          <w:b/>
          <w:bCs/>
          <w:sz w:val="48"/>
          <w:szCs w:val="48"/>
          <w:lang w:val="en-HK"/>
        </w:rPr>
        <w:t>Course Project</w:t>
      </w:r>
    </w:p>
    <w:p w14:paraId="1C958C59" w14:textId="77777777" w:rsidR="005B2D73" w:rsidRDefault="005B2D73" w:rsidP="005B2D73"/>
    <w:p w14:paraId="3035F817" w14:textId="77777777" w:rsidR="005B2D73" w:rsidRDefault="005B2D73" w:rsidP="005B2D73"/>
    <w:p w14:paraId="217B6851" w14:textId="77777777" w:rsidR="005B2D73" w:rsidRDefault="005B2D73" w:rsidP="005B2D73"/>
    <w:p w14:paraId="165DBCBA" w14:textId="77777777" w:rsidR="005B2D73" w:rsidRDefault="005B2D73" w:rsidP="005B2D73"/>
    <w:p w14:paraId="09B7B9A1" w14:textId="77777777" w:rsidR="005B2D73" w:rsidRDefault="005B2D73" w:rsidP="005B2D73">
      <w:pPr>
        <w:jc w:val="center"/>
        <w:rPr>
          <w:rFonts w:ascii="Calibri" w:eastAsia="Calibri" w:hAnsi="Calibri" w:cs="Calibri"/>
          <w:sz w:val="24"/>
          <w:szCs w:val="24"/>
        </w:rPr>
      </w:pPr>
      <w:r w:rsidRPr="4891FF53">
        <w:rPr>
          <w:rFonts w:ascii="Calibri" w:eastAsia="Calibri" w:hAnsi="Calibri" w:cs="Calibri"/>
          <w:sz w:val="24"/>
          <w:szCs w:val="24"/>
        </w:rPr>
        <w:t>Foriben Ngang</w:t>
      </w:r>
    </w:p>
    <w:p w14:paraId="6858FA47" w14:textId="77777777" w:rsidR="005B2D73" w:rsidRDefault="005B2D73" w:rsidP="005B2D73">
      <w:pPr>
        <w:jc w:val="center"/>
        <w:rPr>
          <w:rFonts w:ascii="Calibri" w:eastAsia="Calibri" w:hAnsi="Calibri" w:cs="Calibri"/>
          <w:sz w:val="24"/>
          <w:szCs w:val="24"/>
        </w:rPr>
      </w:pPr>
      <w:r w:rsidRPr="4891FF53">
        <w:rPr>
          <w:rFonts w:ascii="Calibri" w:eastAsia="Calibri" w:hAnsi="Calibri" w:cs="Calibri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400281290</w:t>
      </w:r>
      <w:r w:rsidRPr="4891FF53">
        <w:rPr>
          <w:rFonts w:ascii="Calibri" w:eastAsia="Calibri" w:hAnsi="Calibri" w:cs="Calibri"/>
          <w:sz w:val="24"/>
          <w:szCs w:val="24"/>
        </w:rPr>
        <w:t>)</w:t>
      </w:r>
    </w:p>
    <w:p w14:paraId="5791F77F" w14:textId="5B88F3E7" w:rsidR="00CB48ED" w:rsidRDefault="00CB48ED"/>
    <w:p w14:paraId="3001BC83" w14:textId="4DA9AE07" w:rsidR="005B2D73" w:rsidRDefault="005B2D73"/>
    <w:p w14:paraId="0186247A" w14:textId="12321F4F" w:rsidR="005B2D73" w:rsidRDefault="005B2D73"/>
    <w:p w14:paraId="27E7DC04" w14:textId="04F03AEB" w:rsidR="005B2D73" w:rsidRDefault="005B2D73"/>
    <w:p w14:paraId="0F1100B5" w14:textId="1A54EBD9" w:rsidR="005B2D73" w:rsidRDefault="005B2D73"/>
    <w:p w14:paraId="46E8959F" w14:textId="63C0D647" w:rsidR="005B2D73" w:rsidRDefault="005B2D73"/>
    <w:p w14:paraId="77E95E52" w14:textId="4ED46BA5" w:rsidR="005B2D73" w:rsidRDefault="005B2D73"/>
    <w:p w14:paraId="46327C85" w14:textId="19DFE385" w:rsidR="005B2D73" w:rsidRDefault="005B2D73"/>
    <w:p w14:paraId="3D2819B1" w14:textId="466E73DE" w:rsidR="005B2D73" w:rsidRDefault="005B2D73"/>
    <w:p w14:paraId="165FD9F4" w14:textId="763911FF" w:rsidR="005B2D73" w:rsidRDefault="005B2D73"/>
    <w:p w14:paraId="067451DC" w14:textId="37751FE4" w:rsidR="005B2D73" w:rsidRDefault="005B2D73"/>
    <w:p w14:paraId="235545CC" w14:textId="19636007" w:rsidR="005B2D73" w:rsidRDefault="005B2D73"/>
    <w:p w14:paraId="4C425271" w14:textId="77777777" w:rsidR="005B2D73" w:rsidRPr="00380726" w:rsidRDefault="005B2D73" w:rsidP="005B2D73">
      <w:pPr>
        <w:pBdr>
          <w:bottom w:val="single" w:sz="6" w:space="1" w:color="auto"/>
        </w:pBdr>
        <w:jc w:val="center"/>
        <w:rPr>
          <w:b/>
          <w:bCs/>
          <w:sz w:val="32"/>
          <w:szCs w:val="32"/>
        </w:rPr>
      </w:pPr>
      <w:r w:rsidRPr="00380726">
        <w:rPr>
          <w:b/>
          <w:bCs/>
          <w:sz w:val="32"/>
          <w:szCs w:val="32"/>
        </w:rPr>
        <w:lastRenderedPageBreak/>
        <w:t>Computational Time</w:t>
      </w:r>
    </w:p>
    <w:p w14:paraId="2761A3D3" w14:textId="77777777" w:rsidR="005B2D73" w:rsidRPr="00380726" w:rsidRDefault="005B2D73" w:rsidP="005B2D73">
      <w:pPr>
        <w:jc w:val="center"/>
        <w:rPr>
          <w:b/>
          <w:bCs/>
          <w:sz w:val="28"/>
          <w:szCs w:val="28"/>
        </w:rPr>
      </w:pPr>
    </w:p>
    <w:p w14:paraId="67D6A945" w14:textId="77777777" w:rsidR="005B2D73" w:rsidRDefault="005B2D73" w:rsidP="005B2D73">
      <w:pPr>
        <w:rPr>
          <w:b/>
          <w:bCs/>
        </w:rPr>
      </w:pPr>
    </w:p>
    <w:tbl>
      <w:tblPr>
        <w:tblW w:w="9493" w:type="dxa"/>
        <w:tblLook w:val="04A0" w:firstRow="1" w:lastRow="0" w:firstColumn="1" w:lastColumn="0" w:noHBand="0" w:noVBand="1"/>
      </w:tblPr>
      <w:tblGrid>
        <w:gridCol w:w="1759"/>
        <w:gridCol w:w="2391"/>
        <w:gridCol w:w="2391"/>
        <w:gridCol w:w="2952"/>
      </w:tblGrid>
      <w:tr w:rsidR="005B2D73" w:rsidRPr="00AD2C23" w14:paraId="1195183C" w14:textId="77777777" w:rsidTr="00A21F3F">
        <w:trPr>
          <w:trHeight w:val="320"/>
        </w:trPr>
        <w:tc>
          <w:tcPr>
            <w:tcW w:w="3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28B12E" w14:textId="77777777" w:rsidR="005B2D73" w:rsidRPr="00AD2C23" w:rsidRDefault="005B2D73" w:rsidP="00A21F3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Classification</w:t>
            </w:r>
          </w:p>
        </w:tc>
        <w:tc>
          <w:tcPr>
            <w:tcW w:w="62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207E2" w14:textId="77777777" w:rsidR="005B2D73" w:rsidRPr="00AD2C23" w:rsidRDefault="005B2D73" w:rsidP="00A21F3F">
            <w:pPr>
              <w:jc w:val="center"/>
              <w:rPr>
                <w:rFonts w:ascii="Calibri" w:hAnsi="Calibri" w:cs="Calibri"/>
              </w:rPr>
            </w:pPr>
            <w:r w:rsidRPr="00AD2C23">
              <w:rPr>
                <w:rFonts w:ascii="Calibri" w:hAnsi="Calibri" w:cs="Calibri"/>
              </w:rPr>
              <w:t>Computational Time(s)</w:t>
            </w:r>
          </w:p>
        </w:tc>
      </w:tr>
      <w:tr w:rsidR="005B2D73" w:rsidRPr="00AD2C23" w14:paraId="79147894" w14:textId="77777777" w:rsidTr="00A21F3F">
        <w:trPr>
          <w:trHeight w:val="340"/>
        </w:trPr>
        <w:tc>
          <w:tcPr>
            <w:tcW w:w="3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CF72F1" w14:textId="77777777" w:rsidR="005B2D73" w:rsidRPr="00AD2C23" w:rsidRDefault="005B2D73" w:rsidP="00A21F3F">
            <w:pPr>
              <w:rPr>
                <w:rFonts w:ascii="Calibri" w:hAnsi="Calibri" w:cs="Calibri"/>
              </w:rPr>
            </w:pP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94EEB" w14:textId="77777777" w:rsidR="005B2D73" w:rsidRPr="00AD2C23" w:rsidRDefault="005B2D73" w:rsidP="00A21F3F">
            <w:pPr>
              <w:jc w:val="center"/>
              <w:rPr>
                <w:rFonts w:ascii="Calibri" w:hAnsi="Calibri" w:cs="Calibri"/>
              </w:rPr>
            </w:pPr>
            <w:r w:rsidRPr="00AD2C23">
              <w:rPr>
                <w:rFonts w:ascii="Calibri" w:hAnsi="Calibri" w:cs="Calibri"/>
              </w:rPr>
              <w:t>Training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D57AE0" w14:textId="77777777" w:rsidR="005B2D73" w:rsidRPr="00AD2C23" w:rsidRDefault="005B2D73" w:rsidP="00A21F3F">
            <w:pPr>
              <w:jc w:val="center"/>
              <w:rPr>
                <w:rFonts w:ascii="Calibri" w:hAnsi="Calibri" w:cs="Calibri"/>
              </w:rPr>
            </w:pPr>
            <w:r w:rsidRPr="00AD2C23">
              <w:rPr>
                <w:rFonts w:ascii="Calibri" w:hAnsi="Calibri" w:cs="Calibri"/>
              </w:rPr>
              <w:t>Testing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D7E261" w14:textId="77777777" w:rsidR="005B2D73" w:rsidRPr="00AD2C23" w:rsidRDefault="005B2D73" w:rsidP="00A21F3F">
            <w:pPr>
              <w:jc w:val="center"/>
              <w:rPr>
                <w:rFonts w:ascii="Calibri" w:hAnsi="Calibri" w:cs="Calibri"/>
              </w:rPr>
            </w:pPr>
            <w:r w:rsidRPr="00AD2C23">
              <w:rPr>
                <w:rFonts w:ascii="Calibri" w:hAnsi="Calibri" w:cs="Calibri"/>
              </w:rPr>
              <w:t>Total</w:t>
            </w:r>
          </w:p>
        </w:tc>
      </w:tr>
      <w:tr w:rsidR="005B2D73" w:rsidRPr="00AD2C23" w14:paraId="2767629E" w14:textId="77777777" w:rsidTr="00C05435">
        <w:trPr>
          <w:trHeight w:val="293"/>
        </w:trPr>
        <w:tc>
          <w:tcPr>
            <w:tcW w:w="3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62C1B3" w14:textId="5FEF2A53" w:rsidR="005B2D73" w:rsidRPr="00AD2C23" w:rsidRDefault="005B2D73" w:rsidP="00A21F3F">
            <w:pPr>
              <w:rPr>
                <w:rFonts w:ascii="Calibri" w:hAnsi="Calibri" w:cs="Calibri"/>
              </w:rPr>
            </w:pPr>
            <w:bookmarkStart w:id="0" w:name="_Hlk132450733"/>
            <w:r w:rsidRPr="00AD2C23">
              <w:rPr>
                <w:rFonts w:ascii="Calibri" w:hAnsi="Calibri" w:cs="Calibri"/>
                <w:lang w:val="en-GB"/>
              </w:rPr>
              <w:t xml:space="preserve">K Nearest </w:t>
            </w:r>
            <w:r>
              <w:rPr>
                <w:rFonts w:ascii="Calibri" w:hAnsi="Calibri" w:cs="Calibri"/>
                <w:lang w:val="en-GB"/>
              </w:rPr>
              <w:t>N</w:t>
            </w:r>
            <w:r>
              <w:t>eighbors</w:t>
            </w:r>
            <w:bookmarkEnd w:id="0"/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ADB449" w14:textId="7C3C6D6C" w:rsidR="005B2D73" w:rsidRPr="008339D3" w:rsidRDefault="00ED182C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0.012002229690551758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EA4090" w14:textId="4683D11E" w:rsidR="005B2D73" w:rsidRPr="008339D3" w:rsidRDefault="00F557C3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0.07776927947998047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BBD1AC" w14:textId="2134F47A" w:rsidR="005B2D73" w:rsidRPr="008339D3" w:rsidRDefault="00AD6EFD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0.089771509170532228</w:t>
            </w:r>
          </w:p>
        </w:tc>
      </w:tr>
      <w:tr w:rsidR="005B2D73" w:rsidRPr="00AD2C23" w14:paraId="51BBC62C" w14:textId="77777777" w:rsidTr="00C05435">
        <w:trPr>
          <w:trHeight w:val="340"/>
        </w:trPr>
        <w:tc>
          <w:tcPr>
            <w:tcW w:w="3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3F048A" w14:textId="77777777" w:rsidR="005B2D73" w:rsidRPr="00AD2C23" w:rsidRDefault="005B2D73" w:rsidP="00A21F3F">
            <w:pPr>
              <w:rPr>
                <w:rFonts w:ascii="Calibri" w:hAnsi="Calibri" w:cs="Calibri"/>
              </w:rPr>
            </w:pPr>
            <w:r w:rsidRPr="00AD2C23">
              <w:rPr>
                <w:rFonts w:ascii="Calibri" w:hAnsi="Calibri" w:cs="Calibri"/>
              </w:rPr>
              <w:t>AdaBoost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E045D" w14:textId="02126434" w:rsidR="005B2D73" w:rsidRPr="008339D3" w:rsidRDefault="00C96B73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1.1538090705871582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A42A6" w14:textId="1E42218A" w:rsidR="005B2D73" w:rsidRPr="008339D3" w:rsidRDefault="00900FFC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0.04035830497741699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7B8C22" w14:textId="3B174858" w:rsidR="005B2D73" w:rsidRPr="008339D3" w:rsidRDefault="00900FFC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1.19416737556457519</w:t>
            </w:r>
          </w:p>
        </w:tc>
      </w:tr>
      <w:tr w:rsidR="005B2D73" w:rsidRPr="00AD2C23" w14:paraId="4735DD61" w14:textId="77777777" w:rsidTr="00C05435">
        <w:trPr>
          <w:trHeight w:val="359"/>
        </w:trPr>
        <w:tc>
          <w:tcPr>
            <w:tcW w:w="31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BAE6D50" w14:textId="77777777" w:rsidR="005B2D73" w:rsidRPr="00AD2C23" w:rsidRDefault="005B2D73" w:rsidP="00A21F3F">
            <w:pPr>
              <w:rPr>
                <w:rFonts w:ascii="Calibri" w:hAnsi="Calibri" w:cs="Calibri"/>
              </w:rPr>
            </w:pPr>
            <w:r w:rsidRPr="00AD2C23">
              <w:rPr>
                <w:rFonts w:ascii="Calibri" w:hAnsi="Calibri" w:cs="Calibri"/>
                <w:lang w:val="en-GB"/>
              </w:rPr>
              <w:t>Support Vector Machine</w:t>
            </w:r>
          </w:p>
        </w:tc>
        <w:tc>
          <w:tcPr>
            <w:tcW w:w="2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45C0B" w14:textId="138DCB9B" w:rsidR="005B2D73" w:rsidRPr="008339D3" w:rsidRDefault="00C46FD2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14.268693447113037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C04DD" w14:textId="331242FF" w:rsidR="005B2D73" w:rsidRPr="008339D3" w:rsidRDefault="00C46FD2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0.055169105529785156</w:t>
            </w:r>
          </w:p>
        </w:tc>
        <w:tc>
          <w:tcPr>
            <w:tcW w:w="46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35739" w14:textId="3C2CF6F1" w:rsidR="005B2D73" w:rsidRPr="008339D3" w:rsidRDefault="00C46FD2" w:rsidP="008339D3">
            <w:pPr>
              <w:rPr>
                <w:rFonts w:ascii="Calibri" w:hAnsi="Calibri" w:cs="Calibri"/>
                <w:lang w:val="en-GB"/>
              </w:rPr>
            </w:pPr>
            <w:r w:rsidRPr="008339D3">
              <w:rPr>
                <w:rFonts w:ascii="Calibri" w:hAnsi="Calibri" w:cs="Calibri"/>
                <w:lang w:val="en-GB"/>
              </w:rPr>
              <w:t>14.323862552642822156</w:t>
            </w:r>
          </w:p>
        </w:tc>
      </w:tr>
    </w:tbl>
    <w:p w14:paraId="787AAA80" w14:textId="77777777" w:rsidR="005B2D73" w:rsidRDefault="005B2D73" w:rsidP="005B2D73"/>
    <w:p w14:paraId="44D0579A" w14:textId="77777777" w:rsidR="001C5D10" w:rsidRDefault="001C5D10" w:rsidP="005B2D73"/>
    <w:p w14:paraId="3E95E774" w14:textId="77777777" w:rsidR="001C5D10" w:rsidRDefault="001C5D10" w:rsidP="005B2D73"/>
    <w:p w14:paraId="19080A0D" w14:textId="77777777" w:rsidR="001C5D10" w:rsidRDefault="001C5D10" w:rsidP="005B2D73"/>
    <w:p w14:paraId="286C21D2" w14:textId="77777777" w:rsidR="001C5D10" w:rsidRDefault="001C5D10" w:rsidP="005B2D73"/>
    <w:p w14:paraId="3E94B6EB" w14:textId="77777777" w:rsidR="001C5D10" w:rsidRDefault="001C5D10" w:rsidP="005B2D73"/>
    <w:p w14:paraId="565CEED7" w14:textId="77777777" w:rsidR="001C5D10" w:rsidRDefault="001C5D10" w:rsidP="005B2D73"/>
    <w:p w14:paraId="26B4ECBF" w14:textId="77777777" w:rsidR="001C5D10" w:rsidRDefault="001C5D10" w:rsidP="005B2D73"/>
    <w:p w14:paraId="26248045" w14:textId="77777777" w:rsidR="001C5D10" w:rsidRDefault="001C5D10" w:rsidP="005B2D73"/>
    <w:p w14:paraId="44A5F6D7" w14:textId="77777777" w:rsidR="001C5D10" w:rsidRDefault="001C5D10" w:rsidP="005B2D73"/>
    <w:p w14:paraId="1FAC837D" w14:textId="77777777" w:rsidR="001C5D10" w:rsidRDefault="001C5D10" w:rsidP="005B2D73"/>
    <w:p w14:paraId="1A005127" w14:textId="77777777" w:rsidR="001C5D10" w:rsidRDefault="001C5D10" w:rsidP="005B2D73"/>
    <w:p w14:paraId="4ABDF381" w14:textId="77777777" w:rsidR="001C5D10" w:rsidRDefault="001C5D10" w:rsidP="005B2D73"/>
    <w:p w14:paraId="755F8A40" w14:textId="77777777" w:rsidR="001C5D10" w:rsidRDefault="001C5D10" w:rsidP="005B2D73"/>
    <w:p w14:paraId="70AB8B07" w14:textId="77777777" w:rsidR="001C5D10" w:rsidRDefault="001C5D10" w:rsidP="005B2D73"/>
    <w:p w14:paraId="53A90F2C" w14:textId="77777777" w:rsidR="001C5D10" w:rsidRDefault="001C5D10" w:rsidP="005B2D73"/>
    <w:p w14:paraId="048A756C" w14:textId="77777777" w:rsidR="001C5D10" w:rsidRDefault="001C5D10" w:rsidP="005B2D73"/>
    <w:p w14:paraId="53E13C6D" w14:textId="77777777" w:rsidR="001C5D10" w:rsidRDefault="001C5D10" w:rsidP="005B2D73"/>
    <w:p w14:paraId="314EDAF3" w14:textId="77777777" w:rsidR="001C5D10" w:rsidRDefault="001C5D10" w:rsidP="005B2D73"/>
    <w:p w14:paraId="3D9D52F6" w14:textId="1343751A" w:rsidR="00F47870" w:rsidRDefault="00F47870" w:rsidP="00F47870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C23ABE">
        <w:rPr>
          <w:b/>
          <w:bCs/>
          <w:sz w:val="28"/>
          <w:szCs w:val="28"/>
        </w:rPr>
        <w:lastRenderedPageBreak/>
        <w:t xml:space="preserve">Cross Validation </w:t>
      </w:r>
      <w:r w:rsidR="0082048B">
        <w:rPr>
          <w:b/>
          <w:bCs/>
          <w:sz w:val="28"/>
          <w:szCs w:val="28"/>
        </w:rPr>
        <w:t>for</w:t>
      </w:r>
      <w:r w:rsidRPr="00C23ABE">
        <w:rPr>
          <w:b/>
          <w:bCs/>
          <w:sz w:val="28"/>
          <w:szCs w:val="28"/>
        </w:rPr>
        <w:t xml:space="preserve"> parameter</w:t>
      </w:r>
      <w:r w:rsidR="0082048B">
        <w:rPr>
          <w:b/>
          <w:bCs/>
          <w:sz w:val="28"/>
          <w:szCs w:val="28"/>
        </w:rPr>
        <w:t xml:space="preserve"> selection</w:t>
      </w:r>
    </w:p>
    <w:p w14:paraId="10AB67F2" w14:textId="77777777" w:rsidR="00F47870" w:rsidRDefault="00F47870" w:rsidP="00F47870">
      <w:pPr>
        <w:rPr>
          <w:b/>
          <w:bCs/>
          <w:sz w:val="28"/>
          <w:szCs w:val="28"/>
          <w:u w:val="single"/>
        </w:rPr>
      </w:pPr>
    </w:p>
    <w:p w14:paraId="1ABF7B45" w14:textId="77777777" w:rsidR="00F47870" w:rsidRDefault="00F47870" w:rsidP="00F47870">
      <w:pPr>
        <w:rPr>
          <w:rFonts w:ascii="Courier New" w:hAnsi="Courier New" w:cs="Courier New"/>
          <w:color w:val="D5D5D5"/>
          <w:sz w:val="21"/>
          <w:szCs w:val="21"/>
          <w:shd w:val="clear" w:color="auto" w:fill="383838"/>
        </w:rPr>
      </w:pPr>
      <w:r w:rsidRPr="00C23ABE">
        <w:rPr>
          <w:b/>
          <w:bCs/>
        </w:rPr>
        <w:t>K Nearest Neighbors</w:t>
      </w:r>
    </w:p>
    <w:p w14:paraId="01A9F518" w14:textId="5A10B6ED" w:rsidR="00F47870" w:rsidRPr="004471B8" w:rsidRDefault="00F47870" w:rsidP="00F47870">
      <w:r w:rsidRPr="004471B8">
        <w:t>Computation</w:t>
      </w:r>
      <w:r w:rsidR="00CE458F">
        <w:t>al</w:t>
      </w:r>
      <w:r w:rsidRPr="004471B8">
        <w:t xml:space="preserve"> Time</w:t>
      </w:r>
      <w:r w:rsidR="00D610C0">
        <w:t xml:space="preserve">: </w:t>
      </w:r>
      <w:r w:rsidR="00D610C0" w:rsidRPr="00D610C0">
        <w:t>9.85985255241394</w:t>
      </w:r>
      <w:r w:rsidRPr="004471B8">
        <w:t>s</w:t>
      </w:r>
    </w:p>
    <w:p w14:paraId="0757E844" w14:textId="1905A3D8" w:rsidR="000F3093" w:rsidRDefault="00F47870" w:rsidP="00F47870">
      <w:r w:rsidRPr="004471B8">
        <w:t>Computed cross validation on 1-50 n</w:t>
      </w:r>
      <w:r w:rsidR="00D45A88">
        <w:t>umber</w:t>
      </w:r>
      <w:r w:rsidRPr="004471B8">
        <w:t xml:space="preserve"> of </w:t>
      </w:r>
      <w:r w:rsidR="00D45A88" w:rsidRPr="004471B8">
        <w:t>neighbors</w:t>
      </w:r>
      <w:r w:rsidRPr="004471B8">
        <w:t xml:space="preserve">, </w:t>
      </w:r>
      <w:r>
        <w:t>with 10 folds</w:t>
      </w:r>
      <w:r w:rsidR="000F3093">
        <w:t>.</w:t>
      </w:r>
    </w:p>
    <w:p w14:paraId="702C4ADE" w14:textId="713763F5" w:rsidR="00F47870" w:rsidRPr="004471B8" w:rsidRDefault="00F47870" w:rsidP="00F47870">
      <w:r w:rsidRPr="00DA59BE">
        <w:rPr>
          <w:b/>
          <w:bCs/>
        </w:rPr>
        <w:t>15</w:t>
      </w:r>
      <w:r w:rsidRPr="004471B8">
        <w:t xml:space="preserve"> is the best k with the lowest error</w:t>
      </w:r>
      <w:r w:rsidR="0082048B">
        <w:t>.</w:t>
      </w:r>
    </w:p>
    <w:p w14:paraId="6E412CD8" w14:textId="6CCFC35D" w:rsidR="00F47870" w:rsidRPr="00C23ABE" w:rsidRDefault="001C5D10" w:rsidP="00F47870">
      <w:pPr>
        <w:rPr>
          <w:b/>
          <w:bCs/>
          <w:sz w:val="28"/>
          <w:szCs w:val="28"/>
          <w:u w:val="single"/>
        </w:rPr>
      </w:pPr>
      <w:r w:rsidRPr="001C5D10">
        <w:rPr>
          <w:b/>
          <w:bCs/>
          <w:sz w:val="28"/>
          <w:szCs w:val="28"/>
          <w:u w:val="single"/>
        </w:rPr>
        <w:drawing>
          <wp:inline distT="0" distB="0" distL="0" distR="0" wp14:anchorId="7986C9AF" wp14:editId="42F42500">
            <wp:extent cx="5572125" cy="4114800"/>
            <wp:effectExtent l="0" t="0" r="9525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A2037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3A336CDA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76D0A633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3118B968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7CE3881E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09FD9183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55624C22" w14:textId="3FE9DE2F" w:rsidR="00F47870" w:rsidRDefault="00F47870" w:rsidP="00F47870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Support Vector Machine</w:t>
      </w:r>
    </w:p>
    <w:p w14:paraId="6DF95B00" w14:textId="6998E556" w:rsidR="00F47870" w:rsidRPr="004471B8" w:rsidRDefault="00F47870" w:rsidP="00F47870">
      <w:r w:rsidRPr="004471B8">
        <w:t>Computation Time:</w:t>
      </w:r>
      <w:r w:rsidR="009D26EF">
        <w:t xml:space="preserve"> </w:t>
      </w:r>
      <w:r w:rsidR="00E53C83" w:rsidRPr="00E53C83">
        <w:t>3005.5323009490967</w:t>
      </w:r>
      <w:r w:rsidR="00E53C83">
        <w:t>s</w:t>
      </w:r>
    </w:p>
    <w:p w14:paraId="5F95948A" w14:textId="101E01D5" w:rsidR="00AD5FAA" w:rsidRDefault="00F47870" w:rsidP="00F47870">
      <w:r w:rsidRPr="004471B8">
        <w:t>Computed cross validation on 1-</w:t>
      </w:r>
      <w:r>
        <w:t>2</w:t>
      </w:r>
      <w:r w:rsidRPr="004471B8">
        <w:t>0</w:t>
      </w:r>
      <w:r>
        <w:t xml:space="preserve"> regularization </w:t>
      </w:r>
      <w:r w:rsidR="009D26EF">
        <w:t>parameters</w:t>
      </w:r>
      <w:r>
        <w:t xml:space="preserve"> with 3 folds</w:t>
      </w:r>
      <w:r w:rsidR="00AD5FAA">
        <w:t>.</w:t>
      </w:r>
    </w:p>
    <w:p w14:paraId="12250384" w14:textId="6AD3A96F" w:rsidR="00F47870" w:rsidRPr="00DA59BE" w:rsidRDefault="002571C3" w:rsidP="00F47870">
      <w:r>
        <w:rPr>
          <w:b/>
          <w:bCs/>
        </w:rPr>
        <w:t>11</w:t>
      </w:r>
      <w:r w:rsidR="00F47870" w:rsidRPr="004471B8">
        <w:t xml:space="preserve"> is the best </w:t>
      </w:r>
      <w:r w:rsidR="00F47870">
        <w:t>parameter</w:t>
      </w:r>
      <w:r w:rsidR="00F47870" w:rsidRPr="004471B8">
        <w:t xml:space="preserve"> with the lowest error</w:t>
      </w:r>
      <w:r w:rsidR="00A70B0F">
        <w:t>.</w:t>
      </w:r>
    </w:p>
    <w:p w14:paraId="3104A3D0" w14:textId="375DEDAF" w:rsidR="00F47870" w:rsidRDefault="002571C3" w:rsidP="00F47870">
      <w:pPr>
        <w:rPr>
          <w:b/>
          <w:bCs/>
          <w:sz w:val="28"/>
          <w:szCs w:val="28"/>
          <w:u w:val="single"/>
        </w:rPr>
      </w:pPr>
      <w:r w:rsidRPr="002571C3">
        <w:rPr>
          <w:b/>
          <w:bCs/>
          <w:sz w:val="28"/>
          <w:szCs w:val="28"/>
          <w:u w:val="single"/>
        </w:rPr>
        <w:drawing>
          <wp:inline distT="0" distB="0" distL="0" distR="0" wp14:anchorId="29741FC1" wp14:editId="66F2E609">
            <wp:extent cx="5657850" cy="4114800"/>
            <wp:effectExtent l="0" t="0" r="0" b="0"/>
            <wp:docPr id="5" name="Picture 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C564" w14:textId="77777777" w:rsidR="00A85E39" w:rsidRDefault="00A85E39" w:rsidP="00F47870">
      <w:pPr>
        <w:rPr>
          <w:b/>
          <w:bCs/>
          <w:sz w:val="28"/>
          <w:szCs w:val="28"/>
          <w:u w:val="single"/>
        </w:rPr>
      </w:pPr>
    </w:p>
    <w:p w14:paraId="7C3FC6FA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54C0E635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1927C6B1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24FD8FCD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5B13FB5A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6763E8AF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5251A432" w14:textId="77777777" w:rsidR="001C5D10" w:rsidRDefault="001C5D10" w:rsidP="00F47870">
      <w:pPr>
        <w:rPr>
          <w:b/>
          <w:bCs/>
          <w:sz w:val="28"/>
          <w:szCs w:val="28"/>
          <w:u w:val="single"/>
        </w:rPr>
      </w:pPr>
    </w:p>
    <w:p w14:paraId="3F1A4813" w14:textId="77777777" w:rsidR="00A85E39" w:rsidRDefault="00A85E39" w:rsidP="00A85E39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ROC Curves</w:t>
      </w:r>
    </w:p>
    <w:p w14:paraId="66FD0632" w14:textId="77777777" w:rsidR="00D64E57" w:rsidRDefault="00D64E57">
      <w:pPr>
        <w:rPr>
          <w:noProof/>
          <w14:ligatures w14:val="standardContextual"/>
        </w:rPr>
      </w:pPr>
    </w:p>
    <w:p w14:paraId="33C80E2E" w14:textId="47B78884" w:rsidR="00F03268" w:rsidRDefault="00F03268">
      <w:pPr>
        <w:rPr>
          <w:noProof/>
          <w14:ligatures w14:val="standardContextual"/>
        </w:rPr>
      </w:pPr>
      <w:r w:rsidRPr="00F03268">
        <w:rPr>
          <w:noProof/>
          <w14:ligatures w14:val="standardContextual"/>
        </w:rPr>
        <w:drawing>
          <wp:inline distT="0" distB="0" distL="0" distR="0" wp14:anchorId="5932B13C" wp14:editId="08C63BB8">
            <wp:extent cx="5400675" cy="4314825"/>
            <wp:effectExtent l="0" t="0" r="9525" b="952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FA44" w14:textId="77777777" w:rsidR="00F91F11" w:rsidRDefault="00F91F11">
      <w:pPr>
        <w:rPr>
          <w:noProof/>
          <w14:ligatures w14:val="standardContextual"/>
        </w:rPr>
      </w:pPr>
      <w:r w:rsidRPr="00F91F11">
        <w:rPr>
          <w:noProof/>
          <w14:ligatures w14:val="standardContextual"/>
        </w:rPr>
        <w:lastRenderedPageBreak/>
        <w:drawing>
          <wp:inline distT="0" distB="0" distL="0" distR="0" wp14:anchorId="28F2B5C1" wp14:editId="02337EDD">
            <wp:extent cx="5400675" cy="4314825"/>
            <wp:effectExtent l="0" t="0" r="9525" b="9525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B9DF" w14:textId="6746D493" w:rsidR="005B2D73" w:rsidRDefault="00C66C90">
      <w:r w:rsidRPr="00C66C90">
        <w:rPr>
          <w:noProof/>
          <w14:ligatures w14:val="standardContextual"/>
        </w:rPr>
        <w:lastRenderedPageBreak/>
        <w:drawing>
          <wp:inline distT="0" distB="0" distL="0" distR="0" wp14:anchorId="2355FA00" wp14:editId="3464895F">
            <wp:extent cx="5400675" cy="4314825"/>
            <wp:effectExtent l="0" t="0" r="9525" b="9525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254" w:rsidRPr="00014254">
        <w:rPr>
          <w:noProof/>
          <w14:ligatures w14:val="standardContextual"/>
        </w:rPr>
        <w:t xml:space="preserve"> </w:t>
      </w:r>
    </w:p>
    <w:p w14:paraId="7267EF51" w14:textId="77777777" w:rsidR="004164F0" w:rsidRDefault="004164F0"/>
    <w:p w14:paraId="0E86503D" w14:textId="77777777" w:rsidR="004164F0" w:rsidRDefault="004164F0"/>
    <w:p w14:paraId="717D3EA2" w14:textId="77777777" w:rsidR="004164F0" w:rsidRDefault="004164F0"/>
    <w:p w14:paraId="52315B6C" w14:textId="77777777" w:rsidR="004164F0" w:rsidRDefault="004164F0"/>
    <w:p w14:paraId="259BB7A4" w14:textId="77777777" w:rsidR="004164F0" w:rsidRDefault="004164F0"/>
    <w:p w14:paraId="085E8F4B" w14:textId="77777777" w:rsidR="004164F0" w:rsidRDefault="004164F0"/>
    <w:p w14:paraId="1431F789" w14:textId="77777777" w:rsidR="004164F0" w:rsidRDefault="004164F0"/>
    <w:p w14:paraId="2E6C8BDE" w14:textId="77777777" w:rsidR="004164F0" w:rsidRDefault="004164F0"/>
    <w:p w14:paraId="07461B6A" w14:textId="77777777" w:rsidR="004164F0" w:rsidRDefault="004164F0"/>
    <w:p w14:paraId="4EF2289E" w14:textId="77777777" w:rsidR="004164F0" w:rsidRDefault="004164F0"/>
    <w:p w14:paraId="00FE427D" w14:textId="77777777" w:rsidR="004164F0" w:rsidRDefault="004164F0"/>
    <w:p w14:paraId="5E6605D3" w14:textId="77777777" w:rsidR="004164F0" w:rsidRDefault="004164F0"/>
    <w:p w14:paraId="3F6AC257" w14:textId="77777777" w:rsidR="004164F0" w:rsidRDefault="004164F0"/>
    <w:p w14:paraId="66B44EE9" w14:textId="77777777" w:rsidR="00D8106F" w:rsidRDefault="00D8106F"/>
    <w:p w14:paraId="404F9ADB" w14:textId="17005775" w:rsidR="00D8106F" w:rsidRDefault="00D8106F" w:rsidP="00D8106F">
      <w:pPr>
        <w:pBdr>
          <w:bottom w:val="single" w:sz="6" w:space="1" w:color="auto"/>
        </w:pBdr>
        <w:jc w:val="center"/>
        <w:rPr>
          <w:b/>
          <w:bCs/>
          <w:sz w:val="28"/>
          <w:szCs w:val="28"/>
        </w:rPr>
      </w:pPr>
      <w:r w:rsidRPr="00C23ABE">
        <w:rPr>
          <w:b/>
          <w:bCs/>
          <w:sz w:val="28"/>
          <w:szCs w:val="28"/>
        </w:rPr>
        <w:t>C</w:t>
      </w:r>
      <w:r w:rsidR="00557FFD">
        <w:rPr>
          <w:b/>
          <w:bCs/>
          <w:sz w:val="28"/>
          <w:szCs w:val="28"/>
        </w:rPr>
        <w:t>onfusion Matrix</w:t>
      </w:r>
    </w:p>
    <w:p w14:paraId="340FA432" w14:textId="77777777" w:rsidR="00041BDF" w:rsidRDefault="00041BDF" w:rsidP="00041BDF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571AF3B8" w14:textId="04E53E22" w:rsidR="00041BDF" w:rsidRPr="00902F3F" w:rsidRDefault="00006171" w:rsidP="00041BDF">
      <w:pPr>
        <w:rPr>
          <w:rFonts w:ascii="Calibri" w:eastAsia="Calibri" w:hAnsi="Calibri" w:cs="Calibri"/>
          <w:b/>
          <w:bCs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          </w:t>
      </w:r>
      <w:r w:rsidR="00034502">
        <w:rPr>
          <w:rFonts w:ascii="Calibri" w:eastAsia="Calibri" w:hAnsi="Calibri" w:cs="Calibri"/>
          <w:b/>
          <w:bCs/>
          <w:sz w:val="24"/>
          <w:szCs w:val="24"/>
        </w:rPr>
        <w:t xml:space="preserve">          </w:t>
      </w:r>
      <w:r w:rsidR="002C1AB1" w:rsidRPr="002C1AB1">
        <w:rPr>
          <w:rFonts w:ascii="Calibri" w:eastAsia="Calibri" w:hAnsi="Calibri" w:cs="Calibri"/>
          <w:b/>
          <w:bCs/>
          <w:sz w:val="24"/>
          <w:szCs w:val="24"/>
          <w:lang w:val="en-GB"/>
        </w:rPr>
        <w:t>K Nearest N</w:t>
      </w:r>
      <w:r w:rsidR="002C1AB1" w:rsidRPr="002C1AB1">
        <w:rPr>
          <w:rFonts w:ascii="Calibri" w:eastAsia="Calibri" w:hAnsi="Calibri" w:cs="Calibri"/>
          <w:b/>
          <w:bCs/>
          <w:sz w:val="24"/>
          <w:szCs w:val="24"/>
        </w:rPr>
        <w:t>eighbors</w:t>
      </w:r>
      <w:r w:rsidR="00041BDF" w:rsidRPr="00902F3F">
        <w:rPr>
          <w:rFonts w:ascii="Calibri" w:eastAsia="Calibri" w:hAnsi="Calibri" w:cs="Calibri"/>
          <w:b/>
          <w:bCs/>
          <w:sz w:val="24"/>
          <w:szCs w:val="24"/>
        </w:rPr>
        <w:t xml:space="preserve">                                                         </w:t>
      </w:r>
      <w:r w:rsidR="00034502">
        <w:rPr>
          <w:rFonts w:ascii="Calibri" w:eastAsia="Calibri" w:hAnsi="Calibri" w:cs="Calibri"/>
          <w:b/>
          <w:bCs/>
          <w:sz w:val="24"/>
          <w:szCs w:val="24"/>
        </w:rPr>
        <w:t xml:space="preserve">             AdaBoost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7"/>
        <w:gridCol w:w="4733"/>
      </w:tblGrid>
      <w:tr w:rsidR="00041BDF" w14:paraId="2722A855" w14:textId="77777777" w:rsidTr="00E52819">
        <w:tc>
          <w:tcPr>
            <w:tcW w:w="4675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17"/>
              <w:gridCol w:w="1984"/>
            </w:tblGrid>
            <w:tr w:rsidR="00041BDF" w14:paraId="116C1972" w14:textId="77777777" w:rsidTr="00E52819">
              <w:trPr>
                <w:trHeight w:val="1118"/>
              </w:trPr>
              <w:tc>
                <w:tcPr>
                  <w:tcW w:w="2017" w:type="dxa"/>
                </w:tcPr>
                <w:p w14:paraId="4004C6B7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True Positive</w:t>
                  </w:r>
                </w:p>
                <w:p w14:paraId="12483167" w14:textId="146A6BF0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33</w:t>
                  </w:r>
                  <w:r w:rsidR="00006171">
                    <w:rPr>
                      <w:rFonts w:ascii="Calibri" w:eastAsia="Calibri" w:hAnsi="Calibri" w:cs="Calibr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984" w:type="dxa"/>
                </w:tcPr>
                <w:p w14:paraId="769BE480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False Positive</w:t>
                  </w:r>
                </w:p>
                <w:p w14:paraId="559A0985" w14:textId="48FFE206" w:rsidR="00041BDF" w:rsidRDefault="00006171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33</w:t>
                  </w:r>
                </w:p>
              </w:tc>
            </w:tr>
            <w:tr w:rsidR="00041BDF" w14:paraId="4106C995" w14:textId="77777777" w:rsidTr="00E52819">
              <w:trPr>
                <w:trHeight w:val="1120"/>
              </w:trPr>
              <w:tc>
                <w:tcPr>
                  <w:tcW w:w="2017" w:type="dxa"/>
                </w:tcPr>
                <w:p w14:paraId="7B18F3FE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False Negative</w:t>
                  </w:r>
                </w:p>
                <w:p w14:paraId="07553F5A" w14:textId="75C6DF2B" w:rsidR="00041BDF" w:rsidRDefault="00006171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91</w:t>
                  </w:r>
                </w:p>
              </w:tc>
              <w:tc>
                <w:tcPr>
                  <w:tcW w:w="1984" w:type="dxa"/>
                </w:tcPr>
                <w:p w14:paraId="6C6C1EB5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True Negative</w:t>
                  </w:r>
                </w:p>
                <w:p w14:paraId="0AE2FCBE" w14:textId="446739F8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40</w:t>
                  </w:r>
                  <w:r w:rsidR="00EC5E7E">
                    <w:rPr>
                      <w:rFonts w:ascii="Calibri" w:eastAsia="Calibri" w:hAnsi="Calibri" w:cs="Calibri"/>
                      <w:sz w:val="24"/>
                      <w:szCs w:val="24"/>
                    </w:rPr>
                    <w:t>20</w:t>
                  </w:r>
                </w:p>
              </w:tc>
            </w:tr>
          </w:tbl>
          <w:p w14:paraId="3C703AB0" w14:textId="77777777" w:rsidR="00041BDF" w:rsidRDefault="00041BDF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75" w:type="dxa"/>
          </w:tcPr>
          <w:tbl>
            <w:tblPr>
              <w:tblStyle w:val="TableGrid"/>
              <w:tblW w:w="3723" w:type="dxa"/>
              <w:tblInd w:w="784" w:type="dxa"/>
              <w:tblLook w:val="04A0" w:firstRow="1" w:lastRow="0" w:firstColumn="1" w:lastColumn="0" w:noHBand="0" w:noVBand="1"/>
            </w:tblPr>
            <w:tblGrid>
              <w:gridCol w:w="1984"/>
              <w:gridCol w:w="1739"/>
            </w:tblGrid>
            <w:tr w:rsidR="00041BDF" w14:paraId="745E2FF5" w14:textId="77777777" w:rsidTr="00E52819">
              <w:trPr>
                <w:trHeight w:val="1118"/>
              </w:trPr>
              <w:tc>
                <w:tcPr>
                  <w:tcW w:w="1984" w:type="dxa"/>
                </w:tcPr>
                <w:p w14:paraId="38883872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True Positive</w:t>
                  </w:r>
                </w:p>
                <w:p w14:paraId="5CEA4454" w14:textId="0E1DB238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</w:t>
                  </w:r>
                  <w:r w:rsidR="009B16A0">
                    <w:rPr>
                      <w:rFonts w:ascii="Calibri" w:eastAsia="Calibri" w:hAnsi="Calibri" w:cs="Calibri"/>
                      <w:sz w:val="24"/>
                      <w:szCs w:val="24"/>
                    </w:rPr>
                    <w:t>52</w:t>
                  </w:r>
                </w:p>
              </w:tc>
              <w:tc>
                <w:tcPr>
                  <w:tcW w:w="1739" w:type="dxa"/>
                </w:tcPr>
                <w:p w14:paraId="224C3F55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False Positive</w:t>
                  </w:r>
                </w:p>
                <w:p w14:paraId="62265A2C" w14:textId="7826A40E" w:rsidR="00041BDF" w:rsidRDefault="009B16A0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33</w:t>
                  </w:r>
                </w:p>
              </w:tc>
            </w:tr>
            <w:tr w:rsidR="00041BDF" w14:paraId="77F26A2F" w14:textId="77777777" w:rsidTr="00E52819">
              <w:trPr>
                <w:trHeight w:val="1120"/>
              </w:trPr>
              <w:tc>
                <w:tcPr>
                  <w:tcW w:w="1984" w:type="dxa"/>
                </w:tcPr>
                <w:p w14:paraId="5C62D25F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False Negative</w:t>
                  </w:r>
                </w:p>
                <w:p w14:paraId="562D76D4" w14:textId="635388A1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7</w:t>
                  </w:r>
                  <w:r w:rsidR="009B16A0">
                    <w:rPr>
                      <w:rFonts w:ascii="Calibri" w:eastAsia="Calibri" w:hAnsi="Calibri" w:cs="Calibri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739" w:type="dxa"/>
                </w:tcPr>
                <w:p w14:paraId="29348792" w14:textId="77777777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True Negative</w:t>
                  </w:r>
                </w:p>
                <w:p w14:paraId="5F41BCBC" w14:textId="65C9ABD6" w:rsidR="00041BDF" w:rsidRDefault="00041BDF" w:rsidP="00E52819">
                  <w:pPr>
                    <w:jc w:val="center"/>
                    <w:rPr>
                      <w:rFonts w:ascii="Calibri" w:eastAsia="Calibri" w:hAnsi="Calibri" w:cs="Calibri"/>
                      <w:sz w:val="24"/>
                      <w:szCs w:val="24"/>
                    </w:rPr>
                  </w:pPr>
                  <w:r>
                    <w:rPr>
                      <w:rFonts w:ascii="Calibri" w:eastAsia="Calibri" w:hAnsi="Calibri" w:cs="Calibri"/>
                      <w:sz w:val="24"/>
                      <w:szCs w:val="24"/>
                    </w:rPr>
                    <w:t>402</w:t>
                  </w:r>
                  <w:r w:rsidR="000B408B">
                    <w:rPr>
                      <w:rFonts w:ascii="Calibri" w:eastAsia="Calibri" w:hAnsi="Calibri" w:cs="Calibri"/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29E090E0" w14:textId="77777777" w:rsidR="00041BDF" w:rsidRDefault="00041BDF" w:rsidP="00E5281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77A09F3D" w14:textId="77777777" w:rsidR="00041BDF" w:rsidRDefault="00041BDF" w:rsidP="00041BDF">
      <w:pPr>
        <w:rPr>
          <w:rFonts w:ascii="Calibri" w:eastAsia="Calibri" w:hAnsi="Calibri" w:cs="Calibri"/>
          <w:sz w:val="24"/>
          <w:szCs w:val="24"/>
        </w:rPr>
      </w:pPr>
    </w:p>
    <w:p w14:paraId="281DB2AA" w14:textId="77777777" w:rsidR="004164F0" w:rsidRDefault="004164F0" w:rsidP="004164F0">
      <w:pPr>
        <w:jc w:val="center"/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319"/>
        <w:tblOverlap w:val="never"/>
        <w:tblW w:w="6096" w:type="dxa"/>
        <w:tblLook w:val="04A0" w:firstRow="1" w:lastRow="0" w:firstColumn="1" w:lastColumn="0" w:noHBand="0" w:noVBand="1"/>
      </w:tblPr>
      <w:tblGrid>
        <w:gridCol w:w="3073"/>
        <w:gridCol w:w="3023"/>
      </w:tblGrid>
      <w:tr w:rsidR="004164F0" w14:paraId="1691E419" w14:textId="77777777" w:rsidTr="004164F0">
        <w:trPr>
          <w:trHeight w:val="1053"/>
        </w:trPr>
        <w:tc>
          <w:tcPr>
            <w:tcW w:w="3073" w:type="dxa"/>
          </w:tcPr>
          <w:p w14:paraId="3B764718" w14:textId="77777777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True Positive</w:t>
            </w:r>
          </w:p>
          <w:p w14:paraId="43922A9A" w14:textId="522A53A3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  <w:r w:rsidR="00780D05">
              <w:rPr>
                <w:rFonts w:ascii="Calibri" w:eastAsia="Calibri" w:hAnsi="Calibri" w:cs="Calibri"/>
                <w:sz w:val="24"/>
                <w:szCs w:val="24"/>
              </w:rPr>
              <w:t>49</w:t>
            </w:r>
          </w:p>
        </w:tc>
        <w:tc>
          <w:tcPr>
            <w:tcW w:w="3023" w:type="dxa"/>
          </w:tcPr>
          <w:p w14:paraId="59792957" w14:textId="77777777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False Positive</w:t>
            </w:r>
          </w:p>
          <w:p w14:paraId="1833CED1" w14:textId="316EEC32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  <w:r w:rsidR="00780D05"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</w:tr>
      <w:tr w:rsidR="004164F0" w14:paraId="63227265" w14:textId="77777777" w:rsidTr="004164F0">
        <w:trPr>
          <w:trHeight w:val="1055"/>
        </w:trPr>
        <w:tc>
          <w:tcPr>
            <w:tcW w:w="3073" w:type="dxa"/>
          </w:tcPr>
          <w:p w14:paraId="75E84116" w14:textId="77777777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False Negative</w:t>
            </w:r>
          </w:p>
          <w:p w14:paraId="6A15D70F" w14:textId="754840F8" w:rsidR="004164F0" w:rsidRDefault="002238A6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73</w:t>
            </w:r>
          </w:p>
        </w:tc>
        <w:tc>
          <w:tcPr>
            <w:tcW w:w="3023" w:type="dxa"/>
          </w:tcPr>
          <w:p w14:paraId="62E85435" w14:textId="77777777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True Negative</w:t>
            </w:r>
          </w:p>
          <w:p w14:paraId="05F35577" w14:textId="42759940" w:rsidR="004164F0" w:rsidRDefault="004164F0" w:rsidP="004164F0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40</w:t>
            </w:r>
            <w:r w:rsidR="002238A6">
              <w:rPr>
                <w:rFonts w:ascii="Calibri" w:eastAsia="Calibri" w:hAnsi="Calibri" w:cs="Calibri"/>
                <w:sz w:val="24"/>
                <w:szCs w:val="24"/>
              </w:rPr>
              <w:t>27</w:t>
            </w:r>
          </w:p>
        </w:tc>
      </w:tr>
    </w:tbl>
    <w:p w14:paraId="165BF92E" w14:textId="4D7CAEF7" w:rsidR="004164F0" w:rsidRDefault="00FB2DFE" w:rsidP="004164F0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FB2DFE">
        <w:rPr>
          <w:rFonts w:ascii="Calibri" w:eastAsia="Calibri" w:hAnsi="Calibri" w:cs="Calibri"/>
          <w:b/>
          <w:bCs/>
          <w:sz w:val="24"/>
          <w:szCs w:val="24"/>
          <w:lang w:val="en-GB"/>
        </w:rPr>
        <w:t>Support Vector Machine</w:t>
      </w:r>
    </w:p>
    <w:p w14:paraId="72D7284D" w14:textId="77777777" w:rsidR="004164F0" w:rsidRPr="00902F3F" w:rsidRDefault="004164F0" w:rsidP="004164F0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164F0" w14:paraId="65F016B7" w14:textId="77777777" w:rsidTr="00E52819">
        <w:tc>
          <w:tcPr>
            <w:tcW w:w="4675" w:type="dxa"/>
          </w:tcPr>
          <w:p w14:paraId="3210C7BF" w14:textId="77777777" w:rsidR="004164F0" w:rsidRDefault="004164F0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675" w:type="dxa"/>
          </w:tcPr>
          <w:p w14:paraId="17B716BD" w14:textId="77777777" w:rsidR="004164F0" w:rsidRDefault="004164F0" w:rsidP="00E52819">
            <w:pPr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6A46450" w14:textId="77777777" w:rsidR="004164F0" w:rsidRDefault="004164F0" w:rsidP="004164F0">
      <w:pPr>
        <w:rPr>
          <w:rFonts w:ascii="Calibri" w:eastAsia="Calibri" w:hAnsi="Calibri" w:cs="Calibri"/>
          <w:sz w:val="24"/>
          <w:szCs w:val="24"/>
        </w:rPr>
      </w:pPr>
    </w:p>
    <w:p w14:paraId="29185270" w14:textId="77777777" w:rsidR="00703425" w:rsidRDefault="00703425" w:rsidP="004164F0">
      <w:pPr>
        <w:rPr>
          <w:rFonts w:ascii="Calibri" w:eastAsia="Calibri" w:hAnsi="Calibri" w:cs="Calibri"/>
          <w:sz w:val="24"/>
          <w:szCs w:val="24"/>
        </w:rPr>
      </w:pPr>
    </w:p>
    <w:p w14:paraId="1B974FC5" w14:textId="77777777" w:rsidR="001D5666" w:rsidRDefault="001D5666" w:rsidP="001D5666">
      <w:pPr>
        <w:pBdr>
          <w:bottom w:val="single" w:sz="4" w:space="1" w:color="auto"/>
        </w:pBdr>
        <w:jc w:val="center"/>
        <w:rPr>
          <w:rFonts w:ascii="Calibri" w:eastAsia="Calibri" w:hAnsi="Calibri" w:cs="Calibri"/>
          <w:b/>
          <w:bCs/>
          <w:sz w:val="32"/>
          <w:szCs w:val="32"/>
          <w:lang w:val="en-HK"/>
        </w:rPr>
      </w:pPr>
      <w:r>
        <w:rPr>
          <w:rFonts w:ascii="Calibri" w:eastAsia="Calibri" w:hAnsi="Calibri" w:cs="Calibri"/>
          <w:b/>
          <w:bCs/>
          <w:sz w:val="32"/>
          <w:szCs w:val="32"/>
          <w:lang w:val="en-HK"/>
        </w:rPr>
        <w:t>Python Code</w:t>
      </w:r>
    </w:p>
    <w:p w14:paraId="16DBEAB2" w14:textId="77777777" w:rsidR="001D5666" w:rsidRDefault="001D5666" w:rsidP="001D5666">
      <w:pPr>
        <w:rPr>
          <w:rFonts w:ascii="Calibri" w:eastAsia="Calibri" w:hAnsi="Calibri" w:cs="Calibri"/>
          <w:sz w:val="24"/>
          <w:szCs w:val="24"/>
        </w:rPr>
      </w:pPr>
    </w:p>
    <w:p w14:paraId="0DC77600" w14:textId="77777777" w:rsidR="001D5666" w:rsidRDefault="001D5666" w:rsidP="001D5666">
      <w:pPr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See Attachment</w:t>
      </w:r>
    </w:p>
    <w:p w14:paraId="38068E7B" w14:textId="77777777" w:rsidR="001D5666" w:rsidRDefault="001D5666" w:rsidP="001D5666">
      <w:pPr>
        <w:rPr>
          <w:rFonts w:ascii="Calibri" w:eastAsia="Calibri" w:hAnsi="Calibri" w:cs="Calibri"/>
          <w:sz w:val="24"/>
          <w:szCs w:val="24"/>
        </w:rPr>
      </w:pPr>
    </w:p>
    <w:p w14:paraId="716A4ACC" w14:textId="77777777" w:rsidR="00703425" w:rsidRDefault="00703425" w:rsidP="001D5666">
      <w:pPr>
        <w:rPr>
          <w:rFonts w:ascii="Calibri" w:eastAsia="Calibri" w:hAnsi="Calibri" w:cs="Calibri"/>
          <w:sz w:val="24"/>
          <w:szCs w:val="24"/>
        </w:rPr>
      </w:pPr>
    </w:p>
    <w:p w14:paraId="3E65CD50" w14:textId="77777777" w:rsidR="00703425" w:rsidRDefault="00703425" w:rsidP="001D5666">
      <w:pPr>
        <w:rPr>
          <w:rFonts w:ascii="Calibri" w:eastAsia="Calibri" w:hAnsi="Calibri" w:cs="Calibri"/>
          <w:sz w:val="24"/>
          <w:szCs w:val="24"/>
        </w:rPr>
      </w:pPr>
    </w:p>
    <w:p w14:paraId="2B44C31B" w14:textId="77777777" w:rsidR="00703425" w:rsidRDefault="00703425" w:rsidP="001D5666">
      <w:pPr>
        <w:rPr>
          <w:rFonts w:ascii="Calibri" w:eastAsia="Calibri" w:hAnsi="Calibri" w:cs="Calibri"/>
          <w:sz w:val="24"/>
          <w:szCs w:val="24"/>
        </w:rPr>
      </w:pPr>
    </w:p>
    <w:p w14:paraId="44500BD0" w14:textId="77777777" w:rsidR="00703425" w:rsidRDefault="00703425" w:rsidP="001D5666">
      <w:pPr>
        <w:rPr>
          <w:rFonts w:ascii="Calibri" w:eastAsia="Calibri" w:hAnsi="Calibri" w:cs="Calibri"/>
          <w:sz w:val="24"/>
          <w:szCs w:val="24"/>
        </w:rPr>
      </w:pPr>
    </w:p>
    <w:p w14:paraId="077E3096" w14:textId="77777777" w:rsidR="001D5666" w:rsidRDefault="001D5666" w:rsidP="001D5666">
      <w:pPr>
        <w:pBdr>
          <w:bottom w:val="single" w:sz="4" w:space="1" w:color="auto"/>
        </w:pBdr>
        <w:jc w:val="center"/>
        <w:rPr>
          <w:rFonts w:ascii="Calibri" w:eastAsia="Calibri" w:hAnsi="Calibri" w:cs="Calibri"/>
          <w:b/>
          <w:bCs/>
          <w:sz w:val="32"/>
          <w:szCs w:val="32"/>
          <w:lang w:val="en-HK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  <w:lang w:val="en-HK"/>
        </w:rPr>
        <w:t>Project Summary</w:t>
      </w:r>
    </w:p>
    <w:p w14:paraId="0F1AA730" w14:textId="77777777" w:rsidR="001D5666" w:rsidRPr="00595221" w:rsidRDefault="001D5666" w:rsidP="001D5666">
      <w:pPr>
        <w:jc w:val="center"/>
        <w:rPr>
          <w:rFonts w:ascii="Calibri" w:eastAsia="Calibri" w:hAnsi="Calibri" w:cs="Calibri"/>
          <w:b/>
          <w:bCs/>
          <w:sz w:val="24"/>
          <w:szCs w:val="24"/>
        </w:rPr>
      </w:pPr>
      <w:r w:rsidRPr="00595221">
        <w:rPr>
          <w:rFonts w:ascii="Calibri" w:eastAsia="Calibri" w:hAnsi="Calibri" w:cs="Calibri"/>
          <w:b/>
          <w:bCs/>
          <w:sz w:val="24"/>
          <w:szCs w:val="24"/>
        </w:rPr>
        <w:t>Dataset</w:t>
      </w:r>
    </w:p>
    <w:p w14:paraId="0C8C94DD" w14:textId="77777777" w:rsidR="001D5666" w:rsidRPr="008D76D6" w:rsidRDefault="001D5666" w:rsidP="001D5666">
      <w:pPr>
        <w:rPr>
          <w:rFonts w:ascii="Calibri" w:eastAsia="Calibri" w:hAnsi="Calibri" w:cs="Calibri"/>
          <w:sz w:val="24"/>
          <w:szCs w:val="24"/>
        </w:rPr>
      </w:pPr>
      <w:r w:rsidRPr="008D76D6">
        <w:rPr>
          <w:rFonts w:ascii="Calibri" w:eastAsia="Calibri" w:hAnsi="Calibri" w:cs="Calibri"/>
          <w:sz w:val="24"/>
          <w:szCs w:val="24"/>
        </w:rPr>
        <w:t xml:space="preserve">In this project, HTRU2 data set was selected from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8D76D6">
        <w:rPr>
          <w:rFonts w:ascii="Calibri" w:eastAsia="Calibri" w:hAnsi="Calibri" w:cs="Calibri"/>
          <w:sz w:val="24"/>
          <w:szCs w:val="24"/>
        </w:rPr>
        <w:t xml:space="preserve">UCI Machine learning repository. This dataset </w:t>
      </w:r>
      <w:r>
        <w:rPr>
          <w:rFonts w:ascii="Calibri" w:eastAsia="Calibri" w:hAnsi="Calibri" w:cs="Calibri"/>
          <w:sz w:val="24"/>
          <w:szCs w:val="24"/>
        </w:rPr>
        <w:t>describes</w:t>
      </w:r>
      <w:r w:rsidRPr="008D76D6">
        <w:rPr>
          <w:rFonts w:ascii="Calibri" w:eastAsia="Calibri" w:hAnsi="Calibri" w:cs="Calibri"/>
          <w:sz w:val="24"/>
          <w:szCs w:val="24"/>
        </w:rPr>
        <w:t xml:space="preserve"> a sample of pulsar candidate</w:t>
      </w:r>
      <w:r>
        <w:rPr>
          <w:rFonts w:ascii="Calibri" w:eastAsia="Calibri" w:hAnsi="Calibri" w:cs="Calibri"/>
          <w:sz w:val="24"/>
          <w:szCs w:val="24"/>
        </w:rPr>
        <w:t>s</w:t>
      </w:r>
      <w:r w:rsidRPr="008D76D6">
        <w:rPr>
          <w:rFonts w:ascii="Calibri" w:eastAsia="Calibri" w:hAnsi="Calibri" w:cs="Calibri"/>
          <w:sz w:val="24"/>
          <w:szCs w:val="24"/>
        </w:rPr>
        <w:t xml:space="preserve"> collected during the High Time Resolution Universe </w:t>
      </w:r>
      <w:r>
        <w:rPr>
          <w:rFonts w:ascii="Calibri" w:eastAsia="Calibri" w:hAnsi="Calibri" w:cs="Calibri"/>
          <w:sz w:val="24"/>
          <w:szCs w:val="24"/>
        </w:rPr>
        <w:t>S</w:t>
      </w:r>
      <w:r w:rsidRPr="008D76D6">
        <w:rPr>
          <w:rFonts w:ascii="Calibri" w:eastAsia="Calibri" w:hAnsi="Calibri" w:cs="Calibri"/>
          <w:sz w:val="24"/>
          <w:szCs w:val="24"/>
        </w:rPr>
        <w:t>urvey</w:t>
      </w:r>
      <w:r>
        <w:rPr>
          <w:rFonts w:ascii="Calibri" w:eastAsia="Calibri" w:hAnsi="Calibri" w:cs="Calibri"/>
          <w:sz w:val="24"/>
          <w:szCs w:val="24"/>
        </w:rPr>
        <w:t>.</w:t>
      </w:r>
      <w:r w:rsidRPr="008D76D6">
        <w:rPr>
          <w:rFonts w:ascii="Calibri" w:eastAsia="Calibri" w:hAnsi="Calibri" w:cs="Calibri"/>
          <w:sz w:val="24"/>
          <w:szCs w:val="24"/>
        </w:rPr>
        <w:t xml:space="preserve"> Pulsars are a rare type of neutron star that </w:t>
      </w:r>
      <w:r w:rsidRPr="2E0A2F46">
        <w:rPr>
          <w:rFonts w:ascii="Calibri" w:eastAsia="Calibri" w:hAnsi="Calibri" w:cs="Calibri"/>
          <w:sz w:val="24"/>
          <w:szCs w:val="24"/>
        </w:rPr>
        <w:t>produces</w:t>
      </w:r>
      <w:r w:rsidRPr="008D76D6">
        <w:rPr>
          <w:rFonts w:ascii="Calibri" w:eastAsia="Calibri" w:hAnsi="Calibri" w:cs="Calibri"/>
          <w:sz w:val="24"/>
          <w:szCs w:val="24"/>
        </w:rPr>
        <w:t xml:space="preserve"> radio </w:t>
      </w:r>
      <w:r w:rsidRPr="2E0A2F46">
        <w:rPr>
          <w:rFonts w:ascii="Calibri" w:eastAsia="Calibri" w:hAnsi="Calibri" w:cs="Calibri"/>
          <w:sz w:val="24"/>
          <w:szCs w:val="24"/>
        </w:rPr>
        <w:t>emissions</w:t>
      </w:r>
      <w:r w:rsidRPr="008D76D6">
        <w:rPr>
          <w:rFonts w:ascii="Calibri" w:eastAsia="Calibri" w:hAnsi="Calibri" w:cs="Calibri"/>
          <w:sz w:val="24"/>
          <w:szCs w:val="24"/>
        </w:rPr>
        <w:t xml:space="preserve"> detectable on earth. As pulsars rotate, their emission beam </w:t>
      </w:r>
      <w:r w:rsidRPr="2E0A2F46">
        <w:rPr>
          <w:rFonts w:ascii="Calibri" w:eastAsia="Calibri" w:hAnsi="Calibri" w:cs="Calibri"/>
          <w:sz w:val="24"/>
          <w:szCs w:val="24"/>
        </w:rPr>
        <w:t>sweeps</w:t>
      </w:r>
      <w:r w:rsidRPr="008D76D6">
        <w:rPr>
          <w:rFonts w:ascii="Calibri" w:eastAsia="Calibri" w:hAnsi="Calibri" w:cs="Calibri"/>
          <w:sz w:val="24"/>
          <w:szCs w:val="24"/>
        </w:rPr>
        <w:t xml:space="preserve"> across the sky</w:t>
      </w:r>
      <w:r w:rsidRPr="2E0A2F46">
        <w:rPr>
          <w:rFonts w:ascii="Calibri" w:eastAsia="Calibri" w:hAnsi="Calibri" w:cs="Calibri"/>
          <w:sz w:val="24"/>
          <w:szCs w:val="24"/>
        </w:rPr>
        <w:t>,</w:t>
      </w:r>
      <w:r w:rsidRPr="008D76D6">
        <w:rPr>
          <w:rFonts w:ascii="Calibri" w:eastAsia="Calibri" w:hAnsi="Calibri" w:cs="Calibri"/>
          <w:sz w:val="24"/>
          <w:szCs w:val="24"/>
        </w:rPr>
        <w:t xml:space="preserve"> and this crosses our line of sight</w:t>
      </w:r>
      <w:r>
        <w:rPr>
          <w:rFonts w:ascii="Calibri" w:eastAsia="Calibri" w:hAnsi="Calibri" w:cs="Calibri"/>
          <w:sz w:val="24"/>
          <w:szCs w:val="24"/>
        </w:rPr>
        <w:t xml:space="preserve"> which</w:t>
      </w:r>
      <w:r w:rsidRPr="008D76D6">
        <w:rPr>
          <w:rFonts w:ascii="Calibri" w:eastAsia="Calibri" w:hAnsi="Calibri" w:cs="Calibri"/>
          <w:sz w:val="24"/>
          <w:szCs w:val="24"/>
        </w:rPr>
        <w:t xml:space="preserve"> produce</w:t>
      </w:r>
      <w:r>
        <w:rPr>
          <w:rFonts w:ascii="Calibri" w:eastAsia="Calibri" w:hAnsi="Calibri" w:cs="Calibri"/>
          <w:sz w:val="24"/>
          <w:szCs w:val="24"/>
        </w:rPr>
        <w:t>s</w:t>
      </w:r>
      <w:r w:rsidRPr="008D76D6">
        <w:rPr>
          <w:rFonts w:ascii="Calibri" w:eastAsia="Calibri" w:hAnsi="Calibri" w:cs="Calibri"/>
          <w:sz w:val="24"/>
          <w:szCs w:val="24"/>
        </w:rPr>
        <w:t xml:space="preserve"> a detectable pattern of broadband radio emission. The pattern will repeat while pulsars rotate rapidly. Therefore, </w:t>
      </w: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8D76D6">
        <w:rPr>
          <w:rFonts w:ascii="Calibri" w:eastAsia="Calibri" w:hAnsi="Calibri" w:cs="Calibri"/>
          <w:sz w:val="24"/>
          <w:szCs w:val="24"/>
        </w:rPr>
        <w:t xml:space="preserve">pulsar search involves looking for periodic radio signals and large radio telescopes. Each Pulsar will produce different emission </w:t>
      </w:r>
      <w:r w:rsidRPr="2E0A2F46">
        <w:rPr>
          <w:rFonts w:ascii="Calibri" w:eastAsia="Calibri" w:hAnsi="Calibri" w:cs="Calibri"/>
          <w:sz w:val="24"/>
          <w:szCs w:val="24"/>
        </w:rPr>
        <w:t>patterns</w:t>
      </w:r>
      <w:r w:rsidRPr="008D76D6">
        <w:rPr>
          <w:rFonts w:ascii="Calibri" w:eastAsia="Calibri" w:hAnsi="Calibri" w:cs="Calibri"/>
          <w:sz w:val="24"/>
          <w:szCs w:val="24"/>
        </w:rPr>
        <w:t xml:space="preserve"> w</w:t>
      </w:r>
      <w:r>
        <w:rPr>
          <w:rFonts w:ascii="Calibri" w:eastAsia="Calibri" w:hAnsi="Calibri" w:cs="Calibri"/>
          <w:sz w:val="24"/>
          <w:szCs w:val="24"/>
        </w:rPr>
        <w:t>hich</w:t>
      </w:r>
      <w:r w:rsidRPr="008D76D6">
        <w:rPr>
          <w:rFonts w:ascii="Calibri" w:eastAsia="Calibri" w:hAnsi="Calibri" w:cs="Calibri"/>
          <w:sz w:val="24"/>
          <w:szCs w:val="24"/>
        </w:rPr>
        <w:t xml:space="preserve"> var</w:t>
      </w:r>
      <w:r>
        <w:rPr>
          <w:rFonts w:ascii="Calibri" w:eastAsia="Calibri" w:hAnsi="Calibri" w:cs="Calibri"/>
          <w:sz w:val="24"/>
          <w:szCs w:val="24"/>
        </w:rPr>
        <w:t>y</w:t>
      </w:r>
      <w:r w:rsidRPr="008D76D6">
        <w:rPr>
          <w:rFonts w:ascii="Calibri" w:eastAsia="Calibri" w:hAnsi="Calibri" w:cs="Calibri"/>
          <w:sz w:val="24"/>
          <w:szCs w:val="24"/>
        </w:rPr>
        <w:t xml:space="preserve"> with each rotation. This dataset recorded </w:t>
      </w:r>
      <w:r>
        <w:rPr>
          <w:rFonts w:ascii="Calibri" w:eastAsia="Calibri" w:hAnsi="Calibri" w:cs="Calibri"/>
          <w:sz w:val="24"/>
          <w:szCs w:val="24"/>
        </w:rPr>
        <w:t>is to</w:t>
      </w:r>
      <w:r w:rsidRPr="008D76D6">
        <w:rPr>
          <w:rFonts w:ascii="Calibri" w:eastAsia="Calibri" w:hAnsi="Calibri" w:cs="Calibri"/>
          <w:sz w:val="24"/>
          <w:szCs w:val="24"/>
        </w:rPr>
        <w:t xml:space="preserve"> automatically label pulsar candidates to facilitate rapid analysis. This dataset </w:t>
      </w:r>
      <w:r>
        <w:rPr>
          <w:rFonts w:ascii="Calibri" w:eastAsia="Calibri" w:hAnsi="Calibri" w:cs="Calibri"/>
          <w:sz w:val="24"/>
          <w:szCs w:val="24"/>
        </w:rPr>
        <w:t>is</w:t>
      </w:r>
      <w:r w:rsidRPr="008D76D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 w:rsidRPr="008D76D6">
        <w:rPr>
          <w:rFonts w:ascii="Calibri" w:eastAsia="Calibri" w:hAnsi="Calibri" w:cs="Calibri"/>
          <w:sz w:val="24"/>
          <w:szCs w:val="24"/>
        </w:rPr>
        <w:t xml:space="preserve"> legitimate pulsar example </w:t>
      </w:r>
      <w:r w:rsidRPr="2E0A2F46">
        <w:rPr>
          <w:rFonts w:ascii="Calibri" w:eastAsia="Calibri" w:hAnsi="Calibri" w:cs="Calibri"/>
          <w:sz w:val="24"/>
          <w:szCs w:val="24"/>
        </w:rPr>
        <w:t>with most</w:t>
      </w:r>
      <w:r w:rsidRPr="008D76D6">
        <w:rPr>
          <w:rFonts w:ascii="Calibri" w:eastAsia="Calibri" w:hAnsi="Calibri" w:cs="Calibri"/>
          <w:sz w:val="24"/>
          <w:szCs w:val="24"/>
        </w:rPr>
        <w:t xml:space="preserve"> negative class</w:t>
      </w:r>
      <w:r>
        <w:rPr>
          <w:rFonts w:ascii="Calibri" w:eastAsia="Calibri" w:hAnsi="Calibri" w:cs="Calibri"/>
          <w:sz w:val="24"/>
          <w:szCs w:val="24"/>
        </w:rPr>
        <w:t>es</w:t>
      </w:r>
      <w:r w:rsidRPr="008D76D6">
        <w:rPr>
          <w:rFonts w:ascii="Calibri" w:eastAsia="Calibri" w:hAnsi="Calibri" w:cs="Calibri"/>
          <w:sz w:val="24"/>
          <w:szCs w:val="24"/>
        </w:rPr>
        <w:t xml:space="preserve"> and </w:t>
      </w:r>
      <w:r>
        <w:rPr>
          <w:rFonts w:ascii="Calibri" w:eastAsia="Calibri" w:hAnsi="Calibri" w:cs="Calibri"/>
          <w:sz w:val="24"/>
          <w:szCs w:val="24"/>
        </w:rPr>
        <w:t xml:space="preserve">a </w:t>
      </w:r>
      <w:r w:rsidRPr="008D76D6">
        <w:rPr>
          <w:rFonts w:ascii="Calibri" w:eastAsia="Calibri" w:hAnsi="Calibri" w:cs="Calibri"/>
          <w:sz w:val="24"/>
          <w:szCs w:val="24"/>
        </w:rPr>
        <w:t>minority of positive classes. The dataset contains 17</w:t>
      </w:r>
      <w:r>
        <w:rPr>
          <w:rFonts w:ascii="Calibri" w:eastAsia="Calibri" w:hAnsi="Calibri" w:cs="Calibri"/>
          <w:sz w:val="24"/>
          <w:szCs w:val="24"/>
        </w:rPr>
        <w:t>,</w:t>
      </w:r>
      <w:r w:rsidRPr="008D76D6">
        <w:rPr>
          <w:rFonts w:ascii="Calibri" w:eastAsia="Calibri" w:hAnsi="Calibri" w:cs="Calibri"/>
          <w:sz w:val="24"/>
          <w:szCs w:val="24"/>
        </w:rPr>
        <w:t>898 examples where 1</w:t>
      </w:r>
      <w:r>
        <w:rPr>
          <w:rFonts w:ascii="Calibri" w:eastAsia="Calibri" w:hAnsi="Calibri" w:cs="Calibri"/>
          <w:sz w:val="24"/>
          <w:szCs w:val="24"/>
        </w:rPr>
        <w:t>,</w:t>
      </w:r>
      <w:r w:rsidRPr="008D76D6">
        <w:rPr>
          <w:rFonts w:ascii="Calibri" w:eastAsia="Calibri" w:hAnsi="Calibri" w:cs="Calibri"/>
          <w:sz w:val="24"/>
          <w:szCs w:val="24"/>
        </w:rPr>
        <w:t>639 are positive and 16</w:t>
      </w:r>
      <w:r>
        <w:rPr>
          <w:rFonts w:ascii="Calibri" w:eastAsia="Calibri" w:hAnsi="Calibri" w:cs="Calibri"/>
          <w:sz w:val="24"/>
          <w:szCs w:val="24"/>
        </w:rPr>
        <w:t>,</w:t>
      </w:r>
      <w:r w:rsidRPr="008D76D6">
        <w:rPr>
          <w:rFonts w:ascii="Calibri" w:eastAsia="Calibri" w:hAnsi="Calibri" w:cs="Calibri"/>
          <w:sz w:val="24"/>
          <w:szCs w:val="24"/>
        </w:rPr>
        <w:t xml:space="preserve">259 are negative examples. </w:t>
      </w:r>
    </w:p>
    <w:p w14:paraId="08378D26" w14:textId="77777777" w:rsidR="001D5666" w:rsidRPr="008D76D6" w:rsidRDefault="001D5666" w:rsidP="001D5666">
      <w:pPr>
        <w:rPr>
          <w:rFonts w:ascii="Calibri" w:eastAsia="Calibri" w:hAnsi="Calibri" w:cs="Calibri"/>
          <w:sz w:val="24"/>
          <w:szCs w:val="24"/>
        </w:rPr>
      </w:pPr>
    </w:p>
    <w:p w14:paraId="562E9A62" w14:textId="77777777" w:rsidR="001D5666" w:rsidRDefault="001D5666" w:rsidP="001D5666">
      <w:pPr>
        <w:rPr>
          <w:rFonts w:ascii="Calibri" w:eastAsia="Calibri" w:hAnsi="Calibri" w:cs="Calibri"/>
          <w:sz w:val="24"/>
          <w:szCs w:val="24"/>
        </w:rPr>
      </w:pPr>
      <w:r w:rsidRPr="008D76D6">
        <w:rPr>
          <w:rFonts w:ascii="Calibri" w:eastAsia="Calibri" w:hAnsi="Calibri" w:cs="Calibri"/>
          <w:sz w:val="24"/>
          <w:szCs w:val="24"/>
        </w:rPr>
        <w:t>This dataset contain</w:t>
      </w:r>
      <w:r>
        <w:rPr>
          <w:rFonts w:ascii="Calibri" w:eastAsia="Calibri" w:hAnsi="Calibri" w:cs="Calibri"/>
          <w:sz w:val="24"/>
          <w:szCs w:val="24"/>
        </w:rPr>
        <w:t>s</w:t>
      </w:r>
      <w:r w:rsidRPr="008D76D6">
        <w:rPr>
          <w:rFonts w:ascii="Calibri" w:eastAsia="Calibri" w:hAnsi="Calibri" w:cs="Calibri"/>
          <w:sz w:val="24"/>
          <w:szCs w:val="24"/>
        </w:rPr>
        <w:t xml:space="preserve"> 9 attribute</w:t>
      </w:r>
      <w:r>
        <w:rPr>
          <w:rFonts w:ascii="Calibri" w:eastAsia="Calibri" w:hAnsi="Calibri" w:cs="Calibri"/>
          <w:sz w:val="24"/>
          <w:szCs w:val="24"/>
        </w:rPr>
        <w:t>s – 8 continuous variables and a single class variable.</w:t>
      </w:r>
      <w:r w:rsidRPr="008D76D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T</w:t>
      </w:r>
      <w:r w:rsidRPr="008D76D6">
        <w:rPr>
          <w:rFonts w:ascii="Calibri" w:eastAsia="Calibri" w:hAnsi="Calibri" w:cs="Calibri"/>
          <w:sz w:val="24"/>
          <w:szCs w:val="24"/>
        </w:rPr>
        <w:t>he</w:t>
      </w:r>
      <w:r>
        <w:rPr>
          <w:rFonts w:ascii="Calibri" w:eastAsia="Calibri" w:hAnsi="Calibri" w:cs="Calibri"/>
          <w:sz w:val="24"/>
          <w:szCs w:val="24"/>
        </w:rPr>
        <w:t xml:space="preserve"> first four</w:t>
      </w:r>
      <w:r w:rsidRPr="008D76D6"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variables</w:t>
      </w:r>
      <w:r w:rsidRPr="008D76D6">
        <w:rPr>
          <w:rFonts w:ascii="Calibri" w:eastAsia="Calibri" w:hAnsi="Calibri" w:cs="Calibri"/>
          <w:sz w:val="24"/>
          <w:szCs w:val="24"/>
        </w:rPr>
        <w:t xml:space="preserve"> are the statistics obtained from the integrated pulse profile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D76D6">
        <w:rPr>
          <w:rFonts w:ascii="Calibri" w:eastAsia="Calibri" w:hAnsi="Calibri" w:cs="Calibri"/>
          <w:sz w:val="24"/>
          <w:szCs w:val="24"/>
        </w:rPr>
        <w:t>(the continu</w:t>
      </w:r>
      <w:r>
        <w:rPr>
          <w:rFonts w:ascii="Calibri" w:eastAsia="Calibri" w:hAnsi="Calibri" w:cs="Calibri"/>
          <w:sz w:val="24"/>
          <w:szCs w:val="24"/>
        </w:rPr>
        <w:t>ou</w:t>
      </w:r>
      <w:r w:rsidRPr="008D76D6">
        <w:rPr>
          <w:rFonts w:ascii="Calibri" w:eastAsia="Calibri" w:hAnsi="Calibri" w:cs="Calibri"/>
          <w:sz w:val="24"/>
          <w:szCs w:val="24"/>
        </w:rPr>
        <w:t>s variables describe a longitude-resolved version of signal that has been averaged in both time and frequency) and the</w:t>
      </w:r>
      <w:r>
        <w:rPr>
          <w:rFonts w:ascii="Calibri" w:eastAsia="Calibri" w:hAnsi="Calibri" w:cs="Calibri"/>
          <w:sz w:val="24"/>
          <w:szCs w:val="24"/>
        </w:rPr>
        <w:t xml:space="preserve"> remaining four variables are obtained from the</w:t>
      </w:r>
      <w:r w:rsidRPr="008D76D6">
        <w:rPr>
          <w:rFonts w:ascii="Calibri" w:eastAsia="Calibri" w:hAnsi="Calibri" w:cs="Calibri"/>
          <w:sz w:val="24"/>
          <w:szCs w:val="24"/>
        </w:rPr>
        <w:t xml:space="preserve"> DM</w:t>
      </w:r>
      <w:r>
        <w:rPr>
          <w:rFonts w:ascii="Calibri" w:eastAsia="Calibri" w:hAnsi="Calibri" w:cs="Calibri"/>
          <w:sz w:val="24"/>
          <w:szCs w:val="24"/>
        </w:rPr>
        <w:t>-</w:t>
      </w:r>
      <w:r w:rsidRPr="008D76D6">
        <w:rPr>
          <w:rFonts w:ascii="Calibri" w:eastAsia="Calibri" w:hAnsi="Calibri" w:cs="Calibri"/>
          <w:sz w:val="24"/>
          <w:szCs w:val="24"/>
        </w:rPr>
        <w:t>SNR curve, as showed in below chart.</w:t>
      </w:r>
    </w:p>
    <w:p w14:paraId="54E5888D" w14:textId="77777777" w:rsidR="001D5666" w:rsidRDefault="001D5666" w:rsidP="001D5666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512"/>
      </w:tblGrid>
      <w:tr w:rsidR="001D5666" w14:paraId="1266C04B" w14:textId="77777777" w:rsidTr="00E52819">
        <w:tc>
          <w:tcPr>
            <w:tcW w:w="1838" w:type="dxa"/>
          </w:tcPr>
          <w:p w14:paraId="04B47918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Attribute</w:t>
            </w:r>
          </w:p>
        </w:tc>
        <w:tc>
          <w:tcPr>
            <w:tcW w:w="7512" w:type="dxa"/>
          </w:tcPr>
          <w:p w14:paraId="1A964877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Description</w:t>
            </w:r>
          </w:p>
        </w:tc>
      </w:tr>
      <w:tr w:rsidR="001D5666" w14:paraId="3B6C4150" w14:textId="77777777" w:rsidTr="00E52819">
        <w:tc>
          <w:tcPr>
            <w:tcW w:w="1838" w:type="dxa"/>
          </w:tcPr>
          <w:p w14:paraId="0AEBC688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7512" w:type="dxa"/>
          </w:tcPr>
          <w:p w14:paraId="122BF540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Mean of the integrated profile</w:t>
            </w:r>
          </w:p>
        </w:tc>
      </w:tr>
      <w:tr w:rsidR="001D5666" w14:paraId="72527A0C" w14:textId="77777777" w:rsidTr="00E52819">
        <w:tc>
          <w:tcPr>
            <w:tcW w:w="1838" w:type="dxa"/>
          </w:tcPr>
          <w:p w14:paraId="43126238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2</w:t>
            </w:r>
          </w:p>
        </w:tc>
        <w:tc>
          <w:tcPr>
            <w:tcW w:w="7512" w:type="dxa"/>
          </w:tcPr>
          <w:p w14:paraId="334ED51D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Standard deviation of integrated profile</w:t>
            </w:r>
          </w:p>
        </w:tc>
      </w:tr>
      <w:tr w:rsidR="001D5666" w14:paraId="324B37F1" w14:textId="77777777" w:rsidTr="00E52819">
        <w:tc>
          <w:tcPr>
            <w:tcW w:w="1838" w:type="dxa"/>
          </w:tcPr>
          <w:p w14:paraId="61210742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3</w:t>
            </w:r>
          </w:p>
        </w:tc>
        <w:tc>
          <w:tcPr>
            <w:tcW w:w="7512" w:type="dxa"/>
          </w:tcPr>
          <w:p w14:paraId="4B205434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Excess kurtosis of the integrated profile</w:t>
            </w:r>
          </w:p>
        </w:tc>
      </w:tr>
      <w:tr w:rsidR="001D5666" w14:paraId="7D1BB869" w14:textId="77777777" w:rsidTr="00E52819">
        <w:tc>
          <w:tcPr>
            <w:tcW w:w="1838" w:type="dxa"/>
          </w:tcPr>
          <w:p w14:paraId="0AADE55B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</w:t>
            </w:r>
          </w:p>
        </w:tc>
        <w:tc>
          <w:tcPr>
            <w:tcW w:w="7512" w:type="dxa"/>
          </w:tcPr>
          <w:p w14:paraId="4C448E81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Skewness of the integrated profile</w:t>
            </w:r>
          </w:p>
        </w:tc>
      </w:tr>
      <w:tr w:rsidR="001D5666" w14:paraId="6CE3119A" w14:textId="77777777" w:rsidTr="00E52819">
        <w:tc>
          <w:tcPr>
            <w:tcW w:w="1838" w:type="dxa"/>
          </w:tcPr>
          <w:p w14:paraId="2B7E9446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5</w:t>
            </w:r>
          </w:p>
        </w:tc>
        <w:tc>
          <w:tcPr>
            <w:tcW w:w="7512" w:type="dxa"/>
          </w:tcPr>
          <w:p w14:paraId="320B0C49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Mean of the DM-SNR curve</w:t>
            </w:r>
          </w:p>
        </w:tc>
      </w:tr>
      <w:tr w:rsidR="001D5666" w14:paraId="48D8F31A" w14:textId="77777777" w:rsidTr="00E52819">
        <w:tc>
          <w:tcPr>
            <w:tcW w:w="1838" w:type="dxa"/>
          </w:tcPr>
          <w:p w14:paraId="5E272CEA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6</w:t>
            </w:r>
          </w:p>
        </w:tc>
        <w:tc>
          <w:tcPr>
            <w:tcW w:w="7512" w:type="dxa"/>
          </w:tcPr>
          <w:p w14:paraId="1FF30379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Standard deviation of the DM-SNR curve</w:t>
            </w:r>
          </w:p>
        </w:tc>
      </w:tr>
      <w:tr w:rsidR="001D5666" w14:paraId="742573D0" w14:textId="77777777" w:rsidTr="00E52819">
        <w:tc>
          <w:tcPr>
            <w:tcW w:w="1838" w:type="dxa"/>
          </w:tcPr>
          <w:p w14:paraId="45F3047C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7</w:t>
            </w:r>
          </w:p>
        </w:tc>
        <w:tc>
          <w:tcPr>
            <w:tcW w:w="7512" w:type="dxa"/>
          </w:tcPr>
          <w:p w14:paraId="16FFF34C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Excess kurtosis of the DM-SNR curve</w:t>
            </w:r>
          </w:p>
        </w:tc>
      </w:tr>
      <w:tr w:rsidR="001D5666" w14:paraId="1CFE1CD6" w14:textId="77777777" w:rsidTr="00E52819">
        <w:tc>
          <w:tcPr>
            <w:tcW w:w="1838" w:type="dxa"/>
          </w:tcPr>
          <w:p w14:paraId="5BD8DE28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8</w:t>
            </w:r>
          </w:p>
        </w:tc>
        <w:tc>
          <w:tcPr>
            <w:tcW w:w="7512" w:type="dxa"/>
          </w:tcPr>
          <w:p w14:paraId="29CF9E71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Skewness of the DM-SNR curve</w:t>
            </w:r>
          </w:p>
        </w:tc>
      </w:tr>
      <w:tr w:rsidR="001D5666" w14:paraId="36DAC530" w14:textId="77777777" w:rsidTr="00E52819">
        <w:tc>
          <w:tcPr>
            <w:tcW w:w="1838" w:type="dxa"/>
          </w:tcPr>
          <w:p w14:paraId="5BA4F1AB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9</w:t>
            </w:r>
          </w:p>
        </w:tc>
        <w:tc>
          <w:tcPr>
            <w:tcW w:w="7512" w:type="dxa"/>
          </w:tcPr>
          <w:p w14:paraId="61D8023D" w14:textId="77777777" w:rsidR="001D5666" w:rsidRDefault="001D5666" w:rsidP="00E52819">
            <w:pPr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8D76D6">
              <w:rPr>
                <w:rFonts w:ascii="Calibri" w:eastAsia="Calibri" w:hAnsi="Calibri" w:cs="Calibri"/>
                <w:sz w:val="24"/>
                <w:szCs w:val="24"/>
              </w:rPr>
              <w:t>Class</w:t>
            </w:r>
          </w:p>
        </w:tc>
      </w:tr>
    </w:tbl>
    <w:p w14:paraId="01CB92EA" w14:textId="77777777" w:rsidR="001D5666" w:rsidRPr="008D76D6" w:rsidRDefault="001D5666" w:rsidP="001D5666">
      <w:pPr>
        <w:jc w:val="center"/>
        <w:rPr>
          <w:rFonts w:ascii="Calibri" w:eastAsia="Calibri" w:hAnsi="Calibri" w:cs="Calibri"/>
          <w:sz w:val="24"/>
          <w:szCs w:val="24"/>
        </w:rPr>
      </w:pPr>
    </w:p>
    <w:p w14:paraId="2BA9383E" w14:textId="6A93609B" w:rsidR="004164F0" w:rsidRDefault="001D5666" w:rsidP="004164F0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The </w:t>
      </w:r>
      <w:r w:rsidRPr="008D76D6">
        <w:rPr>
          <w:rFonts w:ascii="Calibri" w:eastAsia="Calibri" w:hAnsi="Calibri" w:cs="Calibri"/>
          <w:sz w:val="24"/>
          <w:szCs w:val="24"/>
        </w:rPr>
        <w:t>Dataset was separated into two sets 75%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D76D6">
        <w:rPr>
          <w:rFonts w:ascii="Calibri" w:eastAsia="Calibri" w:hAnsi="Calibri" w:cs="Calibri"/>
          <w:sz w:val="24"/>
          <w:szCs w:val="24"/>
        </w:rPr>
        <w:t>(13</w:t>
      </w:r>
      <w:r>
        <w:rPr>
          <w:rFonts w:ascii="Calibri" w:eastAsia="Calibri" w:hAnsi="Calibri" w:cs="Calibri"/>
          <w:sz w:val="24"/>
          <w:szCs w:val="24"/>
        </w:rPr>
        <w:t>,</w:t>
      </w:r>
      <w:r w:rsidRPr="008D76D6">
        <w:rPr>
          <w:rFonts w:ascii="Calibri" w:eastAsia="Calibri" w:hAnsi="Calibri" w:cs="Calibri"/>
          <w:sz w:val="24"/>
          <w:szCs w:val="24"/>
        </w:rPr>
        <w:t xml:space="preserve">423) for training </w:t>
      </w:r>
      <w:r>
        <w:rPr>
          <w:rFonts w:ascii="Calibri" w:eastAsia="Calibri" w:hAnsi="Calibri" w:cs="Calibri"/>
          <w:sz w:val="24"/>
          <w:szCs w:val="24"/>
        </w:rPr>
        <w:t xml:space="preserve">and </w:t>
      </w:r>
      <w:r w:rsidRPr="008D76D6">
        <w:rPr>
          <w:rFonts w:ascii="Calibri" w:eastAsia="Calibri" w:hAnsi="Calibri" w:cs="Calibri"/>
          <w:sz w:val="24"/>
          <w:szCs w:val="24"/>
        </w:rPr>
        <w:t>25%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 w:rsidRPr="008D76D6">
        <w:rPr>
          <w:rFonts w:ascii="Calibri" w:eastAsia="Calibri" w:hAnsi="Calibri" w:cs="Calibri"/>
          <w:sz w:val="24"/>
          <w:szCs w:val="24"/>
        </w:rPr>
        <w:t>(4</w:t>
      </w:r>
      <w:r>
        <w:rPr>
          <w:rFonts w:ascii="Calibri" w:eastAsia="Calibri" w:hAnsi="Calibri" w:cs="Calibri"/>
          <w:sz w:val="24"/>
          <w:szCs w:val="24"/>
        </w:rPr>
        <w:t>,</w:t>
      </w:r>
      <w:r w:rsidRPr="008D76D6">
        <w:rPr>
          <w:rFonts w:ascii="Calibri" w:eastAsia="Calibri" w:hAnsi="Calibri" w:cs="Calibri"/>
          <w:sz w:val="24"/>
          <w:szCs w:val="24"/>
        </w:rPr>
        <w:t>475) for testing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 w:rsidRPr="001C68FD">
        <w:rPr>
          <w:rFonts w:ascii="Calibri" w:eastAsia="Calibri" w:hAnsi="Calibri" w:cs="Calibri"/>
          <w:sz w:val="24"/>
          <w:szCs w:val="24"/>
        </w:rPr>
        <w:t xml:space="preserve">All the data from the dataset were numeric attributes and </w:t>
      </w:r>
      <w:r>
        <w:rPr>
          <w:rFonts w:ascii="Calibri" w:eastAsia="Calibri" w:hAnsi="Calibri" w:cs="Calibri"/>
          <w:sz w:val="24"/>
          <w:szCs w:val="24"/>
        </w:rPr>
        <w:t xml:space="preserve">for </w:t>
      </w:r>
      <w:r w:rsidR="00A562AA">
        <w:rPr>
          <w:rFonts w:ascii="Calibri" w:eastAsia="Calibri" w:hAnsi="Calibri" w:cs="Calibri"/>
          <w:sz w:val="24"/>
          <w:szCs w:val="24"/>
        </w:rPr>
        <w:t>the three</w:t>
      </w:r>
      <w:r w:rsidRPr="001C68FD">
        <w:rPr>
          <w:rFonts w:ascii="Calibri" w:eastAsia="Calibri" w:hAnsi="Calibri" w:cs="Calibri"/>
          <w:sz w:val="24"/>
          <w:szCs w:val="24"/>
        </w:rPr>
        <w:t xml:space="preserve"> classifiers, 13,423 data points were used to train the algorithms and 4</w:t>
      </w:r>
      <w:r>
        <w:rPr>
          <w:rFonts w:ascii="Calibri" w:eastAsia="Calibri" w:hAnsi="Calibri" w:cs="Calibri"/>
          <w:sz w:val="24"/>
          <w:szCs w:val="24"/>
        </w:rPr>
        <w:t>,</w:t>
      </w:r>
      <w:r w:rsidRPr="001C68FD">
        <w:rPr>
          <w:rFonts w:ascii="Calibri" w:eastAsia="Calibri" w:hAnsi="Calibri" w:cs="Calibri"/>
          <w:sz w:val="24"/>
          <w:szCs w:val="24"/>
        </w:rPr>
        <w:t>475</w:t>
      </w:r>
      <w:r>
        <w:rPr>
          <w:rFonts w:ascii="Calibri" w:eastAsia="Calibri" w:hAnsi="Calibri" w:cs="Calibri"/>
          <w:sz w:val="24"/>
          <w:szCs w:val="24"/>
        </w:rPr>
        <w:t xml:space="preserve"> data points</w:t>
      </w:r>
      <w:r w:rsidRPr="001C68FD">
        <w:rPr>
          <w:rFonts w:ascii="Calibri" w:eastAsia="Calibri" w:hAnsi="Calibri" w:cs="Calibri"/>
          <w:sz w:val="24"/>
          <w:szCs w:val="24"/>
        </w:rPr>
        <w:t xml:space="preserve"> were used for testing the algorithms. The accuracy of </w:t>
      </w:r>
      <w:r w:rsidR="003750DB" w:rsidRPr="003750DB">
        <w:rPr>
          <w:rFonts w:ascii="Calibri" w:eastAsia="Calibri" w:hAnsi="Calibri" w:cs="Calibri"/>
          <w:sz w:val="24"/>
          <w:szCs w:val="24"/>
        </w:rPr>
        <w:t>K Nearest Neighbors</w:t>
      </w:r>
      <w:r w:rsidR="003750DB">
        <w:rPr>
          <w:rFonts w:ascii="Calibri" w:eastAsia="Calibri" w:hAnsi="Calibri" w:cs="Calibri"/>
          <w:sz w:val="24"/>
          <w:szCs w:val="24"/>
        </w:rPr>
        <w:t xml:space="preserve"> </w:t>
      </w:r>
      <w:r w:rsidRPr="001C68FD">
        <w:rPr>
          <w:rFonts w:ascii="Calibri" w:eastAsia="Calibri" w:hAnsi="Calibri" w:cs="Calibri"/>
          <w:sz w:val="24"/>
          <w:szCs w:val="24"/>
        </w:rPr>
        <w:t>was</w:t>
      </w:r>
      <w:r>
        <w:rPr>
          <w:rFonts w:ascii="Calibri" w:eastAsia="Calibri" w:hAnsi="Calibri" w:cs="Calibri"/>
          <w:sz w:val="24"/>
          <w:szCs w:val="24"/>
        </w:rPr>
        <w:t xml:space="preserve"> 97.</w:t>
      </w:r>
      <w:r w:rsidR="003B10D6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4% </w:t>
      </w:r>
      <w:r w:rsidR="003B10D6">
        <w:rPr>
          <w:rFonts w:ascii="Calibri" w:eastAsia="Calibri" w:hAnsi="Calibri" w:cs="Calibri"/>
          <w:sz w:val="24"/>
          <w:szCs w:val="24"/>
        </w:rPr>
        <w:t>, t</w:t>
      </w:r>
      <w:r w:rsidR="00C81FF1">
        <w:rPr>
          <w:rFonts w:ascii="Calibri" w:eastAsia="Calibri" w:hAnsi="Calibri" w:cs="Calibri"/>
          <w:sz w:val="24"/>
          <w:szCs w:val="24"/>
        </w:rPr>
        <w:t xml:space="preserve">he accuracy of AdaBoost was </w:t>
      </w:r>
      <w:r w:rsidR="00331183">
        <w:rPr>
          <w:rFonts w:ascii="Calibri" w:eastAsia="Calibri" w:hAnsi="Calibri" w:cs="Calibri"/>
          <w:sz w:val="24"/>
          <w:szCs w:val="24"/>
        </w:rPr>
        <w:t>97</w:t>
      </w:r>
      <w:r w:rsidR="00117599">
        <w:rPr>
          <w:rFonts w:ascii="Calibri" w:eastAsia="Calibri" w:hAnsi="Calibri" w:cs="Calibri"/>
          <w:sz w:val="24"/>
          <w:szCs w:val="24"/>
        </w:rPr>
        <w:t xml:space="preserve">.70% </w:t>
      </w:r>
      <w:r w:rsidR="00707FC8"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 xml:space="preserve"> that of Vector Support </w:t>
      </w:r>
      <w:r w:rsidR="001F0FEA">
        <w:rPr>
          <w:rFonts w:ascii="Calibri" w:eastAsia="Calibri" w:hAnsi="Calibri" w:cs="Calibri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achine was 97.74%.</w:t>
      </w:r>
    </w:p>
    <w:p w14:paraId="08F1D39B" w14:textId="77777777" w:rsidR="00D8106F" w:rsidRDefault="00D8106F"/>
    <w:sectPr w:rsidR="00D810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D73"/>
    <w:rsid w:val="00006171"/>
    <w:rsid w:val="00014254"/>
    <w:rsid w:val="00034502"/>
    <w:rsid w:val="00041BDF"/>
    <w:rsid w:val="000B408B"/>
    <w:rsid w:val="000F3093"/>
    <w:rsid w:val="00117599"/>
    <w:rsid w:val="001C2433"/>
    <w:rsid w:val="001C5D10"/>
    <w:rsid w:val="001D5666"/>
    <w:rsid w:val="001F0FEA"/>
    <w:rsid w:val="002238A6"/>
    <w:rsid w:val="002571C3"/>
    <w:rsid w:val="002C1AB1"/>
    <w:rsid w:val="002F254E"/>
    <w:rsid w:val="00331183"/>
    <w:rsid w:val="003750DB"/>
    <w:rsid w:val="003B10D6"/>
    <w:rsid w:val="00410920"/>
    <w:rsid w:val="004164F0"/>
    <w:rsid w:val="00557FFD"/>
    <w:rsid w:val="005B2D73"/>
    <w:rsid w:val="005B4293"/>
    <w:rsid w:val="0061146F"/>
    <w:rsid w:val="006759ED"/>
    <w:rsid w:val="00681813"/>
    <w:rsid w:val="00703425"/>
    <w:rsid w:val="00707FC8"/>
    <w:rsid w:val="00780D05"/>
    <w:rsid w:val="0082048B"/>
    <w:rsid w:val="00820925"/>
    <w:rsid w:val="008339D3"/>
    <w:rsid w:val="00900FFC"/>
    <w:rsid w:val="009B16A0"/>
    <w:rsid w:val="009D26EF"/>
    <w:rsid w:val="00A562AA"/>
    <w:rsid w:val="00A60751"/>
    <w:rsid w:val="00A70B0F"/>
    <w:rsid w:val="00A85E39"/>
    <w:rsid w:val="00AD5FAA"/>
    <w:rsid w:val="00AD6EFD"/>
    <w:rsid w:val="00BB5BE3"/>
    <w:rsid w:val="00BC69A5"/>
    <w:rsid w:val="00C05435"/>
    <w:rsid w:val="00C0790B"/>
    <w:rsid w:val="00C46FD2"/>
    <w:rsid w:val="00C66C90"/>
    <w:rsid w:val="00C81FF1"/>
    <w:rsid w:val="00C96B73"/>
    <w:rsid w:val="00CB48ED"/>
    <w:rsid w:val="00CE458F"/>
    <w:rsid w:val="00D45A88"/>
    <w:rsid w:val="00D610C0"/>
    <w:rsid w:val="00D64E57"/>
    <w:rsid w:val="00D8106F"/>
    <w:rsid w:val="00DA478E"/>
    <w:rsid w:val="00E53C83"/>
    <w:rsid w:val="00EC5E7E"/>
    <w:rsid w:val="00ED182C"/>
    <w:rsid w:val="00F03268"/>
    <w:rsid w:val="00F337E9"/>
    <w:rsid w:val="00F47870"/>
    <w:rsid w:val="00F557C3"/>
    <w:rsid w:val="00F91F11"/>
    <w:rsid w:val="00FB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FBBB"/>
  <w15:chartTrackingRefBased/>
  <w15:docId w15:val="{14AEFE6A-6E33-45CF-AB7B-B6DFABD83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50DB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1BDF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1575</TotalTime>
  <Pages>9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Foriben Ngang</dc:creator>
  <cp:keywords/>
  <dc:description/>
  <cp:lastModifiedBy>Foriben Ngang</cp:lastModifiedBy>
  <cp:revision>61</cp:revision>
  <dcterms:created xsi:type="dcterms:W3CDTF">2023-04-13T20:43:00Z</dcterms:created>
  <dcterms:modified xsi:type="dcterms:W3CDTF">2023-04-15T16:38:00Z</dcterms:modified>
</cp:coreProperties>
</file>