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D8DED" w14:textId="3730AD97" w:rsidR="00075831" w:rsidRPr="00DC0F7B" w:rsidRDefault="003F6D24">
      <w:pPr>
        <w:rPr>
          <w:lang w:val="en-US"/>
        </w:rPr>
      </w:pPr>
      <w:r>
        <w:rPr>
          <w:lang w:val="en-US"/>
        </w:rPr>
        <w:t>Problem 1:</w:t>
      </w:r>
    </w:p>
    <w:p w14:paraId="0D2DAA91" w14:textId="311CEA9A" w:rsidR="003F6D24" w:rsidRPr="003F6D24" w:rsidRDefault="003F6D2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e>
              </m:eqArr>
            </m:e>
          </m:d>
        </m:oMath>
      </m:oMathPara>
    </w:p>
    <w:p w14:paraId="3D60DE1A" w14:textId="6BED2EEB" w:rsidR="003F6D24" w:rsidRDefault="003F6D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Based on Master theorem,</w:t>
      </w:r>
    </w:p>
    <w:p w14:paraId="052DDED1" w14:textId="42D65C84" w:rsidR="003F6D24" w:rsidRPr="003F6D24" w:rsidRDefault="003F6D2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a=1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b=2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c=1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k=1</m:t>
                  </m:r>
                </m:e>
              </m:eqArr>
            </m:e>
          </m:d>
        </m:oMath>
      </m:oMathPara>
    </w:p>
    <w:p w14:paraId="34A80C38" w14:textId="7C1314B0" w:rsidR="003F6D24" w:rsidRDefault="003F6D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a=1&lt;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=2</m:t>
        </m:r>
      </m:oMath>
      <w:r>
        <w:rPr>
          <w:rFonts w:eastAsiaTheme="minorEastAsia"/>
          <w:lang w:val="en-US"/>
        </w:rPr>
        <w:t xml:space="preserve">, we can conclude that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030DA98A" w14:textId="3E2DCF4D" w:rsidR="00C178C9" w:rsidRDefault="00C178C9">
      <w:pPr>
        <w:rPr>
          <w:rFonts w:eastAsiaTheme="minorEastAsia"/>
          <w:lang w:val="en-US"/>
        </w:rPr>
      </w:pPr>
    </w:p>
    <w:p w14:paraId="7E769157" w14:textId="6E685C23" w:rsidR="00C178C9" w:rsidRDefault="00C178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2:</w:t>
      </w:r>
    </w:p>
    <w:p w14:paraId="34A391E4" w14:textId="2FFDF9B7" w:rsidR="00C178C9" w:rsidRDefault="00C74C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term of value: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Ο</m:t>
        </m:r>
        <m:r>
          <w:rPr>
            <w:rFonts w:ascii="Cambria Math" w:eastAsiaTheme="minorEastAsia" w:hAnsi="Cambria Math"/>
            <w:lang w:val="en-US"/>
          </w:rPr>
          <m:t>(n)</m:t>
        </m:r>
      </m:oMath>
    </w:p>
    <w:p w14:paraId="2CEEBBC9" w14:textId="1BD2E34C" w:rsidR="00C74C88" w:rsidRDefault="00C74C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term of size: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Ο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04668CF7" w14:textId="6D3A959A" w:rsidR="00DC0F7B" w:rsidRDefault="00DC0F7B">
      <w:pPr>
        <w:rPr>
          <w:rFonts w:eastAsiaTheme="minorEastAsia"/>
          <w:lang w:val="en-US"/>
        </w:rPr>
      </w:pPr>
    </w:p>
    <w:p w14:paraId="7B8A25C9" w14:textId="77777777" w:rsidR="00DC0F7B" w:rsidRPr="003F6D24" w:rsidRDefault="00DC0F7B">
      <w:pPr>
        <w:rPr>
          <w:lang w:val="en-US"/>
        </w:rPr>
      </w:pPr>
    </w:p>
    <w:sectPr w:rsidR="00DC0F7B" w:rsidRPr="003F6D24" w:rsidSect="00C62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24"/>
    <w:rsid w:val="00075831"/>
    <w:rsid w:val="001E65A0"/>
    <w:rsid w:val="003C7739"/>
    <w:rsid w:val="003F6D24"/>
    <w:rsid w:val="009D33A7"/>
    <w:rsid w:val="00B66747"/>
    <w:rsid w:val="00C178C9"/>
    <w:rsid w:val="00C6224D"/>
    <w:rsid w:val="00C74C88"/>
    <w:rsid w:val="00D336EB"/>
    <w:rsid w:val="00D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28396A"/>
  <w15:chartTrackingRefBased/>
  <w15:docId w15:val="{A6453E40-0740-174A-A892-239A95D7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3</cp:revision>
  <dcterms:created xsi:type="dcterms:W3CDTF">2023-06-01T21:17:00Z</dcterms:created>
  <dcterms:modified xsi:type="dcterms:W3CDTF">2023-06-05T13:54:00Z</dcterms:modified>
</cp:coreProperties>
</file>